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8D" w:rsidRDefault="00045DB6">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entităţii publice]</w:t>
      </w:r>
    </w:p>
    <w:p w:rsidR="004D3A8D" w:rsidRDefault="00045DB6">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de audit public intern]</w:t>
      </w:r>
    </w:p>
    <w:p w:rsidR="004D3A8D" w:rsidRDefault="00045DB6">
      <w:pPr>
        <w:pStyle w:val="BodyText"/>
        <w:spacing w:before="120"/>
        <w:ind w:right="-11"/>
        <w:jc w:val="both"/>
        <w:rPr>
          <w:rFonts w:ascii="Arial" w:hAnsi="Arial" w:cs="Arial"/>
          <w:color w:val="000000"/>
          <w:sz w:val="24"/>
          <w:szCs w:val="24"/>
        </w:rPr>
      </w:pPr>
      <w:r>
        <w:rPr>
          <w:rFonts w:ascii="Arial" w:hAnsi="Arial" w:cs="Arial"/>
          <w:color w:val="000000"/>
          <w:sz w:val="24"/>
          <w:szCs w:val="24"/>
        </w:rPr>
        <w:t>Nr. …………….… /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4D3A8D" w:rsidRDefault="004D3A8D">
      <w:pPr>
        <w:pStyle w:val="BodyText"/>
        <w:ind w:right="-12"/>
        <w:jc w:val="both"/>
        <w:rPr>
          <w:rFonts w:ascii="Arial" w:hAnsi="Arial" w:cs="Arial"/>
          <w:color w:val="000000"/>
          <w:sz w:val="24"/>
          <w:szCs w:val="24"/>
        </w:rPr>
      </w:pPr>
    </w:p>
    <w:tbl>
      <w:tblPr>
        <w:tblW w:w="4815" w:type="dxa"/>
        <w:jc w:val="right"/>
        <w:tblCellMar>
          <w:left w:w="253" w:type="dxa"/>
        </w:tblCellMar>
        <w:tblLook w:val="00A0" w:firstRow="1" w:lastRow="0" w:firstColumn="1" w:lastColumn="0" w:noHBand="0" w:noVBand="0"/>
      </w:tblPr>
      <w:tblGrid>
        <w:gridCol w:w="4815"/>
      </w:tblGrid>
      <w:tr w:rsidR="004D3A8D">
        <w:trPr>
          <w:jc w:val="right"/>
        </w:trPr>
        <w:tc>
          <w:tcPr>
            <w:tcW w:w="4815" w:type="dxa"/>
            <w:shd w:val="clear" w:color="auto" w:fill="auto"/>
          </w:tcPr>
          <w:p w:rsidR="004D3A8D" w:rsidRDefault="00045DB6">
            <w:pPr>
              <w:pStyle w:val="BodyText"/>
              <w:ind w:right="-12"/>
              <w:jc w:val="center"/>
              <w:rPr>
                <w:rFonts w:ascii="Arial" w:hAnsi="Arial" w:cs="Arial"/>
                <w:color w:val="000000"/>
                <w:sz w:val="24"/>
                <w:szCs w:val="24"/>
              </w:rPr>
            </w:pPr>
            <w:r>
              <w:rPr>
                <w:rFonts w:ascii="Arial" w:hAnsi="Arial" w:cs="Arial"/>
                <w:color w:val="000000"/>
                <w:sz w:val="24"/>
                <w:szCs w:val="24"/>
              </w:rPr>
              <w:t>Aprobat,</w:t>
            </w:r>
          </w:p>
        </w:tc>
      </w:tr>
      <w:tr w:rsidR="004D3A8D">
        <w:trPr>
          <w:jc w:val="right"/>
        </w:trPr>
        <w:tc>
          <w:tcPr>
            <w:tcW w:w="4815" w:type="dxa"/>
            <w:shd w:val="clear" w:color="auto" w:fill="auto"/>
          </w:tcPr>
          <w:p w:rsidR="004D3A8D" w:rsidRDefault="00045DB6">
            <w:pPr>
              <w:pStyle w:val="BodyText"/>
              <w:ind w:right="-12"/>
              <w:jc w:val="center"/>
              <w:rPr>
                <w:rFonts w:ascii="Arial" w:hAnsi="Arial" w:cs="Arial"/>
                <w:b w:val="0"/>
                <w:bCs w:val="0"/>
                <w:i/>
                <w:iCs/>
                <w:color w:val="000000"/>
                <w:sz w:val="24"/>
                <w:szCs w:val="24"/>
              </w:rPr>
            </w:pPr>
            <w:r>
              <w:rPr>
                <w:rFonts w:ascii="Arial" w:hAnsi="Arial" w:cs="Arial"/>
                <w:b w:val="0"/>
                <w:bCs w:val="0"/>
                <w:i/>
                <w:iCs/>
                <w:color w:val="7F7F7F"/>
                <w:sz w:val="22"/>
                <w:szCs w:val="22"/>
              </w:rPr>
              <w:t>[Numele și prenumele conducătorului instituției]</w:t>
            </w:r>
          </w:p>
        </w:tc>
      </w:tr>
      <w:tr w:rsidR="004D3A8D">
        <w:trPr>
          <w:jc w:val="right"/>
        </w:trPr>
        <w:tc>
          <w:tcPr>
            <w:tcW w:w="4815" w:type="dxa"/>
            <w:shd w:val="clear" w:color="auto" w:fill="auto"/>
          </w:tcPr>
          <w:p w:rsidR="004D3A8D" w:rsidRDefault="00045DB6">
            <w:pPr>
              <w:pStyle w:val="BodyText"/>
              <w:ind w:right="-12"/>
              <w:jc w:val="center"/>
              <w:rPr>
                <w:rFonts w:ascii="Arial" w:hAnsi="Arial" w:cs="Arial"/>
                <w:b w:val="0"/>
                <w:bCs w:val="0"/>
                <w:i/>
                <w:iCs/>
                <w:color w:val="7F7F7F"/>
                <w:sz w:val="22"/>
                <w:szCs w:val="22"/>
              </w:rPr>
            </w:pPr>
            <w:r>
              <w:rPr>
                <w:rFonts w:ascii="Arial" w:hAnsi="Arial" w:cs="Arial"/>
                <w:b w:val="0"/>
                <w:bCs w:val="0"/>
                <w:i/>
                <w:iCs/>
                <w:color w:val="7F7F7F"/>
                <w:sz w:val="22"/>
                <w:szCs w:val="22"/>
              </w:rPr>
              <w:t>[Funcția]</w:t>
            </w:r>
          </w:p>
        </w:tc>
      </w:tr>
      <w:tr w:rsidR="004D3A8D">
        <w:trPr>
          <w:jc w:val="right"/>
        </w:trPr>
        <w:tc>
          <w:tcPr>
            <w:tcW w:w="4815" w:type="dxa"/>
            <w:shd w:val="clear" w:color="auto" w:fill="auto"/>
          </w:tcPr>
          <w:p w:rsidR="004D3A8D" w:rsidRDefault="00045DB6">
            <w:pPr>
              <w:pStyle w:val="BodyText"/>
              <w:ind w:right="-12"/>
              <w:jc w:val="center"/>
            </w:pPr>
            <w:r>
              <w:rPr>
                <w:rFonts w:ascii="Arial" w:hAnsi="Arial" w:cs="Arial"/>
                <w:b w:val="0"/>
                <w:bCs w:val="0"/>
                <w:i/>
                <w:iCs/>
                <w:color w:val="7F7F7F"/>
                <w:sz w:val="22"/>
                <w:szCs w:val="22"/>
              </w:rPr>
              <w:t>[Semnătura și ștampila]</w:t>
            </w:r>
          </w:p>
          <w:p w:rsidR="004D3A8D" w:rsidRDefault="004D3A8D">
            <w:pPr>
              <w:pStyle w:val="BodyText"/>
              <w:ind w:right="-12"/>
              <w:jc w:val="center"/>
              <w:rPr>
                <w:rFonts w:ascii="Arial" w:hAnsi="Arial" w:cs="Arial"/>
                <w:b w:val="0"/>
                <w:bCs w:val="0"/>
                <w:i/>
                <w:iCs/>
                <w:color w:val="7F7F7F"/>
                <w:sz w:val="22"/>
                <w:szCs w:val="22"/>
              </w:rPr>
            </w:pPr>
          </w:p>
        </w:tc>
      </w:tr>
    </w:tbl>
    <w:p w:rsidR="004D3A8D" w:rsidRDefault="00045DB6">
      <w:pPr>
        <w:pStyle w:val="BodyText"/>
        <w:ind w:right="-12"/>
        <w:jc w:val="both"/>
        <w:rPr>
          <w:rFonts w:ascii="Arial" w:hAnsi="Arial" w:cs="Arial"/>
          <w:color w:val="000000"/>
          <w:sz w:val="24"/>
          <w:szCs w:val="24"/>
        </w:rPr>
      </w:pPr>
      <w:r>
        <w:rPr>
          <w:rFonts w:ascii="Arial" w:hAnsi="Arial" w:cs="Arial"/>
          <w:noProof/>
          <w:color w:val="000000"/>
          <w:sz w:val="24"/>
          <w:szCs w:val="24"/>
        </w:rPr>
        <mc:AlternateContent>
          <mc:Choice Requires="wpg">
            <w:drawing>
              <wp:anchor distT="0" distB="0" distL="114300" distR="114300" simplePos="0" relativeHeight="2" behindDoc="1" locked="0" layoutInCell="1" allowOverlap="1">
                <wp:simplePos x="0" y="0"/>
                <wp:positionH relativeFrom="column">
                  <wp:posOffset>4398010</wp:posOffset>
                </wp:positionH>
                <wp:positionV relativeFrom="paragraph">
                  <wp:posOffset>53975</wp:posOffset>
                </wp:positionV>
                <wp:extent cx="725805" cy="504190"/>
                <wp:effectExtent l="0" t="0" r="0" b="0"/>
                <wp:wrapNone/>
                <wp:docPr id="1" name="shape_0"/>
                <wp:cNvGraphicFramePr/>
                <a:graphic xmlns:a="http://schemas.openxmlformats.org/drawingml/2006/main">
                  <a:graphicData uri="http://schemas.microsoft.com/office/word/2010/wordprocessingGroup">
                    <wpg:wgp>
                      <wpg:cNvGrpSpPr/>
                      <wpg:grpSpPr>
                        <a:xfrm>
                          <a:off x="0" y="0"/>
                          <a:ext cx="725040" cy="503640"/>
                          <a:chOff x="0" y="0"/>
                          <a:chExt cx="0" cy="0"/>
                        </a:xfrm>
                      </wpg:grpSpPr>
                      <wps:wsp>
                        <wps:cNvPr id="2" name="Oval 2"/>
                        <wps:cNvSpPr/>
                        <wps:spPr>
                          <a:xfrm>
                            <a:off x="0" y="0"/>
                            <a:ext cx="725040" cy="503640"/>
                          </a:xfrm>
                          <a:prstGeom prst="ellipse">
                            <a:avLst/>
                          </a:prstGeom>
                          <a:noFill/>
                          <a:ln w="12600">
                            <a:solidFill>
                              <a:srgbClr val="000000"/>
                            </a:solidFill>
                            <a:miter/>
                          </a:ln>
                        </wps:spPr>
                        <wps:style>
                          <a:lnRef idx="0">
                            <a:scrgbClr r="0" g="0" b="0"/>
                          </a:lnRef>
                          <a:fillRef idx="0">
                            <a:scrgbClr r="0" g="0" b="0"/>
                          </a:fillRef>
                          <a:effectRef idx="0">
                            <a:scrgbClr r="0" g="0" b="0"/>
                          </a:effectRef>
                          <a:fontRef idx="minor"/>
                        </wps:style>
                        <wps:bodyPr/>
                      </wps:wsp>
                      <wps:wsp>
                        <wps:cNvPr id="3" name="Rectangle 3"/>
                        <wps:cNvSpPr/>
                        <wps:spPr>
                          <a:xfrm>
                            <a:off x="129600" y="152280"/>
                            <a:ext cx="522720" cy="276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593FAB" w:rsidRDefault="00593FAB">
                              <w:pPr>
                                <w:overflowPunct w:val="0"/>
                              </w:pPr>
                              <w:r>
                                <w:rPr>
                                  <w:rFonts w:ascii="Calibri" w:hAnsi="Calibri"/>
                                  <w:color w:val="000000"/>
                                  <w:lang w:eastAsia="ro-RO"/>
                                </w:rPr>
                                <w:t xml:space="preserve">  L.S.</w:t>
                              </w:r>
                            </w:p>
                          </w:txbxContent>
                        </wps:txbx>
                        <wps:bodyPr lIns="90000" tIns="45000" rIns="90000" bIns="45000">
                          <a:spAutoFit/>
                        </wps:bodyPr>
                      </wps:wsp>
                    </wpg:wgp>
                  </a:graphicData>
                </a:graphic>
              </wp:anchor>
            </w:drawing>
          </mc:Choice>
          <mc:Fallback>
            <w:pict>
              <v:group id="shape_0" o:spid="_x0000_s1026" style="position:absolute;left:0;text-align:left;margin-left:346.3pt;margin-top:4.25pt;width:57.15pt;height:39.7pt;z-index:-50331647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">
                <v:oval id="Oval 2" o:spid="_x0000_s1027" style="position:absolute;width:725040;height:503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VcEA&#10;AADaAAAADwAAAGRycy9kb3ducmV2LnhtbESPzYoCMRCE7wu+Q2jBy6IZ3UVlNIoKorAnfx6gmbQz&#10;g5POkETN7tObBcFjUVVfUfNlNI24k/O1ZQXDQQaCuLC65lLB+bTtT0H4gKyxsUwKfsnDctH5mGOu&#10;7YMPdD+GUiQI+xwVVCG0uZS+qMigH9iWOHkX6wyGJF0ptcNHgptGjrJsLA3WnBYqbGlTUXE93oyC&#10;tdP6e7urzaQ4r/5+9vErfkpWqteNqxmIQDG8w6/2XisYwf+Vd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1/1XBAAAA2gAAAA8AAAAAAAAAAAAAAAAAmAIAAGRycy9kb3du&#10;cmV2LnhtbFBLBQYAAAAABAAEAPUAAACGAwAAAAA=&#10;" filled="f" strokeweight=".35mm">
                  <v:stroke joinstyle="miter"/>
                </v:oval>
                <v:rect id="Rectangle 3" o:spid="_x0000_s1028" style="position:absolute;left:129600;top:152280;width:522720;height:27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W68MA&#10;AADaAAAADwAAAGRycy9kb3ducmV2LnhtbESPzWrDMBCE74G+g9hCLyGR00IIjuXQhhZ6rZ1Cc1us&#10;9Q+RVo6lOu7bV4FAjsPMfMNku8kaMdLgO8cKVssEBHHldMeNgkP5sdiA8AFZo3FMCv7Iwy5/mGWY&#10;anfhLxqL0IgIYZ+igjaEPpXSVy1Z9EvXE0evdoPFEOXQSD3gJcKtkc9JspYWO44LLfa0b6k6Fb9W&#10;QWWOZbk5r36Ksg6Fmb+N/fd7rdTT4/S6BRFoCvfwrf2pFbzA9Uq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XW68MAAADaAAAADwAAAAAAAAAAAAAAAACYAgAAZHJzL2Rv&#10;d25yZXYueG1sUEsFBgAAAAAEAAQA9QAAAIgDAAAAAA==&#10;" stroked="f">
                  <v:textbox style="mso-fit-shape-to-text:t" inset="2.5mm,1.25mm,2.5mm,1.25mm">
                    <w:txbxContent>
                      <w:p w:rsidR="00593FAB" w:rsidRDefault="00593FAB">
                        <w:pPr>
                          <w:overflowPunct w:val="0"/>
                        </w:pPr>
                        <w:r>
                          <w:rPr>
                            <w:rFonts w:ascii="Calibri" w:hAnsi="Calibri"/>
                            <w:color w:val="000000"/>
                            <w:lang w:eastAsia="ro-RO"/>
                          </w:rPr>
                          <w:t xml:space="preserve">  L.S.</w:t>
                        </w:r>
                      </w:p>
                    </w:txbxContent>
                  </v:textbox>
                </v:rect>
              </v:group>
            </w:pict>
          </mc:Fallback>
        </mc:AlternateContent>
      </w:r>
    </w:p>
    <w:p w:rsidR="004D3A8D" w:rsidRDefault="004D3A8D">
      <w:pPr>
        <w:pStyle w:val="BodyText"/>
        <w:ind w:right="-12"/>
        <w:jc w:val="both"/>
        <w:rPr>
          <w:rFonts w:ascii="Arial" w:hAnsi="Arial" w:cs="Arial"/>
          <w:color w:val="000000"/>
          <w:sz w:val="24"/>
          <w:szCs w:val="24"/>
        </w:rPr>
      </w:pPr>
    </w:p>
    <w:p w:rsidR="004D3A8D" w:rsidRDefault="004D3A8D">
      <w:pPr>
        <w:pStyle w:val="BodyText"/>
        <w:ind w:right="-12"/>
        <w:jc w:val="both"/>
        <w:rPr>
          <w:rFonts w:ascii="Arial" w:hAnsi="Arial" w:cs="Arial"/>
          <w:color w:val="000000"/>
          <w:sz w:val="2"/>
          <w:szCs w:val="2"/>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045DB6">
      <w:pPr>
        <w:pStyle w:val="BodyText"/>
        <w:ind w:right="-12"/>
        <w:jc w:val="center"/>
        <w:rPr>
          <w:rFonts w:ascii="Arial" w:hAnsi="Arial" w:cs="Arial"/>
          <w:color w:val="000000"/>
          <w:sz w:val="28"/>
          <w:szCs w:val="28"/>
        </w:rPr>
      </w:pPr>
      <w:r>
        <w:rPr>
          <w:rFonts w:ascii="Arial" w:hAnsi="Arial" w:cs="Arial"/>
          <w:color w:val="000000"/>
          <w:sz w:val="28"/>
          <w:szCs w:val="28"/>
        </w:rPr>
        <w:t xml:space="preserve">Raport </w:t>
      </w:r>
    </w:p>
    <w:p w:rsidR="004D3A8D" w:rsidRDefault="00045DB6">
      <w:pPr>
        <w:pStyle w:val="BodyText"/>
        <w:ind w:right="-12"/>
        <w:jc w:val="center"/>
        <w:rPr>
          <w:rFonts w:ascii="Arial" w:hAnsi="Arial" w:cs="Arial"/>
          <w:b w:val="0"/>
          <w:bCs w:val="0"/>
          <w:i/>
          <w:iCs/>
          <w:color w:val="7F7F7F"/>
          <w:sz w:val="24"/>
          <w:szCs w:val="24"/>
        </w:rPr>
      </w:pPr>
      <w:r>
        <w:rPr>
          <w:rFonts w:ascii="Arial" w:hAnsi="Arial" w:cs="Arial"/>
          <w:color w:val="000000"/>
          <w:sz w:val="28"/>
          <w:szCs w:val="28"/>
        </w:rPr>
        <w:t xml:space="preserve">privind activitatea de audit public intern aferentă anului </w:t>
      </w:r>
      <w:r>
        <w:rPr>
          <w:rFonts w:ascii="Arial" w:hAnsi="Arial" w:cs="Arial"/>
          <w:b w:val="0"/>
          <w:bCs w:val="0"/>
          <w:i/>
          <w:iCs/>
          <w:color w:val="7F7F7F"/>
          <w:sz w:val="24"/>
          <w:szCs w:val="24"/>
        </w:rPr>
        <w:t>[anul de raportare]</w:t>
      </w:r>
    </w:p>
    <w:p w:rsidR="004D3A8D" w:rsidRDefault="00045DB6">
      <w:pPr>
        <w:pStyle w:val="BodyText"/>
        <w:spacing w:before="120"/>
        <w:ind w:right="-11"/>
        <w:jc w:val="center"/>
        <w:rPr>
          <w:rFonts w:ascii="Arial" w:hAnsi="Arial" w:cs="Arial"/>
          <w:b w:val="0"/>
          <w:bCs w:val="0"/>
          <w:color w:val="000000"/>
          <w:sz w:val="24"/>
          <w:szCs w:val="24"/>
        </w:rPr>
      </w:pPr>
      <w:r w:rsidRPr="00A5191A">
        <w:rPr>
          <w:rFonts w:ascii="Arial" w:hAnsi="Arial" w:cs="Arial"/>
          <w:bCs w:val="0"/>
          <w:color w:val="000000"/>
          <w:sz w:val="28"/>
          <w:szCs w:val="28"/>
        </w:rPr>
        <w:t>desfăşurată la nivelul regiunii</w:t>
      </w:r>
      <w:r>
        <w:rPr>
          <w:rFonts w:ascii="Arial" w:hAnsi="Arial" w:cs="Arial"/>
          <w:b w:val="0"/>
          <w:bCs w:val="0"/>
          <w:color w:val="000000"/>
          <w:sz w:val="24"/>
          <w:szCs w:val="24"/>
        </w:rPr>
        <w:t xml:space="preserve"> </w:t>
      </w:r>
      <w:r>
        <w:rPr>
          <w:rFonts w:ascii="Arial" w:hAnsi="Arial" w:cs="Arial"/>
          <w:b w:val="0"/>
          <w:bCs w:val="0"/>
          <w:i/>
          <w:iCs/>
          <w:color w:val="7F7F7F"/>
          <w:sz w:val="24"/>
          <w:szCs w:val="24"/>
        </w:rPr>
        <w:t>[denumirea regiunii]</w:t>
      </w: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045DB6">
      <w:pPr>
        <w:pStyle w:val="BodyText"/>
        <w:ind w:right="-12"/>
        <w:jc w:val="center"/>
        <w:rPr>
          <w:rFonts w:ascii="Arial" w:hAnsi="Arial" w:cs="Arial"/>
          <w:color w:val="000000"/>
          <w:sz w:val="28"/>
          <w:szCs w:val="28"/>
        </w:rPr>
      </w:pPr>
      <w:r>
        <w:rPr>
          <w:rFonts w:ascii="Arial" w:hAnsi="Arial" w:cs="Arial"/>
          <w:color w:val="000000"/>
          <w:sz w:val="28"/>
          <w:szCs w:val="28"/>
        </w:rPr>
        <w:t xml:space="preserve">NOTA UCAAPI </w:t>
      </w:r>
    </w:p>
    <w:p w:rsidR="004D3A8D" w:rsidRDefault="00045DB6">
      <w:pPr>
        <w:pStyle w:val="BodyText"/>
        <w:ind w:right="-12"/>
        <w:jc w:val="center"/>
        <w:rPr>
          <w:rFonts w:ascii="Arial" w:hAnsi="Arial" w:cs="Arial"/>
          <w:color w:val="000000"/>
          <w:sz w:val="28"/>
          <w:szCs w:val="28"/>
        </w:rPr>
      </w:pPr>
      <w:r>
        <w:rPr>
          <w:rFonts w:ascii="Arial" w:hAnsi="Arial" w:cs="Arial"/>
          <w:color w:val="000000"/>
          <w:sz w:val="28"/>
          <w:szCs w:val="28"/>
        </w:rPr>
        <w:t>privind emiterea raportului</w:t>
      </w: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Pr="00FB5F34" w:rsidRDefault="00045DB6">
      <w:pPr>
        <w:pStyle w:val="BodyText"/>
        <w:pBdr>
          <w:top w:val="single" w:sz="4" w:space="1" w:color="00000A"/>
          <w:left w:val="single" w:sz="4" w:space="4" w:color="00000A"/>
          <w:bottom w:val="single" w:sz="4" w:space="1" w:color="00000A"/>
          <w:right w:val="single" w:sz="4" w:space="4" w:color="00000A"/>
        </w:pBdr>
        <w:ind w:right="-12"/>
        <w:jc w:val="both"/>
        <w:rPr>
          <w:rFonts w:ascii="Arial" w:hAnsi="Arial" w:cs="Arial"/>
          <w:color w:val="200FFD"/>
          <w:sz w:val="28"/>
          <w:szCs w:val="28"/>
        </w:rPr>
      </w:pPr>
      <w:r>
        <w:rPr>
          <w:rFonts w:ascii="Courier New" w:hAnsi="Courier New" w:cs="Courier New"/>
          <w:color w:val="0000FF"/>
          <w:sz w:val="22"/>
          <w:szCs w:val="22"/>
        </w:rPr>
        <w:t xml:space="preserve">Acest format standard este aplicabil </w:t>
      </w:r>
      <w:r w:rsidRPr="00FB5F34">
        <w:rPr>
          <w:rFonts w:ascii="Courier New" w:hAnsi="Courier New" w:cs="Courier New"/>
          <w:color w:val="200FFD"/>
          <w:sz w:val="22"/>
          <w:szCs w:val="22"/>
        </w:rPr>
        <w:t>D</w:t>
      </w:r>
      <w:r w:rsidR="00696876" w:rsidRPr="00FB5F34">
        <w:rPr>
          <w:rFonts w:ascii="Courier New" w:hAnsi="Courier New" w:cs="Courier New"/>
          <w:color w:val="200FFD"/>
          <w:sz w:val="22"/>
          <w:szCs w:val="22"/>
        </w:rPr>
        <w:t xml:space="preserve">irecțiilor </w:t>
      </w:r>
      <w:r w:rsidRPr="00FB5F34">
        <w:rPr>
          <w:rFonts w:ascii="Courier New" w:hAnsi="Courier New" w:cs="Courier New"/>
          <w:color w:val="200FFD"/>
          <w:sz w:val="22"/>
          <w:szCs w:val="22"/>
        </w:rPr>
        <w:t>G</w:t>
      </w:r>
      <w:r w:rsidR="00696876" w:rsidRPr="00FB5F34">
        <w:rPr>
          <w:rFonts w:ascii="Courier New" w:hAnsi="Courier New" w:cs="Courier New"/>
          <w:color w:val="200FFD"/>
          <w:sz w:val="22"/>
          <w:szCs w:val="22"/>
        </w:rPr>
        <w:t xml:space="preserve">enerale </w:t>
      </w:r>
      <w:r w:rsidRPr="00FB5F34">
        <w:rPr>
          <w:rFonts w:ascii="Courier New" w:hAnsi="Courier New" w:cs="Courier New"/>
          <w:color w:val="200FFD"/>
          <w:sz w:val="22"/>
          <w:szCs w:val="22"/>
        </w:rPr>
        <w:t>R</w:t>
      </w:r>
      <w:r w:rsidR="00696876" w:rsidRPr="00FB5F34">
        <w:rPr>
          <w:rFonts w:ascii="Courier New" w:hAnsi="Courier New" w:cs="Courier New"/>
          <w:color w:val="200FFD"/>
          <w:sz w:val="22"/>
          <w:szCs w:val="22"/>
        </w:rPr>
        <w:t xml:space="preserve">egionale a </w:t>
      </w:r>
      <w:r w:rsidRPr="00FB5F34">
        <w:rPr>
          <w:rFonts w:ascii="Courier New" w:hAnsi="Courier New" w:cs="Courier New"/>
          <w:color w:val="200FFD"/>
          <w:sz w:val="22"/>
          <w:szCs w:val="22"/>
        </w:rPr>
        <w:t>F</w:t>
      </w:r>
      <w:r w:rsidR="00696876" w:rsidRPr="00FB5F34">
        <w:rPr>
          <w:rFonts w:ascii="Courier New" w:hAnsi="Courier New" w:cs="Courier New"/>
          <w:color w:val="200FFD"/>
          <w:sz w:val="22"/>
          <w:szCs w:val="22"/>
        </w:rPr>
        <w:t xml:space="preserve">inanțelor </w:t>
      </w:r>
      <w:r w:rsidRPr="00FB5F34">
        <w:rPr>
          <w:rFonts w:ascii="Courier New" w:hAnsi="Courier New" w:cs="Courier New"/>
          <w:color w:val="200FFD"/>
          <w:sz w:val="22"/>
          <w:szCs w:val="22"/>
        </w:rPr>
        <w:t>P</w:t>
      </w:r>
      <w:r w:rsidR="00696876" w:rsidRPr="00FB5F34">
        <w:rPr>
          <w:rFonts w:ascii="Courier New" w:hAnsi="Courier New" w:cs="Courier New"/>
          <w:color w:val="200FFD"/>
          <w:sz w:val="22"/>
          <w:szCs w:val="22"/>
        </w:rPr>
        <w:t>ublice</w:t>
      </w:r>
      <w:r w:rsidRPr="00FB5F34">
        <w:rPr>
          <w:rFonts w:ascii="Courier New" w:hAnsi="Courier New" w:cs="Courier New"/>
          <w:color w:val="200FFD"/>
          <w:sz w:val="22"/>
          <w:szCs w:val="22"/>
        </w:rPr>
        <w:t xml:space="preserve">. </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sz w:val="22"/>
          <w:szCs w:val="22"/>
        </w:rPr>
        <w:t xml:space="preserve">Toate informațiile tipărite cu font Courier NEW și incluse în chenar sunt explicații menite să ajute emitentul la redactarea raportului. </w:t>
      </w:r>
      <w:r>
        <w:rPr>
          <w:rFonts w:ascii="Courier New" w:hAnsi="Courier New" w:cs="Courier New"/>
          <w:sz w:val="22"/>
          <w:szCs w:val="22"/>
        </w:rPr>
        <w:t>Nu este recomandat ca aceste informații să fie păstrate în cadrul raportului aprobat.</w:t>
      </w:r>
    </w:p>
    <w:p w:rsidR="004D3A8D" w:rsidRDefault="004D3A8D">
      <w:pPr>
        <w:pStyle w:val="BodyText"/>
        <w:spacing w:before="120" w:after="120"/>
        <w:jc w:val="both"/>
        <w:rPr>
          <w:rFonts w:ascii="Courier New" w:hAnsi="Courier New" w:cs="Courier New"/>
          <w:b w:val="0"/>
          <w:bCs w:val="0"/>
          <w:sz w:val="4"/>
          <w:szCs w:val="4"/>
        </w:rPr>
      </w:pP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Informațiile tipărite cu font </w:t>
      </w:r>
      <w:r>
        <w:rPr>
          <w:rFonts w:ascii="Arial" w:hAnsi="Arial" w:cs="Arial"/>
          <w:b w:val="0"/>
          <w:bCs w:val="0"/>
          <w:sz w:val="22"/>
          <w:szCs w:val="22"/>
        </w:rPr>
        <w:t>Arial</w:t>
      </w:r>
      <w:r>
        <w:rPr>
          <w:rFonts w:ascii="Courier New" w:hAnsi="Courier New" w:cs="Courier New"/>
          <w:b w:val="0"/>
          <w:bCs w:val="0"/>
          <w:sz w:val="22"/>
          <w:szCs w:val="22"/>
        </w:rPr>
        <w:t xml:space="preserve"> sunt informații minime care trebuie incluse în corpul raportului. Emitentul raportului este liber să completeze aceste informații minimale cu alte informaţii pe care le consideră necesare.</w:t>
      </w:r>
    </w:p>
    <w:p w:rsidR="004D3A8D" w:rsidRDefault="004D3A8D">
      <w:pPr>
        <w:pStyle w:val="BodyText"/>
        <w:spacing w:before="120" w:after="120"/>
        <w:jc w:val="both"/>
        <w:rPr>
          <w:rFonts w:ascii="Courier New" w:hAnsi="Courier New" w:cs="Courier New"/>
          <w:b w:val="0"/>
          <w:bCs w:val="0"/>
          <w:sz w:val="4"/>
          <w:szCs w:val="4"/>
        </w:rPr>
      </w:pP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i/>
          <w:iCs/>
          <w:color w:val="7F7F7F"/>
          <w:sz w:val="22"/>
          <w:szCs w:val="22"/>
        </w:rPr>
        <w:t xml:space="preserve">[Informațiile] care sunt tipărite cu </w:t>
      </w:r>
      <w:r>
        <w:rPr>
          <w:rFonts w:ascii="Arial" w:hAnsi="Arial" w:cs="Arial"/>
          <w:b w:val="0"/>
          <w:bCs w:val="0"/>
          <w:i/>
          <w:iCs/>
          <w:color w:val="7F7F7F"/>
          <w:sz w:val="22"/>
          <w:szCs w:val="22"/>
        </w:rPr>
        <w:t>Arial Italic</w:t>
      </w:r>
      <w:r>
        <w:rPr>
          <w:rFonts w:ascii="Courier New" w:hAnsi="Courier New" w:cs="Courier New"/>
          <w:b w:val="0"/>
          <w:bCs w:val="0"/>
          <w:i/>
          <w:iCs/>
          <w:color w:val="7F7F7F"/>
          <w:sz w:val="22"/>
          <w:szCs w:val="22"/>
        </w:rPr>
        <w:t xml:space="preserve">, culoare gri și sunt incluse între paranteze drepte, sunt informații care arată faptul că în acel loc emitentul raportului trebuie să completeze cu informațiile solicitate în paranteze. Exemplu: pentru [A] entități..... se va completa numărul de entități sau la [denumirea regiunii...] se va menționa regiunea etc.. </w:t>
      </w:r>
    </w:p>
    <w:p w:rsidR="004D3A8D" w:rsidRDefault="004D3A8D">
      <w:pPr>
        <w:pStyle w:val="BodyText"/>
        <w:spacing w:before="120" w:after="120"/>
        <w:jc w:val="both"/>
        <w:rPr>
          <w:rFonts w:ascii="Courier New" w:hAnsi="Courier New" w:cs="Courier New"/>
          <w:b w:val="0"/>
          <w:bCs w:val="0"/>
          <w:sz w:val="4"/>
          <w:szCs w:val="4"/>
        </w:rPr>
      </w:pPr>
    </w:p>
    <w:p w:rsidR="004D3A8D" w:rsidRDefault="004D3A8D">
      <w:pPr>
        <w:pStyle w:val="BodyText"/>
        <w:spacing w:before="120" w:after="120"/>
        <w:jc w:val="both"/>
        <w:rPr>
          <w:rFonts w:ascii="Courier New" w:hAnsi="Courier New" w:cs="Courier New"/>
          <w:b w:val="0"/>
          <w:bCs w:val="0"/>
          <w:sz w:val="4"/>
          <w:szCs w:val="4"/>
        </w:rPr>
      </w:pP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Prin sintagma ”seful/conducătorul structurii de audit public intern” se înțelege, în cadrul prezentului raport (inclusiv anexele acestuia), noțiunea de ”directorul/șeful serviciului/biroului sau coordonatorul” structurii de audit public intern.</w:t>
      </w:r>
    </w:p>
    <w:p w:rsidR="004D3A8D" w:rsidRDefault="00045DB6">
      <w:pPr>
        <w:pStyle w:val="BodyText"/>
        <w:pBdr>
          <w:top w:val="single" w:sz="8" w:space="1" w:color="FF0000"/>
          <w:left w:val="single" w:sz="8" w:space="4" w:color="FF0000"/>
          <w:bottom w:val="single" w:sz="8" w:space="0" w:color="FF0000"/>
          <w:right w:val="single" w:sz="8" w:space="4" w:color="FF0000"/>
        </w:pBdr>
        <w:ind w:right="-12"/>
        <w:jc w:val="both"/>
        <w:rPr>
          <w:rFonts w:ascii="Courier New" w:hAnsi="Courier New" w:cs="Courier New"/>
          <w:b w:val="0"/>
          <w:bCs w:val="0"/>
          <w:color w:val="000000"/>
          <w:sz w:val="22"/>
          <w:szCs w:val="22"/>
        </w:rPr>
      </w:pPr>
      <w:r>
        <w:rPr>
          <w:rFonts w:ascii="Courier New" w:hAnsi="Courier New" w:cs="Courier New"/>
          <w:b w:val="0"/>
          <w:bCs w:val="0"/>
          <w:i/>
          <w:iCs/>
          <w:color w:val="FF0000"/>
          <w:sz w:val="22"/>
          <w:szCs w:val="22"/>
        </w:rPr>
        <w:t xml:space="preserve">[Informațiile scrise cu culoare roșie și incluse în chenar sunt cerințe obligatorii referitoare la corelații cu alte informații din cadrul raportului. Respectarea lor este </w:t>
      </w:r>
      <w:r>
        <w:rPr>
          <w:rFonts w:ascii="Courier New" w:hAnsi="Courier New" w:cs="Courier New"/>
          <w:i/>
          <w:iCs/>
          <w:color w:val="FF0000"/>
          <w:sz w:val="22"/>
          <w:szCs w:val="22"/>
          <w:u w:val="single"/>
        </w:rPr>
        <w:t>obligatorie</w:t>
      </w:r>
      <w:r>
        <w:rPr>
          <w:rFonts w:ascii="Courier New" w:hAnsi="Courier New" w:cs="Courier New"/>
          <w:b w:val="0"/>
          <w:bCs w:val="0"/>
          <w:i/>
          <w:iCs/>
          <w:color w:val="FF0000"/>
          <w:sz w:val="22"/>
          <w:szCs w:val="22"/>
        </w:rPr>
        <w:t xml:space="preserve">, în caz contrar în raport se vor regăsi informații contradictorii care vor avea ca efect returnarea raportului către structura de audit public intern emitentă, în vederea </w:t>
      </w:r>
      <w:r>
        <w:rPr>
          <w:rFonts w:ascii="Courier New" w:hAnsi="Courier New" w:cs="Courier New"/>
          <w:i/>
          <w:iCs/>
          <w:color w:val="FF0000"/>
          <w:sz w:val="22"/>
          <w:szCs w:val="22"/>
          <w:u w:val="single"/>
        </w:rPr>
        <w:t>modificării și reaprobării acestuia</w:t>
      </w:r>
      <w:r>
        <w:rPr>
          <w:rFonts w:ascii="Courier New" w:hAnsi="Courier New" w:cs="Courier New"/>
          <w:b w:val="0"/>
          <w:bCs w:val="0"/>
          <w:i/>
          <w:iCs/>
          <w:color w:val="FF0000"/>
          <w:sz w:val="22"/>
          <w:szCs w:val="22"/>
        </w:rPr>
        <w:t>]</w:t>
      </w:r>
    </w:p>
    <w:p w:rsidR="004D3A8D" w:rsidRDefault="004D3A8D" w:rsidP="00440249">
      <w:pPr>
        <w:pStyle w:val="TOC1"/>
      </w:pPr>
    </w:p>
    <w:p w:rsidR="004D3A8D" w:rsidRDefault="004D3A8D" w:rsidP="00440249">
      <w:pPr>
        <w:pStyle w:val="TOC1"/>
      </w:pPr>
    </w:p>
    <w:p w:rsidR="004D3A8D" w:rsidRDefault="004D3A8D"/>
    <w:p w:rsidR="004D3A8D" w:rsidRDefault="004D3A8D" w:rsidP="00440249">
      <w:pPr>
        <w:pStyle w:val="TOC1"/>
      </w:pPr>
    </w:p>
    <w:p w:rsidR="004D3A8D" w:rsidRDefault="004D3A8D" w:rsidP="00440249">
      <w:pPr>
        <w:pStyle w:val="TOC1"/>
      </w:pPr>
    </w:p>
    <w:p w:rsidR="004D3A8D" w:rsidRDefault="004D3A8D" w:rsidP="00440249">
      <w:pPr>
        <w:pStyle w:val="TOC1"/>
      </w:pPr>
    </w:p>
    <w:p w:rsidR="004D3A8D" w:rsidRDefault="004D3A8D" w:rsidP="00440249">
      <w:pPr>
        <w:pStyle w:val="TOC1"/>
      </w:pPr>
    </w:p>
    <w:p w:rsidR="00440249" w:rsidRDefault="00440249" w:rsidP="00440249"/>
    <w:p w:rsidR="00440249" w:rsidRDefault="00440249" w:rsidP="00440249"/>
    <w:p w:rsidR="00440249" w:rsidRDefault="00440249" w:rsidP="00440249"/>
    <w:p w:rsidR="00440249" w:rsidRPr="00440249" w:rsidRDefault="00440249" w:rsidP="00440249"/>
    <w:p w:rsidR="004D3A8D" w:rsidRDefault="004D3A8D"/>
    <w:p w:rsidR="004D3A8D" w:rsidRDefault="004D3A8D"/>
    <w:p w:rsidR="004D3A8D" w:rsidRDefault="004D3A8D"/>
    <w:p w:rsidR="004D3A8D" w:rsidRDefault="004D3A8D"/>
    <w:p w:rsidR="004D3A8D" w:rsidRDefault="00045DB6" w:rsidP="00440249">
      <w:pPr>
        <w:pStyle w:val="TOC1"/>
      </w:pPr>
      <w:r>
        <w:lastRenderedPageBreak/>
        <w:t>CUPRINS</w:t>
      </w:r>
    </w:p>
    <w:p w:rsidR="004D3A8D" w:rsidRDefault="004D3A8D"/>
    <w:p w:rsidR="00440249" w:rsidRPr="00440249" w:rsidRDefault="00045DB6" w:rsidP="00440249">
      <w:pPr>
        <w:pStyle w:val="TOC1"/>
        <w:rPr>
          <w:rFonts w:asciiTheme="minorHAnsi" w:eastAsiaTheme="minorEastAsia" w:hAnsiTheme="minorHAnsi" w:cstheme="minorBidi"/>
          <w:color w:val="auto"/>
          <w:lang w:eastAsia="ro-RO"/>
        </w:rPr>
      </w:pPr>
      <w:r w:rsidRPr="00440249">
        <w:fldChar w:fldCharType="begin"/>
      </w:r>
      <w:r w:rsidRPr="00440249">
        <w:instrText>TOC \z \o "1-5" \u \h</w:instrText>
      </w:r>
      <w:r w:rsidRPr="00440249">
        <w:fldChar w:fldCharType="separate"/>
      </w:r>
      <w:hyperlink w:anchor="_Toc25662311" w:history="1">
        <w:r w:rsidR="00440249" w:rsidRPr="00440249">
          <w:rPr>
            <w:rStyle w:val="Hyperlink"/>
          </w:rPr>
          <w:t>Partea I – Informații generale</w:t>
        </w:r>
        <w:r w:rsidR="00440249" w:rsidRPr="00440249">
          <w:rPr>
            <w:webHidden/>
          </w:rPr>
          <w:tab/>
        </w:r>
        <w:r w:rsidR="00440249" w:rsidRPr="00440249">
          <w:rPr>
            <w:webHidden/>
          </w:rPr>
          <w:fldChar w:fldCharType="begin"/>
        </w:r>
        <w:r w:rsidR="00440249" w:rsidRPr="00440249">
          <w:rPr>
            <w:webHidden/>
          </w:rPr>
          <w:instrText xml:space="preserve"> PAGEREF _Toc25662311 \h </w:instrText>
        </w:r>
        <w:r w:rsidR="00440249" w:rsidRPr="00440249">
          <w:rPr>
            <w:webHidden/>
          </w:rPr>
        </w:r>
        <w:r w:rsidR="00440249" w:rsidRPr="00440249">
          <w:rPr>
            <w:webHidden/>
          </w:rPr>
          <w:fldChar w:fldCharType="separate"/>
        </w:r>
        <w:r w:rsidR="00440249" w:rsidRPr="00440249">
          <w:rPr>
            <w:webHidden/>
          </w:rPr>
          <w:t>5</w:t>
        </w:r>
        <w:r w:rsidR="00440249" w:rsidRPr="00440249">
          <w:rPr>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2" w:history="1">
        <w:r w:rsidRPr="00440249">
          <w:rPr>
            <w:rStyle w:val="Hyperlink"/>
            <w:bCs/>
            <w:noProof/>
          </w:rPr>
          <w:t>I.1. Identificarea instituțiilor publice</w:t>
        </w:r>
        <w:r w:rsidRPr="00440249">
          <w:rPr>
            <w:noProof/>
            <w:webHidden/>
          </w:rPr>
          <w:tab/>
        </w:r>
        <w:r w:rsidRPr="00440249">
          <w:rPr>
            <w:noProof/>
            <w:webHidden/>
          </w:rPr>
          <w:fldChar w:fldCharType="begin"/>
        </w:r>
        <w:r w:rsidRPr="00440249">
          <w:rPr>
            <w:noProof/>
            <w:webHidden/>
          </w:rPr>
          <w:instrText xml:space="preserve"> PAGEREF _Toc25662312 \h </w:instrText>
        </w:r>
        <w:r w:rsidRPr="00440249">
          <w:rPr>
            <w:noProof/>
            <w:webHidden/>
          </w:rPr>
        </w:r>
        <w:r w:rsidRPr="00440249">
          <w:rPr>
            <w:noProof/>
            <w:webHidden/>
          </w:rPr>
          <w:fldChar w:fldCharType="separate"/>
        </w:r>
        <w:r w:rsidRPr="00440249">
          <w:rPr>
            <w:noProof/>
            <w:webHidden/>
          </w:rPr>
          <w:t>5</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3" w:history="1">
        <w:r w:rsidRPr="00440249">
          <w:rPr>
            <w:rStyle w:val="Hyperlink"/>
            <w:bCs/>
            <w:noProof/>
          </w:rPr>
          <w:t>I.2. Scopul raportului</w:t>
        </w:r>
        <w:r w:rsidRPr="00440249">
          <w:rPr>
            <w:noProof/>
            <w:webHidden/>
          </w:rPr>
          <w:tab/>
        </w:r>
        <w:r w:rsidRPr="00440249">
          <w:rPr>
            <w:noProof/>
            <w:webHidden/>
          </w:rPr>
          <w:fldChar w:fldCharType="begin"/>
        </w:r>
        <w:r w:rsidRPr="00440249">
          <w:rPr>
            <w:noProof/>
            <w:webHidden/>
          </w:rPr>
          <w:instrText xml:space="preserve"> PAGEREF _Toc25662313 \h </w:instrText>
        </w:r>
        <w:r w:rsidRPr="00440249">
          <w:rPr>
            <w:noProof/>
            <w:webHidden/>
          </w:rPr>
        </w:r>
        <w:r w:rsidRPr="00440249">
          <w:rPr>
            <w:noProof/>
            <w:webHidden/>
          </w:rPr>
          <w:fldChar w:fldCharType="separate"/>
        </w:r>
        <w:r w:rsidRPr="00440249">
          <w:rPr>
            <w:noProof/>
            <w:webHidden/>
          </w:rPr>
          <w:t>5</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4" w:history="1">
        <w:r w:rsidRPr="00440249">
          <w:rPr>
            <w:rStyle w:val="Hyperlink"/>
            <w:bCs/>
            <w:noProof/>
          </w:rPr>
          <w:t>I.3. Perioada de raportare</w:t>
        </w:r>
        <w:r w:rsidRPr="00440249">
          <w:rPr>
            <w:noProof/>
            <w:webHidden/>
          </w:rPr>
          <w:tab/>
        </w:r>
        <w:r w:rsidRPr="00440249">
          <w:rPr>
            <w:noProof/>
            <w:webHidden/>
          </w:rPr>
          <w:fldChar w:fldCharType="begin"/>
        </w:r>
        <w:r w:rsidRPr="00440249">
          <w:rPr>
            <w:noProof/>
            <w:webHidden/>
          </w:rPr>
          <w:instrText xml:space="preserve"> PAGEREF _Toc25662314 \h </w:instrText>
        </w:r>
        <w:r w:rsidRPr="00440249">
          <w:rPr>
            <w:noProof/>
            <w:webHidden/>
          </w:rPr>
        </w:r>
        <w:r w:rsidRPr="00440249">
          <w:rPr>
            <w:noProof/>
            <w:webHidden/>
          </w:rPr>
          <w:fldChar w:fldCharType="separate"/>
        </w:r>
        <w:r w:rsidRPr="00440249">
          <w:rPr>
            <w:noProof/>
            <w:webHidden/>
          </w:rPr>
          <w:t>5</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5" w:history="1">
        <w:r w:rsidRPr="00440249">
          <w:rPr>
            <w:rStyle w:val="Hyperlink"/>
            <w:bCs/>
            <w:noProof/>
          </w:rPr>
          <w:t>I.4. Persoanele care au întocmit raportul şi calitatea acestora</w:t>
        </w:r>
        <w:r w:rsidRPr="00440249">
          <w:rPr>
            <w:noProof/>
            <w:webHidden/>
          </w:rPr>
          <w:tab/>
        </w:r>
        <w:r w:rsidRPr="00440249">
          <w:rPr>
            <w:noProof/>
            <w:webHidden/>
          </w:rPr>
          <w:fldChar w:fldCharType="begin"/>
        </w:r>
        <w:r w:rsidRPr="00440249">
          <w:rPr>
            <w:noProof/>
            <w:webHidden/>
          </w:rPr>
          <w:instrText xml:space="preserve"> PAGEREF _Toc25662315 \h </w:instrText>
        </w:r>
        <w:r w:rsidRPr="00440249">
          <w:rPr>
            <w:noProof/>
            <w:webHidden/>
          </w:rPr>
        </w:r>
        <w:r w:rsidRPr="00440249">
          <w:rPr>
            <w:noProof/>
            <w:webHidden/>
          </w:rPr>
          <w:fldChar w:fldCharType="separate"/>
        </w:r>
        <w:r w:rsidRPr="00440249">
          <w:rPr>
            <w:noProof/>
            <w:webHidden/>
          </w:rPr>
          <w:t>6</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6" w:history="1">
        <w:r w:rsidRPr="00440249">
          <w:rPr>
            <w:rStyle w:val="Hyperlink"/>
            <w:bCs/>
            <w:noProof/>
          </w:rPr>
          <w:t>I.5. Documentele analizate</w:t>
        </w:r>
        <w:r w:rsidRPr="00440249">
          <w:rPr>
            <w:noProof/>
            <w:webHidden/>
          </w:rPr>
          <w:tab/>
        </w:r>
        <w:r w:rsidRPr="00440249">
          <w:rPr>
            <w:noProof/>
            <w:webHidden/>
          </w:rPr>
          <w:fldChar w:fldCharType="begin"/>
        </w:r>
        <w:r w:rsidRPr="00440249">
          <w:rPr>
            <w:noProof/>
            <w:webHidden/>
          </w:rPr>
          <w:instrText xml:space="preserve"> PAGEREF _Toc25662316 \h </w:instrText>
        </w:r>
        <w:r w:rsidRPr="00440249">
          <w:rPr>
            <w:noProof/>
            <w:webHidden/>
          </w:rPr>
        </w:r>
        <w:r w:rsidRPr="00440249">
          <w:rPr>
            <w:noProof/>
            <w:webHidden/>
          </w:rPr>
          <w:fldChar w:fldCharType="separate"/>
        </w:r>
        <w:r w:rsidRPr="00440249">
          <w:rPr>
            <w:noProof/>
            <w:webHidden/>
          </w:rPr>
          <w:t>6</w:t>
        </w:r>
        <w:r w:rsidRPr="00440249">
          <w:rPr>
            <w:noProof/>
            <w:webHidden/>
          </w:rPr>
          <w:fldChar w:fldCharType="end"/>
        </w:r>
      </w:hyperlink>
    </w:p>
    <w:p w:rsidR="00440249" w:rsidRPr="00440249" w:rsidRDefault="00440249" w:rsidP="00440249">
      <w:pPr>
        <w:pStyle w:val="TOC1"/>
        <w:rPr>
          <w:rFonts w:asciiTheme="minorHAnsi" w:eastAsiaTheme="minorEastAsia" w:hAnsiTheme="minorHAnsi" w:cstheme="minorBidi"/>
          <w:color w:val="auto"/>
          <w:lang w:eastAsia="ro-RO"/>
        </w:rPr>
      </w:pPr>
      <w:hyperlink w:anchor="_Toc25662317" w:history="1">
        <w:r w:rsidRPr="00440249">
          <w:rPr>
            <w:rStyle w:val="Hyperlink"/>
          </w:rPr>
          <w:t>Partea a II-a – Situația actuală a auditului public intern</w:t>
        </w:r>
        <w:r w:rsidRPr="00440249">
          <w:rPr>
            <w:webHidden/>
          </w:rPr>
          <w:tab/>
        </w:r>
        <w:r w:rsidRPr="00440249">
          <w:rPr>
            <w:webHidden/>
          </w:rPr>
          <w:fldChar w:fldCharType="begin"/>
        </w:r>
        <w:r w:rsidRPr="00440249">
          <w:rPr>
            <w:webHidden/>
          </w:rPr>
          <w:instrText xml:space="preserve"> PAGEREF _Toc25662317 \h </w:instrText>
        </w:r>
        <w:r w:rsidRPr="00440249">
          <w:rPr>
            <w:webHidden/>
          </w:rPr>
        </w:r>
        <w:r w:rsidRPr="00440249">
          <w:rPr>
            <w:webHidden/>
          </w:rPr>
          <w:fldChar w:fldCharType="separate"/>
        </w:r>
        <w:r w:rsidRPr="00440249">
          <w:rPr>
            <w:webHidden/>
          </w:rPr>
          <w:t>6</w:t>
        </w:r>
        <w:r w:rsidRPr="00440249">
          <w:rPr>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8" w:history="1">
        <w:r w:rsidRPr="00440249">
          <w:rPr>
            <w:rStyle w:val="Hyperlink"/>
            <w:bCs/>
            <w:noProof/>
          </w:rPr>
          <w:t>II.1. Înființarea şi funcționarea auditului public intern</w:t>
        </w:r>
        <w:r w:rsidRPr="00440249">
          <w:rPr>
            <w:noProof/>
            <w:webHidden/>
          </w:rPr>
          <w:tab/>
        </w:r>
        <w:r w:rsidRPr="00440249">
          <w:rPr>
            <w:noProof/>
            <w:webHidden/>
          </w:rPr>
          <w:fldChar w:fldCharType="begin"/>
        </w:r>
        <w:r w:rsidRPr="00440249">
          <w:rPr>
            <w:noProof/>
            <w:webHidden/>
          </w:rPr>
          <w:instrText xml:space="preserve"> PAGEREF _Toc25662318 \h </w:instrText>
        </w:r>
        <w:r w:rsidRPr="00440249">
          <w:rPr>
            <w:noProof/>
            <w:webHidden/>
          </w:rPr>
        </w:r>
        <w:r w:rsidRPr="00440249">
          <w:rPr>
            <w:noProof/>
            <w:webHidden/>
          </w:rPr>
          <w:fldChar w:fldCharType="separate"/>
        </w:r>
        <w:r w:rsidRPr="00440249">
          <w:rPr>
            <w:noProof/>
            <w:webHidden/>
          </w:rPr>
          <w:t>6</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19" w:history="1">
        <w:r w:rsidRPr="00440249">
          <w:rPr>
            <w:rStyle w:val="Hyperlink"/>
            <w:bCs/>
            <w:noProof/>
          </w:rPr>
          <w:t>II.1.1. Înființarea auditului public intern</w:t>
        </w:r>
        <w:r w:rsidRPr="00440249">
          <w:rPr>
            <w:noProof/>
            <w:webHidden/>
          </w:rPr>
          <w:tab/>
        </w:r>
        <w:r w:rsidRPr="00440249">
          <w:rPr>
            <w:noProof/>
            <w:webHidden/>
          </w:rPr>
          <w:fldChar w:fldCharType="begin"/>
        </w:r>
        <w:r w:rsidRPr="00440249">
          <w:rPr>
            <w:noProof/>
            <w:webHidden/>
          </w:rPr>
          <w:instrText xml:space="preserve"> PAGEREF _Toc25662319 \h </w:instrText>
        </w:r>
        <w:r w:rsidRPr="00440249">
          <w:rPr>
            <w:noProof/>
            <w:webHidden/>
          </w:rPr>
        </w:r>
        <w:r w:rsidRPr="00440249">
          <w:rPr>
            <w:noProof/>
            <w:webHidden/>
          </w:rPr>
          <w:fldChar w:fldCharType="separate"/>
        </w:r>
        <w:r w:rsidRPr="00440249">
          <w:rPr>
            <w:noProof/>
            <w:webHidden/>
          </w:rPr>
          <w:t>6</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0" w:history="1">
        <w:r w:rsidRPr="00440249">
          <w:rPr>
            <w:rStyle w:val="Hyperlink"/>
            <w:bCs/>
            <w:noProof/>
          </w:rPr>
          <w:t>II.1.2. Funcționarea auditului intern</w:t>
        </w:r>
        <w:r w:rsidRPr="00440249">
          <w:rPr>
            <w:noProof/>
            <w:webHidden/>
          </w:rPr>
          <w:tab/>
        </w:r>
        <w:r w:rsidRPr="00440249">
          <w:rPr>
            <w:noProof/>
            <w:webHidden/>
          </w:rPr>
          <w:fldChar w:fldCharType="begin"/>
        </w:r>
        <w:r w:rsidRPr="00440249">
          <w:rPr>
            <w:noProof/>
            <w:webHidden/>
          </w:rPr>
          <w:instrText xml:space="preserve"> PAGEREF _Toc25662320 \h </w:instrText>
        </w:r>
        <w:r w:rsidRPr="00440249">
          <w:rPr>
            <w:noProof/>
            <w:webHidden/>
          </w:rPr>
        </w:r>
        <w:r w:rsidRPr="00440249">
          <w:rPr>
            <w:noProof/>
            <w:webHidden/>
          </w:rPr>
          <w:fldChar w:fldCharType="separate"/>
        </w:r>
        <w:r w:rsidRPr="00440249">
          <w:rPr>
            <w:noProof/>
            <w:webHidden/>
          </w:rPr>
          <w:t>10</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21" w:history="1">
        <w:r w:rsidRPr="00440249">
          <w:rPr>
            <w:rStyle w:val="Hyperlink"/>
            <w:bCs/>
            <w:noProof/>
          </w:rPr>
          <w:t>II.2. Raportarea activității de audit public intern</w:t>
        </w:r>
        <w:r w:rsidRPr="00440249">
          <w:rPr>
            <w:noProof/>
            <w:webHidden/>
          </w:rPr>
          <w:tab/>
        </w:r>
        <w:r w:rsidRPr="00440249">
          <w:rPr>
            <w:noProof/>
            <w:webHidden/>
          </w:rPr>
          <w:fldChar w:fldCharType="begin"/>
        </w:r>
        <w:r w:rsidRPr="00440249">
          <w:rPr>
            <w:noProof/>
            <w:webHidden/>
          </w:rPr>
          <w:instrText xml:space="preserve"> PAGEREF _Toc25662321 \h </w:instrText>
        </w:r>
        <w:r w:rsidRPr="00440249">
          <w:rPr>
            <w:noProof/>
            <w:webHidden/>
          </w:rPr>
        </w:r>
        <w:r w:rsidRPr="00440249">
          <w:rPr>
            <w:noProof/>
            <w:webHidden/>
          </w:rPr>
          <w:fldChar w:fldCharType="separate"/>
        </w:r>
        <w:r w:rsidRPr="00440249">
          <w:rPr>
            <w:noProof/>
            <w:webHidden/>
          </w:rPr>
          <w:t>11</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22" w:history="1">
        <w:r w:rsidRPr="00440249">
          <w:rPr>
            <w:rStyle w:val="Hyperlink"/>
            <w:bCs/>
            <w:noProof/>
          </w:rPr>
          <w:t>II.3. Independenţa structurii de audit public intern și obiectivitatea auditorilor</w:t>
        </w:r>
        <w:r w:rsidRPr="00440249">
          <w:rPr>
            <w:noProof/>
            <w:webHidden/>
          </w:rPr>
          <w:tab/>
        </w:r>
        <w:r w:rsidRPr="00440249">
          <w:rPr>
            <w:noProof/>
            <w:webHidden/>
          </w:rPr>
          <w:fldChar w:fldCharType="begin"/>
        </w:r>
        <w:r w:rsidRPr="00440249">
          <w:rPr>
            <w:noProof/>
            <w:webHidden/>
          </w:rPr>
          <w:instrText xml:space="preserve"> PAGEREF _Toc25662322 \h </w:instrText>
        </w:r>
        <w:r w:rsidRPr="00440249">
          <w:rPr>
            <w:noProof/>
            <w:webHidden/>
          </w:rPr>
        </w:r>
        <w:r w:rsidRPr="00440249">
          <w:rPr>
            <w:noProof/>
            <w:webHidden/>
          </w:rPr>
          <w:fldChar w:fldCharType="separate"/>
        </w:r>
        <w:r w:rsidRPr="00440249">
          <w:rPr>
            <w:noProof/>
            <w:webHidden/>
          </w:rPr>
          <w:t>12</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3" w:history="1">
        <w:r w:rsidRPr="00440249">
          <w:rPr>
            <w:rStyle w:val="Hyperlink"/>
            <w:bCs/>
            <w:noProof/>
          </w:rPr>
          <w:t>II.3.1. Independenţa structurii de audit public intern</w:t>
        </w:r>
        <w:r w:rsidRPr="00440249">
          <w:rPr>
            <w:noProof/>
            <w:webHidden/>
          </w:rPr>
          <w:tab/>
        </w:r>
        <w:r w:rsidRPr="00440249">
          <w:rPr>
            <w:noProof/>
            <w:webHidden/>
          </w:rPr>
          <w:fldChar w:fldCharType="begin"/>
        </w:r>
        <w:r w:rsidRPr="00440249">
          <w:rPr>
            <w:noProof/>
            <w:webHidden/>
          </w:rPr>
          <w:instrText xml:space="preserve"> PAGEREF _Toc25662323 \h </w:instrText>
        </w:r>
        <w:r w:rsidRPr="00440249">
          <w:rPr>
            <w:noProof/>
            <w:webHidden/>
          </w:rPr>
        </w:r>
        <w:r w:rsidRPr="00440249">
          <w:rPr>
            <w:noProof/>
            <w:webHidden/>
          </w:rPr>
          <w:fldChar w:fldCharType="separate"/>
        </w:r>
        <w:r w:rsidRPr="00440249">
          <w:rPr>
            <w:noProof/>
            <w:webHidden/>
          </w:rPr>
          <w:t>12</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4" w:history="1">
        <w:r w:rsidRPr="00440249">
          <w:rPr>
            <w:rStyle w:val="Hyperlink"/>
            <w:bCs/>
            <w:noProof/>
          </w:rPr>
          <w:t>II.3.2.  Obiectivitatea auditorilor interni</w:t>
        </w:r>
        <w:r w:rsidRPr="00440249">
          <w:rPr>
            <w:noProof/>
            <w:webHidden/>
          </w:rPr>
          <w:tab/>
        </w:r>
        <w:r w:rsidRPr="00440249">
          <w:rPr>
            <w:noProof/>
            <w:webHidden/>
          </w:rPr>
          <w:fldChar w:fldCharType="begin"/>
        </w:r>
        <w:r w:rsidRPr="00440249">
          <w:rPr>
            <w:noProof/>
            <w:webHidden/>
          </w:rPr>
          <w:instrText xml:space="preserve"> PAGEREF _Toc25662324 \h </w:instrText>
        </w:r>
        <w:r w:rsidRPr="00440249">
          <w:rPr>
            <w:noProof/>
            <w:webHidden/>
          </w:rPr>
        </w:r>
        <w:r w:rsidRPr="00440249">
          <w:rPr>
            <w:noProof/>
            <w:webHidden/>
          </w:rPr>
          <w:fldChar w:fldCharType="separate"/>
        </w:r>
        <w:r w:rsidRPr="00440249">
          <w:rPr>
            <w:noProof/>
            <w:webHidden/>
          </w:rPr>
          <w:t>17</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25" w:history="1">
        <w:r w:rsidRPr="00440249">
          <w:rPr>
            <w:rStyle w:val="Hyperlink"/>
            <w:bCs/>
            <w:noProof/>
          </w:rPr>
          <w:t>II.4. Asigurarea cadrului metodologic şi procedural</w:t>
        </w:r>
        <w:r w:rsidRPr="00440249">
          <w:rPr>
            <w:noProof/>
            <w:webHidden/>
          </w:rPr>
          <w:tab/>
        </w:r>
        <w:r w:rsidRPr="00440249">
          <w:rPr>
            <w:noProof/>
            <w:webHidden/>
          </w:rPr>
          <w:fldChar w:fldCharType="begin"/>
        </w:r>
        <w:r w:rsidRPr="00440249">
          <w:rPr>
            <w:noProof/>
            <w:webHidden/>
          </w:rPr>
          <w:instrText xml:space="preserve"> PAGEREF _Toc25662325 \h </w:instrText>
        </w:r>
        <w:r w:rsidRPr="00440249">
          <w:rPr>
            <w:noProof/>
            <w:webHidden/>
          </w:rPr>
        </w:r>
        <w:r w:rsidRPr="00440249">
          <w:rPr>
            <w:noProof/>
            <w:webHidden/>
          </w:rPr>
          <w:fldChar w:fldCharType="separate"/>
        </w:r>
        <w:r w:rsidRPr="00440249">
          <w:rPr>
            <w:noProof/>
            <w:webHidden/>
          </w:rPr>
          <w:t>20</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6" w:history="1">
        <w:r w:rsidRPr="00440249">
          <w:rPr>
            <w:rStyle w:val="Hyperlink"/>
            <w:bCs/>
            <w:noProof/>
          </w:rPr>
          <w:t>II.4.1.  Emiterea normelor proprii</w:t>
        </w:r>
        <w:r w:rsidRPr="00440249">
          <w:rPr>
            <w:noProof/>
            <w:webHidden/>
          </w:rPr>
          <w:tab/>
        </w:r>
        <w:r w:rsidRPr="00440249">
          <w:rPr>
            <w:noProof/>
            <w:webHidden/>
          </w:rPr>
          <w:fldChar w:fldCharType="begin"/>
        </w:r>
        <w:r w:rsidRPr="00440249">
          <w:rPr>
            <w:noProof/>
            <w:webHidden/>
          </w:rPr>
          <w:instrText xml:space="preserve"> PAGEREF _Toc25662326 \h </w:instrText>
        </w:r>
        <w:r w:rsidRPr="00440249">
          <w:rPr>
            <w:noProof/>
            <w:webHidden/>
          </w:rPr>
        </w:r>
        <w:r w:rsidRPr="00440249">
          <w:rPr>
            <w:noProof/>
            <w:webHidden/>
          </w:rPr>
          <w:fldChar w:fldCharType="separate"/>
        </w:r>
        <w:r w:rsidRPr="00440249">
          <w:rPr>
            <w:noProof/>
            <w:webHidden/>
          </w:rPr>
          <w:t>21</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7" w:history="1">
        <w:r w:rsidRPr="00440249">
          <w:rPr>
            <w:rStyle w:val="Hyperlink"/>
            <w:bCs/>
            <w:noProof/>
          </w:rPr>
          <w:t>II.4.2.  Emiterea procedurilor scrise specifice activităţii de audit public intern</w:t>
        </w:r>
        <w:r w:rsidRPr="00440249">
          <w:rPr>
            <w:noProof/>
            <w:webHidden/>
          </w:rPr>
          <w:tab/>
        </w:r>
        <w:r w:rsidRPr="00440249">
          <w:rPr>
            <w:noProof/>
            <w:webHidden/>
          </w:rPr>
          <w:fldChar w:fldCharType="begin"/>
        </w:r>
        <w:r w:rsidRPr="00440249">
          <w:rPr>
            <w:noProof/>
            <w:webHidden/>
          </w:rPr>
          <w:instrText xml:space="preserve"> PAGEREF _Toc25662327 \h </w:instrText>
        </w:r>
        <w:r w:rsidRPr="00440249">
          <w:rPr>
            <w:noProof/>
            <w:webHidden/>
          </w:rPr>
        </w:r>
        <w:r w:rsidRPr="00440249">
          <w:rPr>
            <w:noProof/>
            <w:webHidden/>
          </w:rPr>
          <w:fldChar w:fldCharType="separate"/>
        </w:r>
        <w:r w:rsidRPr="00440249">
          <w:rPr>
            <w:noProof/>
            <w:webHidden/>
          </w:rPr>
          <w:t>24</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28" w:history="1">
        <w:r w:rsidRPr="00440249">
          <w:rPr>
            <w:rStyle w:val="Hyperlink"/>
            <w:bCs/>
            <w:noProof/>
          </w:rPr>
          <w:t>II.5. Asigurarea şi îmbunătăţirea calităţii activităţii de audit public intern</w:t>
        </w:r>
        <w:r w:rsidRPr="00440249">
          <w:rPr>
            <w:noProof/>
            <w:webHidden/>
          </w:rPr>
          <w:tab/>
        </w:r>
        <w:r w:rsidRPr="00440249">
          <w:rPr>
            <w:noProof/>
            <w:webHidden/>
          </w:rPr>
          <w:fldChar w:fldCharType="begin"/>
        </w:r>
        <w:r w:rsidRPr="00440249">
          <w:rPr>
            <w:noProof/>
            <w:webHidden/>
          </w:rPr>
          <w:instrText xml:space="preserve"> PAGEREF _Toc25662328 \h </w:instrText>
        </w:r>
        <w:r w:rsidRPr="00440249">
          <w:rPr>
            <w:noProof/>
            <w:webHidden/>
          </w:rPr>
        </w:r>
        <w:r w:rsidRPr="00440249">
          <w:rPr>
            <w:noProof/>
            <w:webHidden/>
          </w:rPr>
          <w:fldChar w:fldCharType="separate"/>
        </w:r>
        <w:r w:rsidRPr="00440249">
          <w:rPr>
            <w:noProof/>
            <w:webHidden/>
          </w:rPr>
          <w:t>25</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9" w:history="1">
        <w:r w:rsidRPr="00440249">
          <w:rPr>
            <w:rStyle w:val="Hyperlink"/>
            <w:bCs/>
            <w:noProof/>
          </w:rPr>
          <w:t>II.5.1. Elaborarea şi actualizarea Programului de Asigurare şi Îmbunătățire a Calităţii (PAIC)</w:t>
        </w:r>
        <w:r w:rsidRPr="00440249">
          <w:rPr>
            <w:noProof/>
            <w:webHidden/>
          </w:rPr>
          <w:tab/>
        </w:r>
        <w:r w:rsidRPr="00440249">
          <w:rPr>
            <w:noProof/>
            <w:webHidden/>
          </w:rPr>
          <w:fldChar w:fldCharType="begin"/>
        </w:r>
        <w:r w:rsidRPr="00440249">
          <w:rPr>
            <w:noProof/>
            <w:webHidden/>
          </w:rPr>
          <w:instrText xml:space="preserve"> PAGEREF _Toc25662329 \h </w:instrText>
        </w:r>
        <w:r w:rsidRPr="00440249">
          <w:rPr>
            <w:noProof/>
            <w:webHidden/>
          </w:rPr>
        </w:r>
        <w:r w:rsidRPr="00440249">
          <w:rPr>
            <w:noProof/>
            <w:webHidden/>
          </w:rPr>
          <w:fldChar w:fldCharType="separate"/>
        </w:r>
        <w:r w:rsidRPr="00440249">
          <w:rPr>
            <w:noProof/>
            <w:webHidden/>
          </w:rPr>
          <w:t>25</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0" w:history="1">
        <w:r w:rsidRPr="00440249">
          <w:rPr>
            <w:rStyle w:val="Hyperlink"/>
            <w:bCs/>
            <w:noProof/>
          </w:rPr>
          <w:t>II.5.2. Realizarea evaluării externe</w:t>
        </w:r>
        <w:r w:rsidRPr="00440249">
          <w:rPr>
            <w:noProof/>
            <w:webHidden/>
          </w:rPr>
          <w:tab/>
        </w:r>
        <w:r w:rsidRPr="00440249">
          <w:rPr>
            <w:noProof/>
            <w:webHidden/>
          </w:rPr>
          <w:fldChar w:fldCharType="begin"/>
        </w:r>
        <w:r w:rsidRPr="00440249">
          <w:rPr>
            <w:noProof/>
            <w:webHidden/>
          </w:rPr>
          <w:instrText xml:space="preserve"> PAGEREF _Toc25662330 \h </w:instrText>
        </w:r>
        <w:r w:rsidRPr="00440249">
          <w:rPr>
            <w:noProof/>
            <w:webHidden/>
          </w:rPr>
        </w:r>
        <w:r w:rsidRPr="00440249">
          <w:rPr>
            <w:noProof/>
            <w:webHidden/>
          </w:rPr>
          <w:fldChar w:fldCharType="separate"/>
        </w:r>
        <w:r w:rsidRPr="00440249">
          <w:rPr>
            <w:noProof/>
            <w:webHidden/>
          </w:rPr>
          <w:t>28</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31" w:history="1">
        <w:r w:rsidRPr="00440249">
          <w:rPr>
            <w:rStyle w:val="Hyperlink"/>
            <w:bCs/>
            <w:noProof/>
          </w:rPr>
          <w:t>II.6.  Resursele umane alocate structurii de audit public intern</w:t>
        </w:r>
        <w:r w:rsidRPr="00440249">
          <w:rPr>
            <w:noProof/>
            <w:webHidden/>
          </w:rPr>
          <w:tab/>
        </w:r>
        <w:r w:rsidRPr="00440249">
          <w:rPr>
            <w:noProof/>
            <w:webHidden/>
          </w:rPr>
          <w:fldChar w:fldCharType="begin"/>
        </w:r>
        <w:r w:rsidRPr="00440249">
          <w:rPr>
            <w:noProof/>
            <w:webHidden/>
          </w:rPr>
          <w:instrText xml:space="preserve"> PAGEREF _Toc25662331 \h </w:instrText>
        </w:r>
        <w:r w:rsidRPr="00440249">
          <w:rPr>
            <w:noProof/>
            <w:webHidden/>
          </w:rPr>
        </w:r>
        <w:r w:rsidRPr="00440249">
          <w:rPr>
            <w:noProof/>
            <w:webHidden/>
          </w:rPr>
          <w:fldChar w:fldCharType="separate"/>
        </w:r>
        <w:r w:rsidRPr="00440249">
          <w:rPr>
            <w:noProof/>
            <w:webHidden/>
          </w:rPr>
          <w:t>32</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2" w:history="1">
        <w:r w:rsidRPr="00440249">
          <w:rPr>
            <w:rStyle w:val="Hyperlink"/>
            <w:bCs/>
            <w:noProof/>
          </w:rPr>
          <w:t>II.6.1. Ocuparea posturilor la data de 31 decembrie a anului de raportare</w:t>
        </w:r>
        <w:r w:rsidRPr="00440249">
          <w:rPr>
            <w:noProof/>
            <w:webHidden/>
          </w:rPr>
          <w:tab/>
        </w:r>
        <w:r w:rsidRPr="00440249">
          <w:rPr>
            <w:noProof/>
            <w:webHidden/>
          </w:rPr>
          <w:fldChar w:fldCharType="begin"/>
        </w:r>
        <w:r w:rsidRPr="00440249">
          <w:rPr>
            <w:noProof/>
            <w:webHidden/>
          </w:rPr>
          <w:instrText xml:space="preserve"> PAGEREF _Toc25662332 \h </w:instrText>
        </w:r>
        <w:r w:rsidRPr="00440249">
          <w:rPr>
            <w:noProof/>
            <w:webHidden/>
          </w:rPr>
        </w:r>
        <w:r w:rsidRPr="00440249">
          <w:rPr>
            <w:noProof/>
            <w:webHidden/>
          </w:rPr>
          <w:fldChar w:fldCharType="separate"/>
        </w:r>
        <w:r w:rsidRPr="00440249">
          <w:rPr>
            <w:noProof/>
            <w:webHidden/>
          </w:rPr>
          <w:t>32</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3" w:history="1">
        <w:r w:rsidRPr="00440249">
          <w:rPr>
            <w:rStyle w:val="Hyperlink"/>
            <w:bCs/>
            <w:noProof/>
          </w:rPr>
          <w:t>II.6.2. Fluctuația personalului în cursul anului de raportare în cadrul structurii de audit public intern</w:t>
        </w:r>
        <w:r w:rsidRPr="00440249">
          <w:rPr>
            <w:noProof/>
            <w:webHidden/>
          </w:rPr>
          <w:tab/>
        </w:r>
        <w:r w:rsidRPr="00440249">
          <w:rPr>
            <w:noProof/>
            <w:webHidden/>
          </w:rPr>
          <w:fldChar w:fldCharType="begin"/>
        </w:r>
        <w:r w:rsidRPr="00440249">
          <w:rPr>
            <w:noProof/>
            <w:webHidden/>
          </w:rPr>
          <w:instrText xml:space="preserve"> PAGEREF _Toc25662333 \h </w:instrText>
        </w:r>
        <w:r w:rsidRPr="00440249">
          <w:rPr>
            <w:noProof/>
            <w:webHidden/>
          </w:rPr>
        </w:r>
        <w:r w:rsidRPr="00440249">
          <w:rPr>
            <w:noProof/>
            <w:webHidden/>
          </w:rPr>
          <w:fldChar w:fldCharType="separate"/>
        </w:r>
        <w:r w:rsidRPr="00440249">
          <w:rPr>
            <w:noProof/>
            <w:webHidden/>
          </w:rPr>
          <w:t>36</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4" w:history="1">
        <w:r w:rsidRPr="00440249">
          <w:rPr>
            <w:rStyle w:val="Hyperlink"/>
            <w:bCs/>
            <w:noProof/>
          </w:rPr>
          <w:t>II.6.3. Structura personalului și pregătirea profesională la data de 31 decembrie</w:t>
        </w:r>
        <w:r w:rsidRPr="00440249">
          <w:rPr>
            <w:noProof/>
            <w:webHidden/>
          </w:rPr>
          <w:tab/>
        </w:r>
        <w:r w:rsidRPr="00440249">
          <w:rPr>
            <w:noProof/>
            <w:webHidden/>
          </w:rPr>
          <w:fldChar w:fldCharType="begin"/>
        </w:r>
        <w:r w:rsidRPr="00440249">
          <w:rPr>
            <w:noProof/>
            <w:webHidden/>
          </w:rPr>
          <w:instrText xml:space="preserve"> PAGEREF _Toc25662334 \h </w:instrText>
        </w:r>
        <w:r w:rsidRPr="00440249">
          <w:rPr>
            <w:noProof/>
            <w:webHidden/>
          </w:rPr>
        </w:r>
        <w:r w:rsidRPr="00440249">
          <w:rPr>
            <w:noProof/>
            <w:webHidden/>
          </w:rPr>
          <w:fldChar w:fldCharType="separate"/>
        </w:r>
        <w:r w:rsidRPr="00440249">
          <w:rPr>
            <w:noProof/>
            <w:webHidden/>
          </w:rPr>
          <w:t>38</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5" w:history="1">
        <w:r w:rsidRPr="00440249">
          <w:rPr>
            <w:rStyle w:val="Hyperlink"/>
            <w:bCs/>
            <w:noProof/>
          </w:rPr>
          <w:t>II.6.4. Asigurarea perfecţionării profesionale continue</w:t>
        </w:r>
        <w:r w:rsidRPr="00440249">
          <w:rPr>
            <w:noProof/>
            <w:webHidden/>
          </w:rPr>
          <w:tab/>
        </w:r>
        <w:r w:rsidRPr="00440249">
          <w:rPr>
            <w:noProof/>
            <w:webHidden/>
          </w:rPr>
          <w:fldChar w:fldCharType="begin"/>
        </w:r>
        <w:r w:rsidRPr="00440249">
          <w:rPr>
            <w:noProof/>
            <w:webHidden/>
          </w:rPr>
          <w:instrText xml:space="preserve"> PAGEREF _Toc25662335 \h </w:instrText>
        </w:r>
        <w:r w:rsidRPr="00440249">
          <w:rPr>
            <w:noProof/>
            <w:webHidden/>
          </w:rPr>
        </w:r>
        <w:r w:rsidRPr="00440249">
          <w:rPr>
            <w:noProof/>
            <w:webHidden/>
          </w:rPr>
          <w:fldChar w:fldCharType="separate"/>
        </w:r>
        <w:r w:rsidRPr="00440249">
          <w:rPr>
            <w:noProof/>
            <w:webHidden/>
          </w:rPr>
          <w:t>39</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6" w:history="1">
        <w:r w:rsidRPr="00440249">
          <w:rPr>
            <w:rStyle w:val="Hyperlink"/>
            <w:bCs/>
            <w:noProof/>
          </w:rPr>
          <w:t>II.6.5. Analiza caracterului adecvat al dimensiunii compartimentului de audit intern</w:t>
        </w:r>
        <w:r w:rsidRPr="00440249">
          <w:rPr>
            <w:noProof/>
            <w:webHidden/>
          </w:rPr>
          <w:tab/>
        </w:r>
        <w:r w:rsidRPr="00440249">
          <w:rPr>
            <w:noProof/>
            <w:webHidden/>
          </w:rPr>
          <w:fldChar w:fldCharType="begin"/>
        </w:r>
        <w:r w:rsidRPr="00440249">
          <w:rPr>
            <w:noProof/>
            <w:webHidden/>
          </w:rPr>
          <w:instrText xml:space="preserve"> PAGEREF _Toc25662336 \h </w:instrText>
        </w:r>
        <w:r w:rsidRPr="00440249">
          <w:rPr>
            <w:noProof/>
            <w:webHidden/>
          </w:rPr>
        </w:r>
        <w:r w:rsidRPr="00440249">
          <w:rPr>
            <w:noProof/>
            <w:webHidden/>
          </w:rPr>
          <w:fldChar w:fldCharType="separate"/>
        </w:r>
        <w:r w:rsidRPr="00440249">
          <w:rPr>
            <w:noProof/>
            <w:webHidden/>
          </w:rPr>
          <w:t>40</w:t>
        </w:r>
        <w:r w:rsidRPr="00440249">
          <w:rPr>
            <w:noProof/>
            <w:webHidden/>
          </w:rPr>
          <w:fldChar w:fldCharType="end"/>
        </w:r>
      </w:hyperlink>
    </w:p>
    <w:p w:rsidR="00440249" w:rsidRPr="00440249" w:rsidRDefault="00440249" w:rsidP="00440249">
      <w:pPr>
        <w:pStyle w:val="TOC1"/>
        <w:rPr>
          <w:rFonts w:asciiTheme="minorHAnsi" w:eastAsiaTheme="minorEastAsia" w:hAnsiTheme="minorHAnsi" w:cstheme="minorBidi"/>
          <w:color w:val="auto"/>
          <w:lang w:eastAsia="ro-RO"/>
        </w:rPr>
      </w:pPr>
      <w:hyperlink w:anchor="_Toc25662337" w:history="1">
        <w:r w:rsidRPr="00440249">
          <w:rPr>
            <w:rStyle w:val="Hyperlink"/>
          </w:rPr>
          <w:t>Partea a III-a. Activitatea de audit public intern derulată în anul de raportare</w:t>
        </w:r>
        <w:r w:rsidRPr="00440249">
          <w:rPr>
            <w:webHidden/>
          </w:rPr>
          <w:tab/>
        </w:r>
        <w:r w:rsidRPr="00440249">
          <w:rPr>
            <w:webHidden/>
          </w:rPr>
          <w:fldChar w:fldCharType="begin"/>
        </w:r>
        <w:r w:rsidRPr="00440249">
          <w:rPr>
            <w:webHidden/>
          </w:rPr>
          <w:instrText xml:space="preserve"> PAGEREF _Toc25662337 \h </w:instrText>
        </w:r>
        <w:r w:rsidRPr="00440249">
          <w:rPr>
            <w:webHidden/>
          </w:rPr>
        </w:r>
        <w:r w:rsidRPr="00440249">
          <w:rPr>
            <w:webHidden/>
          </w:rPr>
          <w:fldChar w:fldCharType="separate"/>
        </w:r>
        <w:r w:rsidRPr="00440249">
          <w:rPr>
            <w:webHidden/>
          </w:rPr>
          <w:t>42</w:t>
        </w:r>
        <w:r w:rsidRPr="00440249">
          <w:rPr>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38" w:history="1">
        <w:r w:rsidRPr="00440249">
          <w:rPr>
            <w:rStyle w:val="Hyperlink"/>
            <w:bCs/>
            <w:noProof/>
          </w:rPr>
          <w:t>III.1. Planificarea activităţii de audit public intern</w:t>
        </w:r>
        <w:r w:rsidRPr="00440249">
          <w:rPr>
            <w:noProof/>
            <w:webHidden/>
          </w:rPr>
          <w:tab/>
        </w:r>
        <w:r w:rsidRPr="00440249">
          <w:rPr>
            <w:noProof/>
            <w:webHidden/>
          </w:rPr>
          <w:fldChar w:fldCharType="begin"/>
        </w:r>
        <w:r w:rsidRPr="00440249">
          <w:rPr>
            <w:noProof/>
            <w:webHidden/>
          </w:rPr>
          <w:instrText xml:space="preserve"> PAGEREF _Toc25662338 \h </w:instrText>
        </w:r>
        <w:r w:rsidRPr="00440249">
          <w:rPr>
            <w:noProof/>
            <w:webHidden/>
          </w:rPr>
        </w:r>
        <w:r w:rsidRPr="00440249">
          <w:rPr>
            <w:noProof/>
            <w:webHidden/>
          </w:rPr>
          <w:fldChar w:fldCharType="separate"/>
        </w:r>
        <w:r w:rsidRPr="00440249">
          <w:rPr>
            <w:noProof/>
            <w:webHidden/>
          </w:rPr>
          <w:t>42</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39" w:history="1">
        <w:r w:rsidRPr="00440249">
          <w:rPr>
            <w:rStyle w:val="Hyperlink"/>
            <w:bCs/>
            <w:noProof/>
          </w:rPr>
          <w:t>III.2.  Realizarea misiunilor de audit public intern</w:t>
        </w:r>
        <w:r w:rsidRPr="00440249">
          <w:rPr>
            <w:noProof/>
            <w:webHidden/>
          </w:rPr>
          <w:tab/>
        </w:r>
        <w:r w:rsidRPr="00440249">
          <w:rPr>
            <w:noProof/>
            <w:webHidden/>
          </w:rPr>
          <w:fldChar w:fldCharType="begin"/>
        </w:r>
        <w:r w:rsidRPr="00440249">
          <w:rPr>
            <w:noProof/>
            <w:webHidden/>
          </w:rPr>
          <w:instrText xml:space="preserve"> PAGEREF _Toc25662339 \h </w:instrText>
        </w:r>
        <w:r w:rsidRPr="00440249">
          <w:rPr>
            <w:noProof/>
            <w:webHidden/>
          </w:rPr>
        </w:r>
        <w:r w:rsidRPr="00440249">
          <w:rPr>
            <w:noProof/>
            <w:webHidden/>
          </w:rPr>
          <w:fldChar w:fldCharType="separate"/>
        </w:r>
        <w:r w:rsidRPr="00440249">
          <w:rPr>
            <w:noProof/>
            <w:webHidden/>
          </w:rPr>
          <w:t>45</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40" w:history="1">
        <w:r w:rsidRPr="00440249">
          <w:rPr>
            <w:rStyle w:val="Hyperlink"/>
            <w:bCs/>
            <w:noProof/>
          </w:rPr>
          <w:t>III.2.1. Realizarea misiunilor de asigurare</w:t>
        </w:r>
        <w:r w:rsidRPr="00440249">
          <w:rPr>
            <w:noProof/>
            <w:webHidden/>
          </w:rPr>
          <w:tab/>
        </w:r>
        <w:r w:rsidRPr="00440249">
          <w:rPr>
            <w:noProof/>
            <w:webHidden/>
          </w:rPr>
          <w:fldChar w:fldCharType="begin"/>
        </w:r>
        <w:r w:rsidRPr="00440249">
          <w:rPr>
            <w:noProof/>
            <w:webHidden/>
          </w:rPr>
          <w:instrText xml:space="preserve"> PAGEREF _Toc25662340 \h </w:instrText>
        </w:r>
        <w:r w:rsidRPr="00440249">
          <w:rPr>
            <w:noProof/>
            <w:webHidden/>
          </w:rPr>
        </w:r>
        <w:r w:rsidRPr="00440249">
          <w:rPr>
            <w:noProof/>
            <w:webHidden/>
          </w:rPr>
          <w:fldChar w:fldCharType="separate"/>
        </w:r>
        <w:r w:rsidRPr="00440249">
          <w:rPr>
            <w:noProof/>
            <w:webHidden/>
          </w:rPr>
          <w:t>46</w:t>
        </w:r>
        <w:r w:rsidRPr="00440249">
          <w:rPr>
            <w:noProof/>
            <w:webHidden/>
          </w:rPr>
          <w:fldChar w:fldCharType="end"/>
        </w:r>
      </w:hyperlink>
    </w:p>
    <w:p w:rsidR="00440249" w:rsidRPr="00440249" w:rsidRDefault="0044024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1" w:history="1">
        <w:r w:rsidRPr="00440249">
          <w:rPr>
            <w:rStyle w:val="Hyperlink"/>
            <w:bCs/>
            <w:noProof/>
          </w:rPr>
          <w:t>III.2.1.1. La nivelul UAT-urilor din regiune</w:t>
        </w:r>
        <w:r w:rsidRPr="00440249">
          <w:rPr>
            <w:noProof/>
            <w:webHidden/>
          </w:rPr>
          <w:tab/>
        </w:r>
        <w:r w:rsidRPr="00440249">
          <w:rPr>
            <w:noProof/>
            <w:webHidden/>
          </w:rPr>
          <w:fldChar w:fldCharType="begin"/>
        </w:r>
        <w:r w:rsidRPr="00440249">
          <w:rPr>
            <w:noProof/>
            <w:webHidden/>
          </w:rPr>
          <w:instrText xml:space="preserve"> PAGEREF _Toc25662341 \h </w:instrText>
        </w:r>
        <w:r w:rsidRPr="00440249">
          <w:rPr>
            <w:noProof/>
            <w:webHidden/>
          </w:rPr>
        </w:r>
        <w:r w:rsidRPr="00440249">
          <w:rPr>
            <w:noProof/>
            <w:webHidden/>
          </w:rPr>
          <w:fldChar w:fldCharType="separate"/>
        </w:r>
        <w:r w:rsidRPr="00440249">
          <w:rPr>
            <w:noProof/>
            <w:webHidden/>
          </w:rPr>
          <w:t>46</w:t>
        </w:r>
        <w:r w:rsidRPr="00440249">
          <w:rPr>
            <w:noProof/>
            <w:webHidden/>
          </w:rPr>
          <w:fldChar w:fldCharType="end"/>
        </w:r>
      </w:hyperlink>
    </w:p>
    <w:p w:rsidR="00440249" w:rsidRPr="00440249" w:rsidRDefault="0044024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2" w:history="1">
        <w:r w:rsidRPr="00440249">
          <w:rPr>
            <w:rStyle w:val="Hyperlink"/>
            <w:bCs/>
            <w:noProof/>
          </w:rPr>
          <w:t>III.2.1.2. La nivelul entităților subordonate, aflate în coordonarea sau sub autoritatea UAT-urilor din regiune</w:t>
        </w:r>
        <w:r w:rsidRPr="00440249">
          <w:rPr>
            <w:noProof/>
            <w:webHidden/>
          </w:rPr>
          <w:tab/>
        </w:r>
        <w:r w:rsidRPr="00440249">
          <w:rPr>
            <w:noProof/>
            <w:webHidden/>
          </w:rPr>
          <w:fldChar w:fldCharType="begin"/>
        </w:r>
        <w:r w:rsidRPr="00440249">
          <w:rPr>
            <w:noProof/>
            <w:webHidden/>
          </w:rPr>
          <w:instrText xml:space="preserve"> PAGEREF _Toc25662342 \h </w:instrText>
        </w:r>
        <w:r w:rsidRPr="00440249">
          <w:rPr>
            <w:noProof/>
            <w:webHidden/>
          </w:rPr>
        </w:r>
        <w:r w:rsidRPr="00440249">
          <w:rPr>
            <w:noProof/>
            <w:webHidden/>
          </w:rPr>
          <w:fldChar w:fldCharType="separate"/>
        </w:r>
        <w:r w:rsidRPr="00440249">
          <w:rPr>
            <w:noProof/>
            <w:webHidden/>
          </w:rPr>
          <w:t>48</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43" w:history="1">
        <w:r w:rsidRPr="00440249">
          <w:rPr>
            <w:rStyle w:val="Hyperlink"/>
            <w:bCs/>
            <w:noProof/>
          </w:rPr>
          <w:t>III.2.2. Realizarea misiunilor de consiliere</w:t>
        </w:r>
        <w:r w:rsidRPr="00440249">
          <w:rPr>
            <w:noProof/>
            <w:webHidden/>
          </w:rPr>
          <w:tab/>
        </w:r>
        <w:r w:rsidRPr="00440249">
          <w:rPr>
            <w:noProof/>
            <w:webHidden/>
          </w:rPr>
          <w:fldChar w:fldCharType="begin"/>
        </w:r>
        <w:r w:rsidRPr="00440249">
          <w:rPr>
            <w:noProof/>
            <w:webHidden/>
          </w:rPr>
          <w:instrText xml:space="preserve"> PAGEREF _Toc25662343 \h </w:instrText>
        </w:r>
        <w:r w:rsidRPr="00440249">
          <w:rPr>
            <w:noProof/>
            <w:webHidden/>
          </w:rPr>
        </w:r>
        <w:r w:rsidRPr="00440249">
          <w:rPr>
            <w:noProof/>
            <w:webHidden/>
          </w:rPr>
          <w:fldChar w:fldCharType="separate"/>
        </w:r>
        <w:r w:rsidRPr="00440249">
          <w:rPr>
            <w:noProof/>
            <w:webHidden/>
          </w:rPr>
          <w:t>51</w:t>
        </w:r>
        <w:r w:rsidRPr="00440249">
          <w:rPr>
            <w:noProof/>
            <w:webHidden/>
          </w:rPr>
          <w:fldChar w:fldCharType="end"/>
        </w:r>
      </w:hyperlink>
    </w:p>
    <w:p w:rsidR="00440249" w:rsidRPr="00440249" w:rsidRDefault="0044024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4" w:history="1">
        <w:r w:rsidRPr="00440249">
          <w:rPr>
            <w:rStyle w:val="Hyperlink"/>
            <w:bCs/>
            <w:noProof/>
          </w:rPr>
          <w:t>III.2.2.1. La nivelul UAT-urilor din regiune</w:t>
        </w:r>
        <w:r w:rsidRPr="00440249">
          <w:rPr>
            <w:noProof/>
            <w:webHidden/>
          </w:rPr>
          <w:tab/>
        </w:r>
        <w:r w:rsidRPr="00440249">
          <w:rPr>
            <w:noProof/>
            <w:webHidden/>
          </w:rPr>
          <w:fldChar w:fldCharType="begin"/>
        </w:r>
        <w:r w:rsidRPr="00440249">
          <w:rPr>
            <w:noProof/>
            <w:webHidden/>
          </w:rPr>
          <w:instrText xml:space="preserve"> PAGEREF _Toc25662344 \h </w:instrText>
        </w:r>
        <w:r w:rsidRPr="00440249">
          <w:rPr>
            <w:noProof/>
            <w:webHidden/>
          </w:rPr>
        </w:r>
        <w:r w:rsidRPr="00440249">
          <w:rPr>
            <w:noProof/>
            <w:webHidden/>
          </w:rPr>
          <w:fldChar w:fldCharType="separate"/>
        </w:r>
        <w:r w:rsidRPr="00440249">
          <w:rPr>
            <w:noProof/>
            <w:webHidden/>
          </w:rPr>
          <w:t>51</w:t>
        </w:r>
        <w:r w:rsidRPr="00440249">
          <w:rPr>
            <w:noProof/>
            <w:webHidden/>
          </w:rPr>
          <w:fldChar w:fldCharType="end"/>
        </w:r>
      </w:hyperlink>
    </w:p>
    <w:p w:rsidR="00440249" w:rsidRPr="00440249" w:rsidRDefault="0044024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5" w:history="1">
        <w:r w:rsidRPr="00440249">
          <w:rPr>
            <w:rStyle w:val="Hyperlink"/>
            <w:bCs/>
            <w:noProof/>
          </w:rPr>
          <w:t>III.2.2.2. La nivelul entităților subordonate, aflate în coordonarea sau sub autoritatea UAT-urilor din regiune</w:t>
        </w:r>
        <w:r w:rsidRPr="00440249">
          <w:rPr>
            <w:noProof/>
            <w:webHidden/>
          </w:rPr>
          <w:tab/>
        </w:r>
        <w:r w:rsidRPr="00440249">
          <w:rPr>
            <w:noProof/>
            <w:webHidden/>
          </w:rPr>
          <w:fldChar w:fldCharType="begin"/>
        </w:r>
        <w:r w:rsidRPr="00440249">
          <w:rPr>
            <w:noProof/>
            <w:webHidden/>
          </w:rPr>
          <w:instrText xml:space="preserve"> PAGEREF _Toc25662345 \h </w:instrText>
        </w:r>
        <w:r w:rsidRPr="00440249">
          <w:rPr>
            <w:noProof/>
            <w:webHidden/>
          </w:rPr>
        </w:r>
        <w:r w:rsidRPr="00440249">
          <w:rPr>
            <w:noProof/>
            <w:webHidden/>
          </w:rPr>
          <w:fldChar w:fldCharType="separate"/>
        </w:r>
        <w:r w:rsidRPr="00440249">
          <w:rPr>
            <w:noProof/>
            <w:webHidden/>
          </w:rPr>
          <w:t>51</w:t>
        </w:r>
        <w:r w:rsidRPr="00440249">
          <w:rPr>
            <w:noProof/>
            <w:webHidden/>
          </w:rPr>
          <w:fldChar w:fldCharType="end"/>
        </w:r>
      </w:hyperlink>
    </w:p>
    <w:p w:rsidR="00440249" w:rsidRPr="00440249" w:rsidRDefault="0044024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46" w:history="1">
        <w:r w:rsidRPr="00440249">
          <w:rPr>
            <w:rStyle w:val="Hyperlink"/>
            <w:bCs/>
            <w:noProof/>
          </w:rPr>
          <w:t>III.2.3. Realizarea misiunilor de evaluare a activităţii de audit public intern</w:t>
        </w:r>
        <w:r w:rsidRPr="00440249">
          <w:rPr>
            <w:noProof/>
            <w:webHidden/>
          </w:rPr>
          <w:tab/>
        </w:r>
        <w:r w:rsidRPr="00440249">
          <w:rPr>
            <w:noProof/>
            <w:webHidden/>
          </w:rPr>
          <w:fldChar w:fldCharType="begin"/>
        </w:r>
        <w:r w:rsidRPr="00440249">
          <w:rPr>
            <w:noProof/>
            <w:webHidden/>
          </w:rPr>
          <w:instrText xml:space="preserve"> PAGEREF _Toc25662346 \h </w:instrText>
        </w:r>
        <w:r w:rsidRPr="00440249">
          <w:rPr>
            <w:noProof/>
            <w:webHidden/>
          </w:rPr>
        </w:r>
        <w:r w:rsidRPr="00440249">
          <w:rPr>
            <w:noProof/>
            <w:webHidden/>
          </w:rPr>
          <w:fldChar w:fldCharType="separate"/>
        </w:r>
        <w:r w:rsidRPr="00440249">
          <w:rPr>
            <w:noProof/>
            <w:webHidden/>
          </w:rPr>
          <w:t>52</w:t>
        </w:r>
        <w:r w:rsidRPr="00440249">
          <w:rPr>
            <w:noProof/>
            <w:webHidden/>
          </w:rPr>
          <w:fldChar w:fldCharType="end"/>
        </w:r>
      </w:hyperlink>
    </w:p>
    <w:p w:rsidR="00440249" w:rsidRPr="00440249" w:rsidRDefault="0044024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7" w:history="1">
        <w:r w:rsidRPr="00440249">
          <w:rPr>
            <w:rStyle w:val="Hyperlink"/>
            <w:bCs/>
            <w:noProof/>
          </w:rPr>
          <w:t>III.2.3.1. La nivelul UAT-urilor din regiune</w:t>
        </w:r>
        <w:r w:rsidRPr="00440249">
          <w:rPr>
            <w:noProof/>
            <w:webHidden/>
          </w:rPr>
          <w:tab/>
        </w:r>
        <w:r w:rsidRPr="00440249">
          <w:rPr>
            <w:noProof/>
            <w:webHidden/>
          </w:rPr>
          <w:fldChar w:fldCharType="begin"/>
        </w:r>
        <w:r w:rsidRPr="00440249">
          <w:rPr>
            <w:noProof/>
            <w:webHidden/>
          </w:rPr>
          <w:instrText xml:space="preserve"> PAGEREF _Toc25662347 \h </w:instrText>
        </w:r>
        <w:r w:rsidRPr="00440249">
          <w:rPr>
            <w:noProof/>
            <w:webHidden/>
          </w:rPr>
        </w:r>
        <w:r w:rsidRPr="00440249">
          <w:rPr>
            <w:noProof/>
            <w:webHidden/>
          </w:rPr>
          <w:fldChar w:fldCharType="separate"/>
        </w:r>
        <w:r w:rsidRPr="00440249">
          <w:rPr>
            <w:noProof/>
            <w:webHidden/>
          </w:rPr>
          <w:t>52</w:t>
        </w:r>
        <w:r w:rsidRPr="00440249">
          <w:rPr>
            <w:noProof/>
            <w:webHidden/>
          </w:rPr>
          <w:fldChar w:fldCharType="end"/>
        </w:r>
      </w:hyperlink>
    </w:p>
    <w:p w:rsidR="00440249" w:rsidRPr="00440249" w:rsidRDefault="0044024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8" w:history="1">
        <w:r w:rsidRPr="00440249">
          <w:rPr>
            <w:rStyle w:val="Hyperlink"/>
            <w:bCs/>
            <w:noProof/>
          </w:rPr>
          <w:t>III.2.3.2. La nivelul entităților subordonate, aflate în coordonarea sau sub autoritatea UAT-urilor din regiune</w:t>
        </w:r>
        <w:r w:rsidRPr="00440249">
          <w:rPr>
            <w:noProof/>
            <w:webHidden/>
          </w:rPr>
          <w:tab/>
        </w:r>
        <w:r w:rsidRPr="00440249">
          <w:rPr>
            <w:noProof/>
            <w:webHidden/>
          </w:rPr>
          <w:fldChar w:fldCharType="begin"/>
        </w:r>
        <w:r w:rsidRPr="00440249">
          <w:rPr>
            <w:noProof/>
            <w:webHidden/>
          </w:rPr>
          <w:instrText xml:space="preserve"> PAGEREF _Toc25662348 \h </w:instrText>
        </w:r>
        <w:r w:rsidRPr="00440249">
          <w:rPr>
            <w:noProof/>
            <w:webHidden/>
          </w:rPr>
        </w:r>
        <w:r w:rsidRPr="00440249">
          <w:rPr>
            <w:noProof/>
            <w:webHidden/>
          </w:rPr>
          <w:fldChar w:fldCharType="separate"/>
        </w:r>
        <w:r w:rsidRPr="00440249">
          <w:rPr>
            <w:noProof/>
            <w:webHidden/>
          </w:rPr>
          <w:t>52</w:t>
        </w:r>
        <w:r w:rsidRPr="00440249">
          <w:rPr>
            <w:noProof/>
            <w:webHidden/>
          </w:rPr>
          <w:fldChar w:fldCharType="end"/>
        </w:r>
      </w:hyperlink>
    </w:p>
    <w:p w:rsidR="00440249" w:rsidRPr="00440249" w:rsidRDefault="00440249" w:rsidP="00440249">
      <w:pPr>
        <w:pStyle w:val="TOC1"/>
        <w:rPr>
          <w:rFonts w:asciiTheme="minorHAnsi" w:eastAsiaTheme="minorEastAsia" w:hAnsiTheme="minorHAnsi" w:cstheme="minorBidi"/>
          <w:color w:val="auto"/>
          <w:lang w:eastAsia="ro-RO"/>
        </w:rPr>
      </w:pPr>
      <w:hyperlink w:anchor="_Toc25662349" w:history="1">
        <w:r w:rsidRPr="00440249">
          <w:rPr>
            <w:rStyle w:val="Hyperlink"/>
          </w:rPr>
          <w:t>Partea a IV-a – Concluzii</w:t>
        </w:r>
        <w:r w:rsidRPr="00440249">
          <w:rPr>
            <w:webHidden/>
          </w:rPr>
          <w:tab/>
        </w:r>
        <w:r w:rsidRPr="00440249">
          <w:rPr>
            <w:webHidden/>
          </w:rPr>
          <w:fldChar w:fldCharType="begin"/>
        </w:r>
        <w:r w:rsidRPr="00440249">
          <w:rPr>
            <w:webHidden/>
          </w:rPr>
          <w:instrText xml:space="preserve"> PAGEREF _Toc25662349 \h </w:instrText>
        </w:r>
        <w:r w:rsidRPr="00440249">
          <w:rPr>
            <w:webHidden/>
          </w:rPr>
        </w:r>
        <w:r w:rsidRPr="00440249">
          <w:rPr>
            <w:webHidden/>
          </w:rPr>
          <w:fldChar w:fldCharType="separate"/>
        </w:r>
        <w:r w:rsidRPr="00440249">
          <w:rPr>
            <w:webHidden/>
          </w:rPr>
          <w:t>52</w:t>
        </w:r>
        <w:r w:rsidRPr="00440249">
          <w:rPr>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0" w:history="1">
        <w:r w:rsidRPr="00440249">
          <w:rPr>
            <w:rStyle w:val="Hyperlink"/>
            <w:bCs/>
            <w:noProof/>
          </w:rPr>
          <w:t>IV.1. Concluzii privind activitatea de audit intern desfăşurată la nivelul UAT-urilor din regiune</w:t>
        </w:r>
        <w:r w:rsidRPr="00440249">
          <w:rPr>
            <w:noProof/>
            <w:webHidden/>
          </w:rPr>
          <w:tab/>
        </w:r>
        <w:r w:rsidRPr="00440249">
          <w:rPr>
            <w:noProof/>
            <w:webHidden/>
          </w:rPr>
          <w:fldChar w:fldCharType="begin"/>
        </w:r>
        <w:r w:rsidRPr="00440249">
          <w:rPr>
            <w:noProof/>
            <w:webHidden/>
          </w:rPr>
          <w:instrText xml:space="preserve"> PAGEREF _Toc25662350 \h </w:instrText>
        </w:r>
        <w:r w:rsidRPr="00440249">
          <w:rPr>
            <w:noProof/>
            <w:webHidden/>
          </w:rPr>
        </w:r>
        <w:r w:rsidRPr="00440249">
          <w:rPr>
            <w:noProof/>
            <w:webHidden/>
          </w:rPr>
          <w:fldChar w:fldCharType="separate"/>
        </w:r>
        <w:r w:rsidRPr="00440249">
          <w:rPr>
            <w:noProof/>
            <w:webHidden/>
          </w:rPr>
          <w:t>52</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1" w:history="1">
        <w:r w:rsidRPr="00440249">
          <w:rPr>
            <w:rStyle w:val="Hyperlink"/>
            <w:bCs/>
            <w:noProof/>
          </w:rPr>
          <w:t>IV.2. Concluzii privind  activitatea de audit intern desfăşurată la nivelul entităţilor subordonate, aflate în coordonare sau sub autoritatea UAT-urilor din regiune</w:t>
        </w:r>
        <w:r w:rsidRPr="00440249">
          <w:rPr>
            <w:noProof/>
            <w:webHidden/>
          </w:rPr>
          <w:tab/>
        </w:r>
        <w:r w:rsidRPr="00440249">
          <w:rPr>
            <w:noProof/>
            <w:webHidden/>
          </w:rPr>
          <w:fldChar w:fldCharType="begin"/>
        </w:r>
        <w:r w:rsidRPr="00440249">
          <w:rPr>
            <w:noProof/>
            <w:webHidden/>
          </w:rPr>
          <w:instrText xml:space="preserve"> PAGEREF _Toc25662351 \h </w:instrText>
        </w:r>
        <w:r w:rsidRPr="00440249">
          <w:rPr>
            <w:noProof/>
            <w:webHidden/>
          </w:rPr>
        </w:r>
        <w:r w:rsidRPr="00440249">
          <w:rPr>
            <w:noProof/>
            <w:webHidden/>
          </w:rPr>
          <w:fldChar w:fldCharType="separate"/>
        </w:r>
        <w:r w:rsidRPr="00440249">
          <w:rPr>
            <w:noProof/>
            <w:webHidden/>
          </w:rPr>
          <w:t>52</w:t>
        </w:r>
        <w:r w:rsidRPr="00440249">
          <w:rPr>
            <w:noProof/>
            <w:webHidden/>
          </w:rPr>
          <w:fldChar w:fldCharType="end"/>
        </w:r>
      </w:hyperlink>
    </w:p>
    <w:p w:rsidR="00440249" w:rsidRPr="00440249" w:rsidRDefault="00440249" w:rsidP="00440249">
      <w:pPr>
        <w:pStyle w:val="TOC1"/>
        <w:rPr>
          <w:rFonts w:asciiTheme="minorHAnsi" w:eastAsiaTheme="minorEastAsia" w:hAnsiTheme="minorHAnsi" w:cstheme="minorBidi"/>
          <w:color w:val="auto"/>
          <w:lang w:eastAsia="ro-RO"/>
        </w:rPr>
      </w:pPr>
      <w:hyperlink w:anchor="_Toc25662352" w:history="1">
        <w:r w:rsidRPr="00440249">
          <w:rPr>
            <w:rStyle w:val="Hyperlink"/>
          </w:rPr>
          <w:t>Partea a V-a – Propuneri pentru îmbunătăţirea activităţii de audit public intern</w:t>
        </w:r>
        <w:r w:rsidRPr="00440249">
          <w:rPr>
            <w:webHidden/>
          </w:rPr>
          <w:tab/>
        </w:r>
        <w:r w:rsidRPr="00440249">
          <w:rPr>
            <w:webHidden/>
          </w:rPr>
          <w:fldChar w:fldCharType="begin"/>
        </w:r>
        <w:r w:rsidRPr="00440249">
          <w:rPr>
            <w:webHidden/>
          </w:rPr>
          <w:instrText xml:space="preserve"> PAGEREF _Toc25662352 \h </w:instrText>
        </w:r>
        <w:r w:rsidRPr="00440249">
          <w:rPr>
            <w:webHidden/>
          </w:rPr>
        </w:r>
        <w:r w:rsidRPr="00440249">
          <w:rPr>
            <w:webHidden/>
          </w:rPr>
          <w:fldChar w:fldCharType="separate"/>
        </w:r>
        <w:r w:rsidRPr="00440249">
          <w:rPr>
            <w:webHidden/>
          </w:rPr>
          <w:t>52</w:t>
        </w:r>
        <w:r w:rsidRPr="00440249">
          <w:rPr>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3" w:history="1">
        <w:r w:rsidRPr="00440249">
          <w:rPr>
            <w:rStyle w:val="Hyperlink"/>
            <w:bCs/>
            <w:noProof/>
          </w:rPr>
          <w:t>V.1. Propuneri privind îmbunătăţirea activităţii de audit public intern desfăşurată la UAT-urilor din regiune</w:t>
        </w:r>
        <w:r w:rsidRPr="00440249">
          <w:rPr>
            <w:noProof/>
            <w:webHidden/>
          </w:rPr>
          <w:tab/>
        </w:r>
        <w:r w:rsidRPr="00440249">
          <w:rPr>
            <w:noProof/>
            <w:webHidden/>
          </w:rPr>
          <w:fldChar w:fldCharType="begin"/>
        </w:r>
        <w:r w:rsidRPr="00440249">
          <w:rPr>
            <w:noProof/>
            <w:webHidden/>
          </w:rPr>
          <w:instrText xml:space="preserve"> PAGEREF _Toc25662353 \h </w:instrText>
        </w:r>
        <w:r w:rsidRPr="00440249">
          <w:rPr>
            <w:noProof/>
            <w:webHidden/>
          </w:rPr>
        </w:r>
        <w:r w:rsidRPr="00440249">
          <w:rPr>
            <w:noProof/>
            <w:webHidden/>
          </w:rPr>
          <w:fldChar w:fldCharType="separate"/>
        </w:r>
        <w:r w:rsidRPr="00440249">
          <w:rPr>
            <w:noProof/>
            <w:webHidden/>
          </w:rPr>
          <w:t>53</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4" w:history="1">
        <w:r w:rsidRPr="00440249">
          <w:rPr>
            <w:rStyle w:val="Hyperlink"/>
            <w:bCs/>
            <w:noProof/>
          </w:rPr>
          <w:t>V.2. Propuneri privind îmbunătăţirea activităţii de audit intern desfăşurată la nivelul entităţilor subordonate, aflate în coordonare sau sub autoritatea UAT-urilor din regiune</w:t>
        </w:r>
        <w:r w:rsidRPr="00440249">
          <w:rPr>
            <w:noProof/>
            <w:webHidden/>
          </w:rPr>
          <w:tab/>
        </w:r>
        <w:r w:rsidRPr="00440249">
          <w:rPr>
            <w:noProof/>
            <w:webHidden/>
          </w:rPr>
          <w:fldChar w:fldCharType="begin"/>
        </w:r>
        <w:r w:rsidRPr="00440249">
          <w:rPr>
            <w:noProof/>
            <w:webHidden/>
          </w:rPr>
          <w:instrText xml:space="preserve"> PAGEREF _Toc25662354 \h </w:instrText>
        </w:r>
        <w:r w:rsidRPr="00440249">
          <w:rPr>
            <w:noProof/>
            <w:webHidden/>
          </w:rPr>
        </w:r>
        <w:r w:rsidRPr="00440249">
          <w:rPr>
            <w:noProof/>
            <w:webHidden/>
          </w:rPr>
          <w:fldChar w:fldCharType="separate"/>
        </w:r>
        <w:r w:rsidRPr="00440249">
          <w:rPr>
            <w:noProof/>
            <w:webHidden/>
          </w:rPr>
          <w:t>53</w:t>
        </w:r>
        <w:r w:rsidRPr="00440249">
          <w:rPr>
            <w:noProof/>
            <w:webHidden/>
          </w:rPr>
          <w:fldChar w:fldCharType="end"/>
        </w:r>
      </w:hyperlink>
    </w:p>
    <w:p w:rsidR="00440249" w:rsidRPr="00440249" w:rsidRDefault="00440249" w:rsidP="00440249">
      <w:pPr>
        <w:pStyle w:val="TOC1"/>
        <w:rPr>
          <w:rFonts w:asciiTheme="minorHAnsi" w:eastAsiaTheme="minorEastAsia" w:hAnsiTheme="minorHAnsi" w:cstheme="minorBidi"/>
          <w:color w:val="auto"/>
          <w:lang w:eastAsia="ro-RO"/>
        </w:rPr>
      </w:pPr>
      <w:hyperlink w:anchor="_Toc25662355" w:history="1">
        <w:r w:rsidRPr="00440249">
          <w:rPr>
            <w:rStyle w:val="Hyperlink"/>
          </w:rPr>
          <w:t xml:space="preserve">Partea a VI-a – Realizarea de DGRFP </w:t>
        </w:r>
        <w:r w:rsidRPr="00440249">
          <w:rPr>
            <w:rStyle w:val="Hyperlink"/>
            <w:i/>
            <w:iCs/>
          </w:rPr>
          <w:t>[denumirea regiunii]</w:t>
        </w:r>
        <w:r w:rsidRPr="00440249">
          <w:rPr>
            <w:rStyle w:val="Hyperlink"/>
          </w:rPr>
          <w:t xml:space="preserve"> a atribuțiilor delegate de către UCAAPI</w:t>
        </w:r>
        <w:r w:rsidRPr="00440249">
          <w:rPr>
            <w:webHidden/>
          </w:rPr>
          <w:tab/>
        </w:r>
        <w:r w:rsidRPr="00440249">
          <w:rPr>
            <w:webHidden/>
          </w:rPr>
          <w:fldChar w:fldCharType="begin"/>
        </w:r>
        <w:r w:rsidRPr="00440249">
          <w:rPr>
            <w:webHidden/>
          </w:rPr>
          <w:instrText xml:space="preserve"> PAGEREF _Toc25662355 \h </w:instrText>
        </w:r>
        <w:r w:rsidRPr="00440249">
          <w:rPr>
            <w:webHidden/>
          </w:rPr>
        </w:r>
        <w:r w:rsidRPr="00440249">
          <w:rPr>
            <w:webHidden/>
          </w:rPr>
          <w:fldChar w:fldCharType="separate"/>
        </w:r>
        <w:r w:rsidRPr="00440249">
          <w:rPr>
            <w:webHidden/>
          </w:rPr>
          <w:t>53</w:t>
        </w:r>
        <w:r w:rsidRPr="00440249">
          <w:rPr>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6" w:history="1">
        <w:r w:rsidRPr="00440249">
          <w:rPr>
            <w:rStyle w:val="Hyperlink"/>
            <w:bCs/>
            <w:noProof/>
          </w:rPr>
          <w:t>VI.1. Avizarea normelor metodologice specifice ordonatorilor principali de credite care funcționează la nivel teritorial</w:t>
        </w:r>
        <w:r w:rsidRPr="00440249">
          <w:rPr>
            <w:noProof/>
            <w:webHidden/>
          </w:rPr>
          <w:tab/>
        </w:r>
        <w:r w:rsidRPr="00440249">
          <w:rPr>
            <w:noProof/>
            <w:webHidden/>
          </w:rPr>
          <w:fldChar w:fldCharType="begin"/>
        </w:r>
        <w:r w:rsidRPr="00440249">
          <w:rPr>
            <w:noProof/>
            <w:webHidden/>
          </w:rPr>
          <w:instrText xml:space="preserve"> PAGEREF _Toc25662356 \h </w:instrText>
        </w:r>
        <w:r w:rsidRPr="00440249">
          <w:rPr>
            <w:noProof/>
            <w:webHidden/>
          </w:rPr>
        </w:r>
        <w:r w:rsidRPr="00440249">
          <w:rPr>
            <w:noProof/>
            <w:webHidden/>
          </w:rPr>
          <w:fldChar w:fldCharType="separate"/>
        </w:r>
        <w:r w:rsidRPr="00440249">
          <w:rPr>
            <w:noProof/>
            <w:webHidden/>
          </w:rPr>
          <w:t>53</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7" w:history="1">
        <w:r w:rsidRPr="00440249">
          <w:rPr>
            <w:rStyle w:val="Hyperlink"/>
            <w:bCs/>
            <w:noProof/>
          </w:rPr>
          <w:t>VI.2. Avizarea numirii/revocării șefilor compartimentelor de audit public intern ai ordonatorilor principali de credite care funcționează la nivel teritorial</w:t>
        </w:r>
        <w:r w:rsidRPr="00440249">
          <w:rPr>
            <w:noProof/>
            <w:webHidden/>
          </w:rPr>
          <w:tab/>
        </w:r>
        <w:r w:rsidRPr="00440249">
          <w:rPr>
            <w:noProof/>
            <w:webHidden/>
          </w:rPr>
          <w:fldChar w:fldCharType="begin"/>
        </w:r>
        <w:r w:rsidRPr="00440249">
          <w:rPr>
            <w:noProof/>
            <w:webHidden/>
          </w:rPr>
          <w:instrText xml:space="preserve"> PAGEREF _Toc25662357 \h </w:instrText>
        </w:r>
        <w:r w:rsidRPr="00440249">
          <w:rPr>
            <w:noProof/>
            <w:webHidden/>
          </w:rPr>
        </w:r>
        <w:r w:rsidRPr="00440249">
          <w:rPr>
            <w:noProof/>
            <w:webHidden/>
          </w:rPr>
          <w:fldChar w:fldCharType="separate"/>
        </w:r>
        <w:r w:rsidRPr="00440249">
          <w:rPr>
            <w:noProof/>
            <w:webHidden/>
          </w:rPr>
          <w:t>54</w:t>
        </w:r>
        <w:r w:rsidRPr="00440249">
          <w:rPr>
            <w:noProof/>
            <w:webHidden/>
          </w:rPr>
          <w:fldChar w:fldCharType="end"/>
        </w:r>
      </w:hyperlink>
    </w:p>
    <w:p w:rsidR="00440249" w:rsidRPr="00440249" w:rsidRDefault="0044024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8" w:history="1">
        <w:r w:rsidRPr="00440249">
          <w:rPr>
            <w:rStyle w:val="Hyperlink"/>
            <w:bCs/>
            <w:noProof/>
          </w:rPr>
          <w:t>VI.3. Verificarea respectării normelor, instrucțiunilor, precum și a Codului privind conduita etică a auditorului public intern</w:t>
        </w:r>
        <w:r w:rsidRPr="00440249">
          <w:rPr>
            <w:noProof/>
            <w:webHidden/>
          </w:rPr>
          <w:tab/>
        </w:r>
        <w:r w:rsidRPr="00440249">
          <w:rPr>
            <w:noProof/>
            <w:webHidden/>
          </w:rPr>
          <w:fldChar w:fldCharType="begin"/>
        </w:r>
        <w:r w:rsidRPr="00440249">
          <w:rPr>
            <w:noProof/>
            <w:webHidden/>
          </w:rPr>
          <w:instrText xml:space="preserve"> PAGEREF _Toc25662358 \h </w:instrText>
        </w:r>
        <w:r w:rsidRPr="00440249">
          <w:rPr>
            <w:noProof/>
            <w:webHidden/>
          </w:rPr>
        </w:r>
        <w:r w:rsidRPr="00440249">
          <w:rPr>
            <w:noProof/>
            <w:webHidden/>
          </w:rPr>
          <w:fldChar w:fldCharType="separate"/>
        </w:r>
        <w:r w:rsidRPr="00440249">
          <w:rPr>
            <w:noProof/>
            <w:webHidden/>
          </w:rPr>
          <w:t>54</w:t>
        </w:r>
        <w:r w:rsidRPr="00440249">
          <w:rPr>
            <w:noProof/>
            <w:webHidden/>
          </w:rPr>
          <w:fldChar w:fldCharType="end"/>
        </w:r>
      </w:hyperlink>
    </w:p>
    <w:p w:rsidR="004D3A8D" w:rsidRPr="00440249" w:rsidRDefault="00045DB6">
      <w:pPr>
        <w:pStyle w:val="TOC2"/>
        <w:tabs>
          <w:tab w:val="right" w:leader="dot" w:pos="9730"/>
        </w:tabs>
      </w:pPr>
      <w:r w:rsidRPr="00440249">
        <w:fldChar w:fldCharType="end"/>
      </w:r>
    </w:p>
    <w:p w:rsidR="004D3A8D" w:rsidRDefault="004D3A8D">
      <w:pPr>
        <w:rPr>
          <w:rFonts w:ascii="Arial" w:hAnsi="Arial" w:cs="Arial"/>
          <w:color w:val="000000"/>
          <w:sz w:val="22"/>
          <w:szCs w:val="22"/>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045DB6">
      <w:pPr>
        <w:pStyle w:val="Heading1"/>
        <w:spacing w:after="240"/>
      </w:pPr>
      <w:bookmarkStart w:id="0" w:name="_Toc528319346"/>
      <w:bookmarkStart w:id="1" w:name="_Toc490663397"/>
      <w:bookmarkStart w:id="2" w:name="_Toc490661810"/>
      <w:bookmarkStart w:id="3" w:name="_Toc490661729"/>
      <w:bookmarkStart w:id="4" w:name="_Toc25662311"/>
      <w:bookmarkEnd w:id="0"/>
      <w:bookmarkEnd w:id="1"/>
      <w:bookmarkEnd w:id="2"/>
      <w:bookmarkEnd w:id="3"/>
      <w:r>
        <w:rPr>
          <w:color w:val="0033CC"/>
        </w:rPr>
        <w:t>Partea I – Informații generale</w:t>
      </w:r>
      <w:bookmarkEnd w:id="4"/>
    </w:p>
    <w:p w:rsidR="004D3A8D" w:rsidRDefault="00045DB6">
      <w:pPr>
        <w:pStyle w:val="Heading2"/>
        <w:spacing w:before="240" w:after="240"/>
        <w:rPr>
          <w:rFonts w:ascii="Arial" w:hAnsi="Arial" w:cs="Arial"/>
          <w:b/>
          <w:bCs/>
          <w:color w:val="0033CC"/>
          <w:sz w:val="24"/>
          <w:szCs w:val="24"/>
        </w:rPr>
      </w:pPr>
      <w:bookmarkStart w:id="5" w:name="_Toc528319347"/>
      <w:bookmarkStart w:id="6" w:name="_Toc490663398"/>
      <w:bookmarkStart w:id="7" w:name="_Toc490661811"/>
      <w:bookmarkStart w:id="8" w:name="_Toc490661730"/>
      <w:bookmarkStart w:id="9" w:name="_Toc25662312"/>
      <w:bookmarkEnd w:id="5"/>
      <w:bookmarkEnd w:id="6"/>
      <w:bookmarkEnd w:id="7"/>
      <w:bookmarkEnd w:id="8"/>
      <w:r>
        <w:rPr>
          <w:rFonts w:ascii="Arial" w:hAnsi="Arial" w:cs="Arial"/>
          <w:b/>
          <w:bCs/>
          <w:color w:val="0033CC"/>
          <w:sz w:val="24"/>
          <w:szCs w:val="24"/>
        </w:rPr>
        <w:t>I.1. Identificarea instituțiilor publice</w:t>
      </w:r>
      <w:bookmarkEnd w:id="9"/>
    </w:p>
    <w:p w:rsidR="004D3A8D" w:rsidRDefault="00045DB6">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Raportul de activitate prezintă modul de organizare și desfășurare a activității de audit public intern la nivelul regiunii </w:t>
      </w:r>
      <w:r>
        <w:rPr>
          <w:rFonts w:ascii="Arial" w:hAnsi="Arial" w:cs="Arial"/>
          <w:b w:val="0"/>
          <w:bCs w:val="0"/>
          <w:i/>
          <w:iCs/>
          <w:color w:val="7F7F7F"/>
          <w:sz w:val="22"/>
          <w:szCs w:val="22"/>
        </w:rPr>
        <w:t>[denumirea regiunii]</w:t>
      </w:r>
      <w:r>
        <w:rPr>
          <w:rFonts w:ascii="Arial" w:hAnsi="Arial" w:cs="Arial"/>
          <w:b w:val="0"/>
          <w:bCs w:val="0"/>
          <w:sz w:val="22"/>
          <w:szCs w:val="22"/>
        </w:rPr>
        <w:t>.</w:t>
      </w:r>
    </w:p>
    <w:p w:rsidR="004D3A8D" w:rsidRDefault="00045DB6">
      <w:pPr>
        <w:pStyle w:val="BodyText"/>
        <w:spacing w:before="120"/>
        <w:jc w:val="both"/>
        <w:rPr>
          <w:rFonts w:ascii="Arial" w:hAnsi="Arial" w:cs="Arial"/>
          <w:b w:val="0"/>
          <w:bCs w:val="0"/>
          <w:color w:val="000000"/>
          <w:sz w:val="22"/>
          <w:szCs w:val="22"/>
        </w:rPr>
      </w:pPr>
      <w:r>
        <w:rPr>
          <w:rFonts w:ascii="Arial" w:hAnsi="Arial" w:cs="Arial"/>
          <w:b w:val="0"/>
          <w:bCs w:val="0"/>
          <w:sz w:val="22"/>
          <w:szCs w:val="22"/>
        </w:rPr>
        <w:t xml:space="preserve">Conducerea structurii de audit public intern de la nivelul </w:t>
      </w:r>
      <w:r w:rsidRPr="005B330A">
        <w:rPr>
          <w:rFonts w:ascii="Arial" w:hAnsi="Arial" w:cs="Arial"/>
          <w:b w:val="0"/>
          <w:bCs w:val="0"/>
          <w:color w:val="auto"/>
          <w:sz w:val="22"/>
          <w:szCs w:val="22"/>
        </w:rPr>
        <w:t>D</w:t>
      </w:r>
      <w:r w:rsidR="00864C54" w:rsidRPr="005B330A">
        <w:rPr>
          <w:rFonts w:ascii="Arial" w:hAnsi="Arial" w:cs="Arial"/>
          <w:b w:val="0"/>
          <w:bCs w:val="0"/>
          <w:color w:val="auto"/>
          <w:sz w:val="22"/>
          <w:szCs w:val="22"/>
        </w:rPr>
        <w:t xml:space="preserve">irecției </w:t>
      </w:r>
      <w:r w:rsidRPr="005B330A">
        <w:rPr>
          <w:rFonts w:ascii="Arial" w:hAnsi="Arial" w:cs="Arial"/>
          <w:b w:val="0"/>
          <w:bCs w:val="0"/>
          <w:color w:val="auto"/>
          <w:sz w:val="22"/>
          <w:szCs w:val="22"/>
        </w:rPr>
        <w:t>G</w:t>
      </w:r>
      <w:r w:rsidR="00864C54" w:rsidRPr="005B330A">
        <w:rPr>
          <w:rFonts w:ascii="Arial" w:hAnsi="Arial" w:cs="Arial"/>
          <w:b w:val="0"/>
          <w:bCs w:val="0"/>
          <w:color w:val="auto"/>
          <w:sz w:val="22"/>
          <w:szCs w:val="22"/>
        </w:rPr>
        <w:t xml:space="preserve">enerale </w:t>
      </w:r>
      <w:r w:rsidRPr="005B330A">
        <w:rPr>
          <w:rFonts w:ascii="Arial" w:hAnsi="Arial" w:cs="Arial"/>
          <w:b w:val="0"/>
          <w:bCs w:val="0"/>
          <w:color w:val="auto"/>
          <w:sz w:val="22"/>
          <w:szCs w:val="22"/>
        </w:rPr>
        <w:t>R</w:t>
      </w:r>
      <w:r w:rsidR="00864C54" w:rsidRPr="005B330A">
        <w:rPr>
          <w:rFonts w:ascii="Arial" w:hAnsi="Arial" w:cs="Arial"/>
          <w:b w:val="0"/>
          <w:bCs w:val="0"/>
          <w:color w:val="auto"/>
          <w:sz w:val="22"/>
          <w:szCs w:val="22"/>
        </w:rPr>
        <w:t xml:space="preserve">egionale a </w:t>
      </w:r>
      <w:r w:rsidRPr="005B330A">
        <w:rPr>
          <w:rFonts w:ascii="Arial" w:hAnsi="Arial" w:cs="Arial"/>
          <w:b w:val="0"/>
          <w:bCs w:val="0"/>
          <w:color w:val="auto"/>
          <w:sz w:val="22"/>
          <w:szCs w:val="22"/>
        </w:rPr>
        <w:t>F</w:t>
      </w:r>
      <w:r w:rsidR="00864C54" w:rsidRPr="005B330A">
        <w:rPr>
          <w:rFonts w:ascii="Arial" w:hAnsi="Arial" w:cs="Arial"/>
          <w:b w:val="0"/>
          <w:bCs w:val="0"/>
          <w:color w:val="auto"/>
          <w:sz w:val="22"/>
          <w:szCs w:val="22"/>
        </w:rPr>
        <w:t xml:space="preserve">inanțelor </w:t>
      </w:r>
      <w:r w:rsidRPr="005B330A">
        <w:rPr>
          <w:rFonts w:ascii="Arial" w:hAnsi="Arial" w:cs="Arial"/>
          <w:b w:val="0"/>
          <w:bCs w:val="0"/>
          <w:color w:val="auto"/>
          <w:sz w:val="22"/>
          <w:szCs w:val="22"/>
        </w:rPr>
        <w:t>P</w:t>
      </w:r>
      <w:r w:rsidR="00864C54" w:rsidRPr="005B330A">
        <w:rPr>
          <w:rFonts w:ascii="Arial" w:hAnsi="Arial" w:cs="Arial"/>
          <w:b w:val="0"/>
          <w:bCs w:val="0"/>
          <w:color w:val="auto"/>
          <w:sz w:val="22"/>
          <w:szCs w:val="22"/>
        </w:rPr>
        <w:t>ublice</w:t>
      </w:r>
      <w:r w:rsidR="008448B3" w:rsidRPr="005B330A">
        <w:rPr>
          <w:rFonts w:ascii="Arial" w:hAnsi="Arial" w:cs="Arial"/>
          <w:b w:val="0"/>
          <w:bCs w:val="0"/>
          <w:color w:val="auto"/>
          <w:sz w:val="22"/>
          <w:szCs w:val="22"/>
        </w:rPr>
        <w:t xml:space="preserve"> (DGRFP)</w:t>
      </w:r>
      <w:r w:rsidRPr="005B330A">
        <w:rPr>
          <w:rFonts w:ascii="Arial" w:hAnsi="Arial" w:cs="Arial"/>
          <w:b w:val="0"/>
          <w:bCs w:val="0"/>
          <w:color w:val="auto"/>
          <w:sz w:val="22"/>
          <w:szCs w:val="22"/>
        </w:rPr>
        <w:t xml:space="preserve"> .....</w:t>
      </w:r>
      <w:r>
        <w:rPr>
          <w:rFonts w:ascii="Arial" w:hAnsi="Arial" w:cs="Arial"/>
          <w:b w:val="0"/>
          <w:bCs w:val="0"/>
          <w:sz w:val="22"/>
          <w:szCs w:val="22"/>
        </w:rPr>
        <w:t>. e</w:t>
      </w:r>
      <w:r w:rsidR="00F35E75">
        <w:rPr>
          <w:rFonts w:ascii="Arial" w:hAnsi="Arial" w:cs="Arial"/>
          <w:b w:val="0"/>
          <w:bCs w:val="0"/>
          <w:sz w:val="22"/>
          <w:szCs w:val="22"/>
        </w:rPr>
        <w:t>ste asigurată de către domnul/</w:t>
      </w:r>
      <w:r>
        <w:rPr>
          <w:rFonts w:ascii="Arial" w:hAnsi="Arial" w:cs="Arial"/>
          <w:b w:val="0"/>
          <w:bCs w:val="0"/>
          <w:sz w:val="22"/>
          <w:szCs w:val="22"/>
        </w:rPr>
        <w:t xml:space="preserve">doamna </w:t>
      </w:r>
      <w:r>
        <w:rPr>
          <w:rFonts w:ascii="Arial" w:hAnsi="Arial" w:cs="Arial"/>
          <w:b w:val="0"/>
          <w:bCs w:val="0"/>
          <w:i/>
          <w:iCs/>
          <w:color w:val="7F7F7F"/>
          <w:sz w:val="22"/>
          <w:szCs w:val="22"/>
        </w:rPr>
        <w:t>[nume prenume]</w:t>
      </w:r>
      <w:r>
        <w:rPr>
          <w:rFonts w:ascii="Arial" w:hAnsi="Arial" w:cs="Arial"/>
          <w:b w:val="0"/>
          <w:bCs w:val="0"/>
          <w:color w:val="000000"/>
          <w:sz w:val="22"/>
          <w:szCs w:val="22"/>
        </w:rPr>
        <w:t xml:space="preserve"> cu următoarele date de contact:</w:t>
      </w:r>
    </w:p>
    <w:p w:rsidR="004D3A8D" w:rsidRDefault="00045DB6">
      <w:pPr>
        <w:pStyle w:val="BodyText"/>
        <w:numPr>
          <w:ilvl w:val="0"/>
          <w:numId w:val="4"/>
        </w:numPr>
        <w:ind w:left="714" w:hanging="357"/>
        <w:jc w:val="both"/>
        <w:rPr>
          <w:rFonts w:ascii="Arial" w:hAnsi="Arial" w:cs="Arial"/>
          <w:b w:val="0"/>
          <w:bCs w:val="0"/>
          <w:sz w:val="22"/>
          <w:szCs w:val="22"/>
        </w:rPr>
      </w:pPr>
      <w:r>
        <w:rPr>
          <w:rFonts w:ascii="Arial" w:hAnsi="Arial" w:cs="Arial"/>
          <w:b w:val="0"/>
          <w:bCs w:val="0"/>
          <w:color w:val="000000"/>
          <w:sz w:val="22"/>
          <w:szCs w:val="22"/>
        </w:rPr>
        <w:t xml:space="preserve">Telefon: </w:t>
      </w:r>
      <w:r>
        <w:rPr>
          <w:rFonts w:ascii="Arial" w:hAnsi="Arial" w:cs="Arial"/>
          <w:b w:val="0"/>
          <w:bCs w:val="0"/>
          <w:i/>
          <w:iCs/>
          <w:color w:val="7F7F7F"/>
          <w:sz w:val="22"/>
          <w:szCs w:val="22"/>
        </w:rPr>
        <w:t>[număr de telefon, inclusiv prefixul]</w:t>
      </w:r>
    </w:p>
    <w:p w:rsidR="004D3A8D" w:rsidRDefault="00045DB6">
      <w:pPr>
        <w:pStyle w:val="BodyText"/>
        <w:numPr>
          <w:ilvl w:val="0"/>
          <w:numId w:val="4"/>
        </w:numPr>
        <w:spacing w:after="120"/>
        <w:ind w:left="714" w:hanging="357"/>
        <w:jc w:val="both"/>
        <w:rPr>
          <w:rFonts w:ascii="Arial" w:hAnsi="Arial" w:cs="Arial"/>
          <w:b w:val="0"/>
          <w:bCs w:val="0"/>
          <w:sz w:val="22"/>
          <w:szCs w:val="22"/>
        </w:rPr>
      </w:pPr>
      <w:r>
        <w:rPr>
          <w:rFonts w:ascii="Arial" w:hAnsi="Arial" w:cs="Arial"/>
          <w:b w:val="0"/>
          <w:bCs w:val="0"/>
          <w:sz w:val="22"/>
          <w:szCs w:val="22"/>
        </w:rPr>
        <w:t xml:space="preserve">Email: </w:t>
      </w:r>
      <w:r>
        <w:rPr>
          <w:rFonts w:ascii="Arial" w:hAnsi="Arial" w:cs="Arial"/>
          <w:b w:val="0"/>
          <w:bCs w:val="0"/>
          <w:i/>
          <w:iCs/>
          <w:color w:val="7F7F7F"/>
          <w:sz w:val="22"/>
          <w:szCs w:val="22"/>
        </w:rPr>
        <w:t>[adresa de email]</w:t>
      </w:r>
    </w:p>
    <w:p w:rsidR="004D3A8D" w:rsidRDefault="00045DB6">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În cadrul regiunii </w:t>
      </w:r>
      <w:r>
        <w:rPr>
          <w:rFonts w:ascii="Arial" w:hAnsi="Arial" w:cs="Arial"/>
          <w:b w:val="0"/>
          <w:bCs w:val="0"/>
          <w:i/>
          <w:iCs/>
          <w:color w:val="7F7F7F"/>
          <w:sz w:val="22"/>
          <w:szCs w:val="22"/>
        </w:rPr>
        <w:t>[denumirea regiunii]</w:t>
      </w:r>
      <w:r>
        <w:rPr>
          <w:rFonts w:ascii="Arial" w:hAnsi="Arial" w:cs="Arial"/>
          <w:b w:val="0"/>
          <w:bCs w:val="0"/>
          <w:sz w:val="22"/>
          <w:szCs w:val="22"/>
        </w:rPr>
        <w:t xml:space="preserve"> se regăsește un număr total de </w:t>
      </w:r>
      <w:r>
        <w:rPr>
          <w:rFonts w:ascii="Arial" w:hAnsi="Arial" w:cs="Arial"/>
          <w:b w:val="0"/>
          <w:bCs w:val="0"/>
          <w:i/>
          <w:iCs/>
          <w:color w:val="7F7F7F"/>
          <w:sz w:val="22"/>
          <w:szCs w:val="22"/>
        </w:rPr>
        <w:t>[A]</w:t>
      </w:r>
      <w:r>
        <w:rPr>
          <w:rFonts w:ascii="Arial" w:hAnsi="Arial" w:cs="Arial"/>
          <w:b w:val="0"/>
          <w:bCs w:val="0"/>
          <w:sz w:val="22"/>
          <w:szCs w:val="22"/>
        </w:rPr>
        <w:t xml:space="preserve"> unități administrativ-teritoriale (UAT</w:t>
      </w:r>
      <w:r w:rsidR="005F0F30">
        <w:rPr>
          <w:rFonts w:ascii="Arial" w:hAnsi="Arial" w:cs="Arial"/>
          <w:b w:val="0"/>
          <w:bCs w:val="0"/>
          <w:sz w:val="22"/>
          <w:szCs w:val="22"/>
        </w:rPr>
        <w:t>-uri</w:t>
      </w:r>
      <w:r>
        <w:rPr>
          <w:rFonts w:ascii="Arial" w:hAnsi="Arial" w:cs="Arial"/>
          <w:b w:val="0"/>
          <w:bCs w:val="0"/>
          <w:sz w:val="22"/>
          <w:szCs w:val="22"/>
        </w:rPr>
        <w:t>) care au obligativitatea înființării și exercitării activității de audit public intern, astfel:</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[B]</w:t>
      </w:r>
      <w:r>
        <w:rPr>
          <w:rFonts w:ascii="Arial" w:hAnsi="Arial" w:cs="Arial"/>
          <w:b w:val="0"/>
          <w:bCs w:val="0"/>
          <w:sz w:val="22"/>
          <w:szCs w:val="22"/>
        </w:rPr>
        <w:t xml:space="preserve"> consilii județene;</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[C]</w:t>
      </w:r>
      <w:r>
        <w:rPr>
          <w:rFonts w:ascii="Arial" w:hAnsi="Arial" w:cs="Arial"/>
          <w:b w:val="0"/>
          <w:bCs w:val="0"/>
          <w:sz w:val="22"/>
          <w:szCs w:val="22"/>
        </w:rPr>
        <w:t xml:space="preserve"> municipii;</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[D]</w:t>
      </w:r>
      <w:r>
        <w:rPr>
          <w:rFonts w:ascii="Arial" w:hAnsi="Arial" w:cs="Arial"/>
          <w:b w:val="0"/>
          <w:bCs w:val="0"/>
          <w:sz w:val="22"/>
          <w:szCs w:val="22"/>
        </w:rPr>
        <w:t xml:space="preserve"> sectoare;</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[E]</w:t>
      </w:r>
      <w:r>
        <w:rPr>
          <w:rFonts w:ascii="Arial" w:hAnsi="Arial" w:cs="Arial"/>
          <w:b w:val="0"/>
          <w:bCs w:val="0"/>
          <w:sz w:val="22"/>
          <w:szCs w:val="22"/>
        </w:rPr>
        <w:t xml:space="preserve"> orașe;</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[F]</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 = [B] + [C] + [D] + [E] + [F]</w:t>
      </w:r>
    </w:p>
    <w:p w:rsidR="004D3A8D" w:rsidRDefault="00045DB6">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În </w:t>
      </w:r>
      <w:r w:rsidRPr="005B330A">
        <w:rPr>
          <w:rFonts w:ascii="Arial" w:hAnsi="Arial" w:cs="Arial"/>
          <w:b w:val="0"/>
          <w:bCs w:val="0"/>
          <w:color w:val="auto"/>
          <w:sz w:val="22"/>
          <w:szCs w:val="22"/>
        </w:rPr>
        <w:t xml:space="preserve">subordinea, </w:t>
      </w:r>
      <w:r w:rsidR="005F0F30" w:rsidRPr="005B330A">
        <w:rPr>
          <w:rFonts w:ascii="Arial" w:hAnsi="Arial" w:cs="Arial"/>
          <w:b w:val="0"/>
          <w:bCs w:val="0"/>
          <w:color w:val="auto"/>
          <w:sz w:val="22"/>
          <w:szCs w:val="22"/>
        </w:rPr>
        <w:t xml:space="preserve">aflate </w:t>
      </w:r>
      <w:r w:rsidRPr="005B330A">
        <w:rPr>
          <w:rFonts w:ascii="Arial" w:hAnsi="Arial" w:cs="Arial"/>
          <w:b w:val="0"/>
          <w:bCs w:val="0"/>
          <w:color w:val="auto"/>
          <w:sz w:val="22"/>
          <w:szCs w:val="22"/>
        </w:rPr>
        <w:t>în coordonarea</w:t>
      </w:r>
      <w:r w:rsidR="005F0F30" w:rsidRPr="005B330A">
        <w:rPr>
          <w:rFonts w:ascii="Arial" w:hAnsi="Arial" w:cs="Arial"/>
          <w:b w:val="0"/>
          <w:bCs w:val="0"/>
          <w:color w:val="auto"/>
          <w:sz w:val="22"/>
          <w:szCs w:val="22"/>
        </w:rPr>
        <w:t>,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 xml:space="preserve">acestor unități administrativ-teritoriale există un număr total de </w:t>
      </w:r>
      <w:r>
        <w:rPr>
          <w:rFonts w:ascii="Arial" w:hAnsi="Arial" w:cs="Arial"/>
          <w:b w:val="0"/>
          <w:bCs w:val="0"/>
          <w:i/>
          <w:iCs/>
          <w:color w:val="7F7F7F"/>
          <w:sz w:val="22"/>
          <w:szCs w:val="22"/>
        </w:rPr>
        <w:t>[G]</w:t>
      </w:r>
      <w:r>
        <w:rPr>
          <w:rFonts w:ascii="Arial" w:hAnsi="Arial" w:cs="Arial"/>
          <w:b w:val="0"/>
          <w:bCs w:val="0"/>
          <w:sz w:val="22"/>
          <w:szCs w:val="22"/>
        </w:rPr>
        <w:t xml:space="preserve"> entități publice, astfel:</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[H]</w:t>
      </w:r>
      <w:r>
        <w:rPr>
          <w:rFonts w:ascii="Arial" w:hAnsi="Arial" w:cs="Arial"/>
          <w:b w:val="0"/>
          <w:bCs w:val="0"/>
          <w:sz w:val="22"/>
          <w:szCs w:val="22"/>
        </w:rPr>
        <w:t xml:space="preserve"> entități subordonate</w:t>
      </w:r>
      <w:r w:rsidR="00F35E75" w:rsidRPr="005B330A">
        <w:rPr>
          <w:rFonts w:ascii="Arial" w:hAnsi="Arial" w:cs="Arial"/>
          <w:b w:val="0"/>
          <w:bCs w:val="0"/>
          <w:color w:val="auto"/>
          <w:sz w:val="22"/>
          <w:szCs w:val="22"/>
        </w:rPr>
        <w:t>, aflate în coordonarea, sau sub autoritate</w:t>
      </w:r>
      <w:r w:rsidRPr="005B330A">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[I]</w:t>
      </w:r>
      <w:r>
        <w:rPr>
          <w:rFonts w:ascii="Arial" w:hAnsi="Arial" w:cs="Arial"/>
          <w:b w:val="0"/>
          <w:bCs w:val="0"/>
          <w:sz w:val="22"/>
          <w:szCs w:val="22"/>
        </w:rPr>
        <w:t xml:space="preserve"> entități subordonate</w:t>
      </w:r>
      <w:r w:rsidR="00F35E75">
        <w:rPr>
          <w:rFonts w:ascii="Arial" w:hAnsi="Arial" w:cs="Arial"/>
          <w:b w:val="0"/>
          <w:bCs w:val="0"/>
          <w:sz w:val="22"/>
          <w:szCs w:val="22"/>
        </w:rPr>
        <w:t xml:space="preserve">, </w:t>
      </w:r>
      <w:r w:rsidR="00F35E75" w:rsidRPr="005B330A">
        <w:rPr>
          <w:rFonts w:ascii="Arial" w:hAnsi="Arial" w:cs="Arial"/>
          <w:b w:val="0"/>
          <w:bCs w:val="0"/>
          <w:color w:val="auto"/>
          <w:sz w:val="22"/>
          <w:szCs w:val="22"/>
        </w:rPr>
        <w:t>aflate în coordonarea, sau sub autoritate</w:t>
      </w:r>
      <w:r w:rsidRPr="005B330A">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[J]</w:t>
      </w:r>
      <w:r>
        <w:rPr>
          <w:rFonts w:ascii="Arial" w:hAnsi="Arial" w:cs="Arial"/>
          <w:b w:val="0"/>
          <w:bCs w:val="0"/>
          <w:sz w:val="22"/>
          <w:szCs w:val="22"/>
        </w:rPr>
        <w:t xml:space="preserve"> entități subordonate</w:t>
      </w:r>
      <w:r w:rsidR="00F35E75" w:rsidRPr="005B330A">
        <w:rPr>
          <w:rFonts w:ascii="Arial" w:hAnsi="Arial" w:cs="Arial"/>
          <w:b w:val="0"/>
          <w:bCs w:val="0"/>
          <w:color w:val="auto"/>
          <w:sz w:val="22"/>
          <w:szCs w:val="22"/>
        </w:rPr>
        <w:t>, aflate în coordonarea, sau sub autoritate</w:t>
      </w:r>
      <w:r w:rsidRPr="005B330A">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[K]</w:t>
      </w:r>
      <w:r>
        <w:rPr>
          <w:rFonts w:ascii="Arial" w:hAnsi="Arial" w:cs="Arial"/>
          <w:b w:val="0"/>
          <w:bCs w:val="0"/>
          <w:sz w:val="22"/>
          <w:szCs w:val="22"/>
        </w:rPr>
        <w:t xml:space="preserve"> entități subordonate</w:t>
      </w:r>
      <w:r w:rsidR="00F35E75" w:rsidRPr="005B330A">
        <w:rPr>
          <w:rFonts w:ascii="Arial" w:hAnsi="Arial" w:cs="Arial"/>
          <w:b w:val="0"/>
          <w:bCs w:val="0"/>
          <w:color w:val="auto"/>
          <w:sz w:val="22"/>
          <w:szCs w:val="22"/>
        </w:rPr>
        <w:t>, aflate în coordonarea, sau sub autoritate</w:t>
      </w:r>
      <w:r w:rsidRPr="005B330A">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[L]</w:t>
      </w:r>
      <w:r>
        <w:rPr>
          <w:rFonts w:ascii="Arial" w:hAnsi="Arial" w:cs="Arial"/>
          <w:b w:val="0"/>
          <w:bCs w:val="0"/>
          <w:sz w:val="22"/>
          <w:szCs w:val="22"/>
        </w:rPr>
        <w:t xml:space="preserve"> entități subordonate</w:t>
      </w:r>
      <w:r w:rsidR="00F35E75" w:rsidRPr="005B330A">
        <w:rPr>
          <w:rFonts w:ascii="Arial" w:hAnsi="Arial" w:cs="Arial"/>
          <w:b w:val="0"/>
          <w:bCs w:val="0"/>
          <w:color w:val="auto"/>
          <w:sz w:val="22"/>
          <w:szCs w:val="22"/>
        </w:rPr>
        <w:t>, aflate în coordonarea, sau sub autoritate</w:t>
      </w:r>
      <w:r w:rsidRPr="005B330A">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[G] = [H] + [I] + [J] + [K] + [L]</w:t>
      </w:r>
    </w:p>
    <w:p w:rsidR="004D3A8D" w:rsidRDefault="00045DB6">
      <w:pPr>
        <w:pStyle w:val="Heading2"/>
        <w:spacing w:before="240" w:after="240"/>
        <w:rPr>
          <w:rFonts w:ascii="Arial" w:hAnsi="Arial" w:cs="Arial"/>
          <w:b/>
          <w:bCs/>
          <w:color w:val="0033CC"/>
          <w:sz w:val="24"/>
          <w:szCs w:val="24"/>
        </w:rPr>
      </w:pPr>
      <w:bookmarkStart w:id="10" w:name="_Toc528319348"/>
      <w:bookmarkStart w:id="11" w:name="_Toc490663399"/>
      <w:bookmarkStart w:id="12" w:name="_Toc490661812"/>
      <w:bookmarkStart w:id="13" w:name="_Toc490661731"/>
      <w:bookmarkStart w:id="14" w:name="_Toc25662313"/>
      <w:bookmarkEnd w:id="10"/>
      <w:bookmarkEnd w:id="11"/>
      <w:bookmarkEnd w:id="12"/>
      <w:bookmarkEnd w:id="13"/>
      <w:r>
        <w:rPr>
          <w:rFonts w:ascii="Arial" w:hAnsi="Arial" w:cs="Arial"/>
          <w:b/>
          <w:bCs/>
          <w:color w:val="0033CC"/>
          <w:sz w:val="24"/>
          <w:szCs w:val="24"/>
        </w:rPr>
        <w:t>I.2. Scopul raportului</w:t>
      </w:r>
      <w:bookmarkEnd w:id="14"/>
    </w:p>
    <w:p w:rsidR="004D3A8D" w:rsidRDefault="00045DB6">
      <w:pPr>
        <w:pStyle w:val="BodyText"/>
        <w:spacing w:before="120" w:after="120"/>
        <w:jc w:val="both"/>
      </w:pPr>
      <w:r>
        <w:rPr>
          <w:rFonts w:ascii="Arial" w:hAnsi="Arial" w:cs="Arial"/>
          <w:b w:val="0"/>
          <w:bCs w:val="0"/>
          <w:sz w:val="22"/>
          <w:szCs w:val="22"/>
        </w:rPr>
        <w:t xml:space="preserve">Scopul raportului este de a prezenta activitatea de </w:t>
      </w:r>
      <w:r w:rsidRPr="005B330A">
        <w:rPr>
          <w:rFonts w:ascii="Arial" w:hAnsi="Arial" w:cs="Arial"/>
          <w:b w:val="0"/>
          <w:bCs w:val="0"/>
          <w:color w:val="auto"/>
          <w:sz w:val="22"/>
          <w:szCs w:val="22"/>
        </w:rPr>
        <w:t>audit</w:t>
      </w:r>
      <w:r w:rsidR="00175FAC" w:rsidRPr="005B330A">
        <w:rPr>
          <w:rFonts w:ascii="Arial" w:hAnsi="Arial" w:cs="Arial"/>
          <w:b w:val="0"/>
          <w:bCs w:val="0"/>
          <w:color w:val="auto"/>
          <w:sz w:val="22"/>
          <w:szCs w:val="22"/>
        </w:rPr>
        <w:t xml:space="preserve"> public</w:t>
      </w:r>
      <w:r w:rsidRPr="005B330A">
        <w:rPr>
          <w:rFonts w:ascii="Arial" w:hAnsi="Arial" w:cs="Arial"/>
          <w:b w:val="0"/>
          <w:bCs w:val="0"/>
          <w:color w:val="auto"/>
          <w:sz w:val="22"/>
          <w:szCs w:val="22"/>
        </w:rPr>
        <w:t xml:space="preserve"> intern </w:t>
      </w:r>
      <w:r>
        <w:rPr>
          <w:rFonts w:ascii="Arial" w:hAnsi="Arial" w:cs="Arial"/>
          <w:b w:val="0"/>
          <w:bCs w:val="0"/>
          <w:sz w:val="22"/>
          <w:szCs w:val="22"/>
        </w:rPr>
        <w:t xml:space="preserve">desfăşurată la nivelul structurilor de audit public intern din cadrul regiunii </w:t>
      </w:r>
      <w:r>
        <w:rPr>
          <w:rFonts w:ascii="Arial" w:hAnsi="Arial" w:cs="Arial"/>
          <w:b w:val="0"/>
          <w:bCs w:val="0"/>
          <w:i/>
          <w:iCs/>
          <w:color w:val="7F7F7F"/>
          <w:sz w:val="22"/>
          <w:szCs w:val="22"/>
        </w:rPr>
        <w:t>[denumirea regiunii] .</w:t>
      </w:r>
    </w:p>
    <w:p w:rsidR="004D3A8D" w:rsidRDefault="00045DB6">
      <w:pPr>
        <w:pStyle w:val="BodyText"/>
        <w:jc w:val="both"/>
        <w:rPr>
          <w:rFonts w:ascii="Arial" w:hAnsi="Arial" w:cs="Arial"/>
          <w:b w:val="0"/>
          <w:bCs w:val="0"/>
          <w:sz w:val="22"/>
          <w:szCs w:val="22"/>
        </w:rPr>
      </w:pPr>
      <w:r>
        <w:rPr>
          <w:rFonts w:ascii="Arial" w:hAnsi="Arial" w:cs="Arial"/>
          <w:b w:val="0"/>
          <w:bCs w:val="0"/>
          <w:sz w:val="22"/>
          <w:szCs w:val="22"/>
        </w:rPr>
        <w:t>Raportul este d</w:t>
      </w:r>
      <w:r w:rsidR="00175FAC">
        <w:rPr>
          <w:rFonts w:ascii="Arial" w:hAnsi="Arial" w:cs="Arial"/>
          <w:b w:val="0"/>
          <w:bCs w:val="0"/>
          <w:sz w:val="22"/>
          <w:szCs w:val="22"/>
        </w:rPr>
        <w:t xml:space="preserve">estinat </w:t>
      </w:r>
      <w:r w:rsidR="00175FAC" w:rsidRPr="005B330A">
        <w:rPr>
          <w:rFonts w:ascii="Arial" w:hAnsi="Arial" w:cs="Arial"/>
          <w:b w:val="0"/>
          <w:bCs w:val="0"/>
          <w:color w:val="auto"/>
          <w:sz w:val="22"/>
          <w:szCs w:val="22"/>
        </w:rPr>
        <w:t>U</w:t>
      </w:r>
      <w:r w:rsidR="00EE2AFB" w:rsidRPr="005B330A">
        <w:rPr>
          <w:rFonts w:ascii="Arial" w:hAnsi="Arial" w:cs="Arial"/>
          <w:b w:val="0"/>
          <w:bCs w:val="0"/>
          <w:color w:val="auto"/>
          <w:sz w:val="22"/>
          <w:szCs w:val="22"/>
        </w:rPr>
        <w:t xml:space="preserve">nității </w:t>
      </w:r>
      <w:r w:rsidR="00175FAC" w:rsidRPr="005B330A">
        <w:rPr>
          <w:rFonts w:ascii="Arial" w:hAnsi="Arial" w:cs="Arial"/>
          <w:b w:val="0"/>
          <w:bCs w:val="0"/>
          <w:color w:val="auto"/>
          <w:sz w:val="22"/>
          <w:szCs w:val="22"/>
        </w:rPr>
        <w:t>C</w:t>
      </w:r>
      <w:r w:rsidR="00EE2AFB" w:rsidRPr="005B330A">
        <w:rPr>
          <w:rFonts w:ascii="Arial" w:hAnsi="Arial" w:cs="Arial"/>
          <w:b w:val="0"/>
          <w:bCs w:val="0"/>
          <w:color w:val="auto"/>
          <w:sz w:val="22"/>
          <w:szCs w:val="22"/>
        </w:rPr>
        <w:t xml:space="preserve">entrale de </w:t>
      </w:r>
      <w:r w:rsidR="00175FAC" w:rsidRPr="005B330A">
        <w:rPr>
          <w:rFonts w:ascii="Arial" w:hAnsi="Arial" w:cs="Arial"/>
          <w:b w:val="0"/>
          <w:bCs w:val="0"/>
          <w:color w:val="auto"/>
          <w:sz w:val="22"/>
          <w:szCs w:val="22"/>
        </w:rPr>
        <w:t>A</w:t>
      </w:r>
      <w:r w:rsidR="00EE2AFB" w:rsidRPr="005B330A">
        <w:rPr>
          <w:rFonts w:ascii="Arial" w:hAnsi="Arial" w:cs="Arial"/>
          <w:b w:val="0"/>
          <w:bCs w:val="0"/>
          <w:color w:val="auto"/>
          <w:sz w:val="22"/>
          <w:szCs w:val="22"/>
        </w:rPr>
        <w:t xml:space="preserve">rmonizare pentru </w:t>
      </w:r>
      <w:r w:rsidR="00175FAC" w:rsidRPr="005B330A">
        <w:rPr>
          <w:rFonts w:ascii="Arial" w:hAnsi="Arial" w:cs="Arial"/>
          <w:b w:val="0"/>
          <w:bCs w:val="0"/>
          <w:color w:val="auto"/>
          <w:sz w:val="22"/>
          <w:szCs w:val="22"/>
        </w:rPr>
        <w:t>A</w:t>
      </w:r>
      <w:r w:rsidR="00EE2AFB" w:rsidRPr="005B330A">
        <w:rPr>
          <w:rFonts w:ascii="Arial" w:hAnsi="Arial" w:cs="Arial"/>
          <w:b w:val="0"/>
          <w:bCs w:val="0"/>
          <w:color w:val="auto"/>
          <w:sz w:val="22"/>
          <w:szCs w:val="22"/>
        </w:rPr>
        <w:t xml:space="preserve">uditul </w:t>
      </w:r>
      <w:r w:rsidR="00175FAC" w:rsidRPr="005B330A">
        <w:rPr>
          <w:rFonts w:ascii="Arial" w:hAnsi="Arial" w:cs="Arial"/>
          <w:b w:val="0"/>
          <w:bCs w:val="0"/>
          <w:color w:val="auto"/>
          <w:sz w:val="22"/>
          <w:szCs w:val="22"/>
        </w:rPr>
        <w:t>P</w:t>
      </w:r>
      <w:r w:rsidR="00EE2AFB" w:rsidRPr="005B330A">
        <w:rPr>
          <w:rFonts w:ascii="Arial" w:hAnsi="Arial" w:cs="Arial"/>
          <w:b w:val="0"/>
          <w:bCs w:val="0"/>
          <w:color w:val="auto"/>
          <w:sz w:val="22"/>
          <w:szCs w:val="22"/>
        </w:rPr>
        <w:t xml:space="preserve">ublic </w:t>
      </w:r>
      <w:r w:rsidR="00175FAC" w:rsidRPr="005B330A">
        <w:rPr>
          <w:rFonts w:ascii="Arial" w:hAnsi="Arial" w:cs="Arial"/>
          <w:b w:val="0"/>
          <w:bCs w:val="0"/>
          <w:color w:val="auto"/>
          <w:sz w:val="22"/>
          <w:szCs w:val="22"/>
        </w:rPr>
        <w:t>I</w:t>
      </w:r>
      <w:r w:rsidR="00EE2AFB" w:rsidRPr="005B330A">
        <w:rPr>
          <w:rFonts w:ascii="Arial" w:hAnsi="Arial" w:cs="Arial"/>
          <w:b w:val="0"/>
          <w:bCs w:val="0"/>
          <w:color w:val="auto"/>
          <w:sz w:val="22"/>
          <w:szCs w:val="22"/>
        </w:rPr>
        <w:t>ntern</w:t>
      </w:r>
      <w:r w:rsidR="00175FAC" w:rsidRPr="005B330A">
        <w:rPr>
          <w:rFonts w:ascii="Arial" w:hAnsi="Arial" w:cs="Arial"/>
          <w:b w:val="0"/>
          <w:bCs w:val="0"/>
          <w:color w:val="auto"/>
          <w:sz w:val="22"/>
          <w:szCs w:val="22"/>
        </w:rPr>
        <w:t xml:space="preserve"> </w:t>
      </w:r>
      <w:r w:rsidR="00175FAC">
        <w:rPr>
          <w:rFonts w:ascii="Arial" w:hAnsi="Arial" w:cs="Arial"/>
          <w:b w:val="0"/>
          <w:bCs w:val="0"/>
          <w:sz w:val="22"/>
          <w:szCs w:val="22"/>
        </w:rPr>
        <w:t>fiind unul din</w:t>
      </w:r>
      <w:r>
        <w:rPr>
          <w:rFonts w:ascii="Arial" w:hAnsi="Arial" w:cs="Arial"/>
          <w:b w:val="0"/>
          <w:bCs w:val="0"/>
          <w:sz w:val="22"/>
          <w:szCs w:val="22"/>
        </w:rPr>
        <w:t xml:space="preserve"> principalele instrumente de monitorizare a activităţii de audit public intern.</w:t>
      </w:r>
    </w:p>
    <w:p w:rsidR="004D3A8D" w:rsidRDefault="00045DB6">
      <w:pPr>
        <w:pStyle w:val="Heading2"/>
        <w:spacing w:before="240" w:after="240"/>
        <w:rPr>
          <w:rFonts w:ascii="Arial" w:hAnsi="Arial" w:cs="Arial"/>
          <w:b/>
          <w:bCs/>
          <w:color w:val="0033CC"/>
          <w:sz w:val="24"/>
          <w:szCs w:val="24"/>
        </w:rPr>
      </w:pPr>
      <w:bookmarkStart w:id="15" w:name="_Toc528319349"/>
      <w:bookmarkStart w:id="16" w:name="_Toc490663400"/>
      <w:bookmarkStart w:id="17" w:name="_Toc490661813"/>
      <w:bookmarkStart w:id="18" w:name="_Toc490661732"/>
      <w:bookmarkStart w:id="19" w:name="_Toc25662314"/>
      <w:bookmarkEnd w:id="15"/>
      <w:bookmarkEnd w:id="16"/>
      <w:bookmarkEnd w:id="17"/>
      <w:bookmarkEnd w:id="18"/>
      <w:r>
        <w:rPr>
          <w:rFonts w:ascii="Arial" w:hAnsi="Arial" w:cs="Arial"/>
          <w:b/>
          <w:bCs/>
          <w:color w:val="0033CC"/>
          <w:sz w:val="24"/>
          <w:szCs w:val="24"/>
        </w:rPr>
        <w:t>I.3. Perioada de raportare</w:t>
      </w:r>
      <w:bookmarkEnd w:id="19"/>
    </w:p>
    <w:p w:rsidR="004D3A8D" w:rsidRDefault="00045DB6">
      <w:pPr>
        <w:pStyle w:val="BodyText"/>
        <w:spacing w:before="120" w:after="120"/>
        <w:jc w:val="both"/>
        <w:rPr>
          <w:rFonts w:ascii="Arial" w:hAnsi="Arial" w:cs="Arial"/>
          <w:b w:val="0"/>
          <w:bCs w:val="0"/>
          <w:i/>
          <w:iCs/>
          <w:color w:val="7F7F7F"/>
          <w:sz w:val="22"/>
          <w:szCs w:val="22"/>
        </w:rPr>
      </w:pPr>
      <w:r>
        <w:rPr>
          <w:rFonts w:ascii="Arial" w:hAnsi="Arial" w:cs="Arial"/>
          <w:b w:val="0"/>
          <w:bCs w:val="0"/>
          <w:sz w:val="22"/>
          <w:szCs w:val="22"/>
        </w:rPr>
        <w:t xml:space="preserve">Prezentul raport anual de activitate prezintă stadiul organizării și funcționării structurilor de audit </w:t>
      </w:r>
      <w:r w:rsidR="00DE3CBD" w:rsidRPr="005B330A">
        <w:rPr>
          <w:rFonts w:ascii="Arial" w:hAnsi="Arial" w:cs="Arial"/>
          <w:b w:val="0"/>
          <w:bCs w:val="0"/>
          <w:color w:val="auto"/>
          <w:sz w:val="22"/>
          <w:szCs w:val="22"/>
        </w:rPr>
        <w:t>public</w:t>
      </w:r>
      <w:r w:rsidR="00DE3CBD">
        <w:rPr>
          <w:rFonts w:ascii="Arial" w:hAnsi="Arial" w:cs="Arial"/>
          <w:b w:val="0"/>
          <w:bCs w:val="0"/>
          <w:color w:val="00B050"/>
          <w:sz w:val="22"/>
          <w:szCs w:val="22"/>
        </w:rPr>
        <w:t xml:space="preserve"> </w:t>
      </w:r>
      <w:r>
        <w:rPr>
          <w:rFonts w:ascii="Arial" w:hAnsi="Arial" w:cs="Arial"/>
          <w:b w:val="0"/>
          <w:bCs w:val="0"/>
          <w:sz w:val="22"/>
          <w:szCs w:val="22"/>
        </w:rPr>
        <w:t xml:space="preserve">intern la data de 31 decembrie </w:t>
      </w:r>
      <w:r>
        <w:rPr>
          <w:rFonts w:ascii="Arial" w:hAnsi="Arial" w:cs="Arial"/>
          <w:b w:val="0"/>
          <w:bCs w:val="0"/>
          <w:i/>
          <w:iCs/>
          <w:color w:val="7F7F7F"/>
          <w:sz w:val="22"/>
          <w:szCs w:val="22"/>
        </w:rPr>
        <w:t>[anul de raportare]</w:t>
      </w:r>
      <w:r>
        <w:rPr>
          <w:rFonts w:ascii="Arial" w:hAnsi="Arial" w:cs="Arial"/>
          <w:b w:val="0"/>
          <w:bCs w:val="0"/>
          <w:sz w:val="22"/>
          <w:szCs w:val="22"/>
        </w:rPr>
        <w:t xml:space="preserve"> din cadrul regiunii </w:t>
      </w:r>
      <w:r>
        <w:rPr>
          <w:rFonts w:ascii="Arial" w:hAnsi="Arial" w:cs="Arial"/>
          <w:b w:val="0"/>
          <w:bCs w:val="0"/>
          <w:i/>
          <w:iCs/>
          <w:color w:val="7F7F7F"/>
          <w:sz w:val="22"/>
          <w:szCs w:val="22"/>
        </w:rPr>
        <w:t>[denumirea regiunii]</w:t>
      </w:r>
      <w:r>
        <w:rPr>
          <w:rFonts w:ascii="Arial" w:hAnsi="Arial" w:cs="Arial"/>
          <w:b w:val="0"/>
          <w:bCs w:val="0"/>
          <w:sz w:val="22"/>
          <w:szCs w:val="22"/>
        </w:rPr>
        <w:t>.</w:t>
      </w:r>
    </w:p>
    <w:p w:rsidR="004D3A8D" w:rsidRPr="00DE3CBD" w:rsidRDefault="00045DB6">
      <w:pPr>
        <w:pStyle w:val="BodyText"/>
        <w:spacing w:before="120" w:after="120"/>
        <w:jc w:val="both"/>
        <w:rPr>
          <w:rFonts w:ascii="Arial" w:hAnsi="Arial" w:cs="Arial"/>
          <w:b w:val="0"/>
          <w:bCs w:val="0"/>
          <w:i/>
          <w:iCs/>
          <w:color w:val="00B050"/>
          <w:sz w:val="22"/>
          <w:szCs w:val="22"/>
        </w:rPr>
      </w:pPr>
      <w:r>
        <w:rPr>
          <w:rFonts w:ascii="Arial" w:hAnsi="Arial" w:cs="Arial"/>
          <w:b w:val="0"/>
          <w:bCs w:val="0"/>
          <w:sz w:val="22"/>
          <w:szCs w:val="22"/>
        </w:rPr>
        <w:t xml:space="preserve">De asemenea este prezentată activitatea de </w:t>
      </w:r>
      <w:r w:rsidRPr="005B330A">
        <w:rPr>
          <w:rFonts w:ascii="Arial" w:hAnsi="Arial" w:cs="Arial"/>
          <w:b w:val="0"/>
          <w:bCs w:val="0"/>
          <w:color w:val="auto"/>
          <w:sz w:val="22"/>
          <w:szCs w:val="22"/>
        </w:rPr>
        <w:t xml:space="preserve">audit </w:t>
      </w:r>
      <w:r w:rsidR="00DE3CBD" w:rsidRPr="005B330A">
        <w:rPr>
          <w:rFonts w:ascii="Arial" w:hAnsi="Arial" w:cs="Arial"/>
          <w:b w:val="0"/>
          <w:bCs w:val="0"/>
          <w:color w:val="auto"/>
          <w:sz w:val="22"/>
          <w:szCs w:val="22"/>
        </w:rPr>
        <w:t xml:space="preserve">public </w:t>
      </w:r>
      <w:r>
        <w:rPr>
          <w:rFonts w:ascii="Arial" w:hAnsi="Arial" w:cs="Arial"/>
          <w:b w:val="0"/>
          <w:bCs w:val="0"/>
          <w:sz w:val="22"/>
          <w:szCs w:val="22"/>
        </w:rPr>
        <w:t xml:space="preserve">intern desfășurată de structurile de audit din cadrul regiunii </w:t>
      </w:r>
      <w:r>
        <w:rPr>
          <w:rFonts w:ascii="Arial" w:hAnsi="Arial" w:cs="Arial"/>
          <w:b w:val="0"/>
          <w:bCs w:val="0"/>
          <w:i/>
          <w:iCs/>
          <w:color w:val="7F7F7F"/>
          <w:sz w:val="22"/>
          <w:szCs w:val="22"/>
        </w:rPr>
        <w:t xml:space="preserve">[denumirea regiunii] </w:t>
      </w:r>
      <w:r>
        <w:rPr>
          <w:rFonts w:ascii="Arial" w:hAnsi="Arial" w:cs="Arial"/>
          <w:b w:val="0"/>
          <w:bCs w:val="0"/>
          <w:sz w:val="22"/>
          <w:szCs w:val="22"/>
        </w:rPr>
        <w:t xml:space="preserve">în cursul anului </w:t>
      </w:r>
      <w:r>
        <w:rPr>
          <w:rFonts w:ascii="Arial" w:hAnsi="Arial" w:cs="Arial"/>
          <w:b w:val="0"/>
          <w:bCs w:val="0"/>
          <w:i/>
          <w:iCs/>
          <w:color w:val="7F7F7F"/>
          <w:sz w:val="22"/>
          <w:szCs w:val="22"/>
        </w:rPr>
        <w:t>[anul de raportare]</w:t>
      </w:r>
      <w:r>
        <w:rPr>
          <w:rFonts w:ascii="Arial" w:hAnsi="Arial" w:cs="Arial"/>
          <w:b w:val="0"/>
          <w:bCs w:val="0"/>
          <w:sz w:val="22"/>
          <w:szCs w:val="22"/>
        </w:rPr>
        <w:t>, cu respectarea cerințelor minime de raportare solicitate de UCAAPI în cadrul formatul</w:t>
      </w:r>
      <w:r w:rsidR="00DE3CBD">
        <w:rPr>
          <w:rFonts w:ascii="Arial" w:hAnsi="Arial" w:cs="Arial"/>
          <w:b w:val="0"/>
          <w:bCs w:val="0"/>
          <w:sz w:val="22"/>
          <w:szCs w:val="22"/>
        </w:rPr>
        <w:t xml:space="preserve">ui standard al raportului </w:t>
      </w:r>
      <w:r w:rsidR="00DE3CBD" w:rsidRPr="005B330A">
        <w:rPr>
          <w:rFonts w:ascii="Arial" w:hAnsi="Arial" w:cs="Arial"/>
          <w:b w:val="0"/>
          <w:bCs w:val="0"/>
          <w:color w:val="auto"/>
          <w:sz w:val="22"/>
          <w:szCs w:val="22"/>
        </w:rPr>
        <w:t>anual de activitate pentru anul</w:t>
      </w:r>
      <w:r w:rsidRPr="005B330A">
        <w:rPr>
          <w:rFonts w:ascii="Arial" w:hAnsi="Arial" w:cs="Arial"/>
          <w:b w:val="0"/>
          <w:bCs w:val="0"/>
          <w:color w:val="auto"/>
          <w:sz w:val="22"/>
          <w:szCs w:val="22"/>
        </w:rPr>
        <w:t xml:space="preserve"> </w:t>
      </w:r>
      <w:r w:rsidRPr="005B330A">
        <w:rPr>
          <w:rFonts w:ascii="Arial" w:hAnsi="Arial" w:cs="Arial"/>
          <w:b w:val="0"/>
          <w:bCs w:val="0"/>
          <w:i/>
          <w:iCs/>
          <w:color w:val="7F7F7F" w:themeColor="text1" w:themeTint="80"/>
          <w:sz w:val="22"/>
          <w:szCs w:val="22"/>
        </w:rPr>
        <w:t>[anul de raportare].</w:t>
      </w:r>
    </w:p>
    <w:p w:rsidR="004D3A8D" w:rsidRDefault="00045DB6">
      <w:pPr>
        <w:pStyle w:val="Heading2"/>
        <w:spacing w:before="240" w:after="240"/>
        <w:rPr>
          <w:rFonts w:ascii="Arial" w:hAnsi="Arial" w:cs="Arial"/>
          <w:b/>
          <w:bCs/>
          <w:color w:val="0033CC"/>
          <w:sz w:val="24"/>
          <w:szCs w:val="24"/>
        </w:rPr>
      </w:pPr>
      <w:bookmarkStart w:id="20" w:name="_Toc528319350"/>
      <w:bookmarkStart w:id="21" w:name="_Toc490663401"/>
      <w:bookmarkStart w:id="22" w:name="_Toc490661814"/>
      <w:bookmarkStart w:id="23" w:name="_Toc490661733"/>
      <w:bookmarkStart w:id="24" w:name="_Toc25662315"/>
      <w:bookmarkEnd w:id="20"/>
      <w:bookmarkEnd w:id="21"/>
      <w:bookmarkEnd w:id="22"/>
      <w:bookmarkEnd w:id="23"/>
      <w:r>
        <w:rPr>
          <w:rFonts w:ascii="Arial" w:hAnsi="Arial" w:cs="Arial"/>
          <w:b/>
          <w:bCs/>
          <w:color w:val="0033CC"/>
          <w:sz w:val="24"/>
          <w:szCs w:val="24"/>
        </w:rPr>
        <w:lastRenderedPageBreak/>
        <w:t>I.4. Persoanele care au întocmit raportul şi calitatea acestora</w:t>
      </w:r>
      <w:bookmarkEnd w:id="24"/>
    </w:p>
    <w:p w:rsidR="004D3A8D" w:rsidRDefault="00045DB6">
      <w:pPr>
        <w:pStyle w:val="BodyText"/>
        <w:spacing w:before="120" w:after="120"/>
        <w:jc w:val="both"/>
      </w:pPr>
      <w:r>
        <w:rPr>
          <w:rFonts w:ascii="Arial" w:hAnsi="Arial" w:cs="Arial"/>
          <w:b w:val="0"/>
          <w:bCs w:val="0"/>
          <w:sz w:val="22"/>
          <w:szCs w:val="22"/>
        </w:rPr>
        <w:t>Prezentul raport anual de activitate a fost elaborat de structura de audit</w:t>
      </w:r>
      <w:r w:rsidR="00E770B8">
        <w:rPr>
          <w:rFonts w:ascii="Arial" w:hAnsi="Arial" w:cs="Arial"/>
          <w:b w:val="0"/>
          <w:bCs w:val="0"/>
          <w:sz w:val="22"/>
          <w:szCs w:val="22"/>
        </w:rPr>
        <w:t xml:space="preserve"> </w:t>
      </w:r>
      <w:r w:rsidR="00E770B8" w:rsidRPr="005B330A">
        <w:rPr>
          <w:rFonts w:ascii="Arial" w:hAnsi="Arial" w:cs="Arial"/>
          <w:b w:val="0"/>
          <w:bCs w:val="0"/>
          <w:color w:val="auto"/>
          <w:sz w:val="22"/>
          <w:szCs w:val="22"/>
        </w:rPr>
        <w:t>public</w:t>
      </w:r>
      <w:r>
        <w:rPr>
          <w:rFonts w:ascii="Arial" w:hAnsi="Arial" w:cs="Arial"/>
          <w:b w:val="0"/>
          <w:bCs w:val="0"/>
          <w:sz w:val="22"/>
          <w:szCs w:val="22"/>
        </w:rPr>
        <w:t xml:space="preserve"> intern din cadrul DGRFP regiunea </w:t>
      </w:r>
      <w:r>
        <w:rPr>
          <w:rFonts w:ascii="Arial" w:hAnsi="Arial" w:cs="Arial"/>
          <w:b w:val="0"/>
          <w:bCs w:val="0"/>
          <w:i/>
          <w:iCs/>
          <w:color w:val="7F7F7F"/>
          <w:sz w:val="22"/>
          <w:szCs w:val="22"/>
        </w:rPr>
        <w:t>[denumirea regiunii]</w:t>
      </w:r>
      <w:r>
        <w:rPr>
          <w:rFonts w:ascii="Arial" w:hAnsi="Arial" w:cs="Arial"/>
          <w:b w:val="0"/>
          <w:bCs w:val="0"/>
          <w:sz w:val="22"/>
          <w:szCs w:val="22"/>
        </w:rPr>
        <w:t>. Persoanele implicate în acest proces, precum și datele de contact aferente acestora sunt prezentate în tabelul de mai jos:</w:t>
      </w:r>
    </w:p>
    <w:tbl>
      <w:tblPr>
        <w:tblW w:w="90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A0" w:firstRow="1" w:lastRow="0" w:firstColumn="1" w:lastColumn="0" w:noHBand="0" w:noVBand="0"/>
      </w:tblPr>
      <w:tblGrid>
        <w:gridCol w:w="704"/>
        <w:gridCol w:w="2552"/>
        <w:gridCol w:w="1944"/>
        <w:gridCol w:w="1944"/>
        <w:gridCol w:w="1944"/>
      </w:tblGrid>
      <w:tr w:rsidR="004D3A8D">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045DB6">
            <w:pPr>
              <w:pStyle w:val="BodyText"/>
              <w:spacing w:before="120" w:after="120"/>
              <w:jc w:val="center"/>
              <w:rPr>
                <w:rFonts w:ascii="Arial" w:hAnsi="Arial" w:cs="Arial"/>
                <w:sz w:val="20"/>
                <w:szCs w:val="20"/>
              </w:rPr>
            </w:pPr>
            <w:r>
              <w:rPr>
                <w:rFonts w:ascii="Arial" w:hAnsi="Arial" w:cs="Arial"/>
                <w:sz w:val="20"/>
                <w:szCs w:val="20"/>
              </w:rPr>
              <w:t>Nr. crt.</w:t>
            </w:r>
          </w:p>
        </w:tc>
        <w:tc>
          <w:tcPr>
            <w:tcW w:w="255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D3A8D" w:rsidRDefault="00045DB6">
            <w:pPr>
              <w:pStyle w:val="BodyText"/>
              <w:spacing w:before="120" w:after="120"/>
              <w:jc w:val="center"/>
              <w:rPr>
                <w:rFonts w:ascii="Arial" w:hAnsi="Arial" w:cs="Arial"/>
                <w:sz w:val="20"/>
                <w:szCs w:val="20"/>
              </w:rPr>
            </w:pPr>
            <w:r>
              <w:rPr>
                <w:rFonts w:ascii="Arial" w:hAnsi="Arial" w:cs="Arial"/>
                <w:sz w:val="20"/>
                <w:szCs w:val="20"/>
              </w:rPr>
              <w:t>Nume Prenume</w:t>
            </w:r>
          </w:p>
        </w:tc>
        <w:tc>
          <w:tcPr>
            <w:tcW w:w="194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D3A8D" w:rsidRDefault="00045DB6">
            <w:pPr>
              <w:pStyle w:val="BodyText"/>
              <w:spacing w:before="120" w:after="120"/>
              <w:jc w:val="center"/>
              <w:rPr>
                <w:rFonts w:ascii="Arial" w:hAnsi="Arial" w:cs="Arial"/>
                <w:sz w:val="20"/>
                <w:szCs w:val="20"/>
              </w:rPr>
            </w:pPr>
            <w:r>
              <w:rPr>
                <w:rFonts w:ascii="Arial" w:hAnsi="Arial" w:cs="Arial"/>
                <w:sz w:val="20"/>
                <w:szCs w:val="20"/>
              </w:rPr>
              <w:t>Funcția</w:t>
            </w:r>
          </w:p>
        </w:tc>
        <w:tc>
          <w:tcPr>
            <w:tcW w:w="194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D3A8D" w:rsidRDefault="00045DB6">
            <w:pPr>
              <w:pStyle w:val="BodyText"/>
              <w:spacing w:before="120" w:after="120"/>
              <w:jc w:val="center"/>
              <w:rPr>
                <w:rFonts w:ascii="Arial" w:hAnsi="Arial" w:cs="Arial"/>
                <w:sz w:val="20"/>
                <w:szCs w:val="20"/>
              </w:rPr>
            </w:pPr>
            <w:r>
              <w:rPr>
                <w:rFonts w:ascii="Arial" w:hAnsi="Arial" w:cs="Arial"/>
                <w:sz w:val="20"/>
                <w:szCs w:val="20"/>
              </w:rPr>
              <w:t>Telefon</w:t>
            </w:r>
          </w:p>
        </w:tc>
        <w:tc>
          <w:tcPr>
            <w:tcW w:w="194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D3A8D" w:rsidRDefault="00045DB6">
            <w:pPr>
              <w:pStyle w:val="BodyText"/>
              <w:spacing w:before="120" w:after="120"/>
              <w:jc w:val="center"/>
              <w:rPr>
                <w:rFonts w:ascii="Arial" w:hAnsi="Arial" w:cs="Arial"/>
                <w:sz w:val="20"/>
                <w:szCs w:val="20"/>
              </w:rPr>
            </w:pPr>
            <w:r>
              <w:rPr>
                <w:rFonts w:ascii="Arial" w:hAnsi="Arial" w:cs="Arial"/>
                <w:sz w:val="20"/>
                <w:szCs w:val="20"/>
              </w:rPr>
              <w:t>E-mail</w:t>
            </w:r>
          </w:p>
        </w:tc>
      </w:tr>
      <w:tr w:rsidR="004D3A8D">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r>
      <w:tr w:rsidR="004D3A8D">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r>
      <w:tr w:rsidR="004D3A8D">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r>
      <w:tr w:rsidR="004D3A8D">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r>
    </w:tbl>
    <w:p w:rsidR="004D3A8D" w:rsidRDefault="00045DB6">
      <w:pPr>
        <w:pStyle w:val="Heading2"/>
        <w:spacing w:before="240" w:after="240"/>
        <w:rPr>
          <w:rFonts w:ascii="Arial" w:hAnsi="Arial" w:cs="Arial"/>
          <w:b/>
          <w:bCs/>
          <w:color w:val="0033CC"/>
          <w:sz w:val="24"/>
          <w:szCs w:val="24"/>
        </w:rPr>
      </w:pPr>
      <w:bookmarkStart w:id="25" w:name="_Toc528319351"/>
      <w:bookmarkStart w:id="26" w:name="_Toc490663402"/>
      <w:bookmarkStart w:id="27" w:name="_Toc490661815"/>
      <w:bookmarkStart w:id="28" w:name="_Toc490661734"/>
      <w:bookmarkStart w:id="29" w:name="_Toc25662316"/>
      <w:bookmarkEnd w:id="25"/>
      <w:bookmarkEnd w:id="26"/>
      <w:bookmarkEnd w:id="27"/>
      <w:bookmarkEnd w:id="28"/>
      <w:r>
        <w:rPr>
          <w:rFonts w:ascii="Arial" w:hAnsi="Arial" w:cs="Arial"/>
          <w:b/>
          <w:bCs/>
          <w:color w:val="0033CC"/>
          <w:sz w:val="24"/>
          <w:szCs w:val="24"/>
        </w:rPr>
        <w:t>I.5. Documentele analizate</w:t>
      </w:r>
      <w:bookmarkEnd w:id="29"/>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t xml:space="preserve">Se vor prezenta documentele care au stat la baza elaborării raportului de activitate. </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9999"/>
          <w:sz w:val="22"/>
          <w:szCs w:val="22"/>
        </w:rPr>
      </w:pPr>
      <w:r>
        <w:rPr>
          <w:rFonts w:ascii="Courier New" w:hAnsi="Courier New" w:cs="Courier New"/>
          <w:b w:val="0"/>
          <w:bCs w:val="0"/>
          <w:color w:val="000000"/>
          <w:sz w:val="22"/>
          <w:szCs w:val="22"/>
        </w:rPr>
        <w:t xml:space="preserve">- numărul rapoartelor anuale de activitate primite de la structurile de audit </w:t>
      </w:r>
      <w:r w:rsidR="00E770B8" w:rsidRPr="005B330A">
        <w:rPr>
          <w:rFonts w:ascii="Courier New" w:hAnsi="Courier New" w:cs="Courier New"/>
          <w:b w:val="0"/>
          <w:bCs w:val="0"/>
          <w:color w:val="262626" w:themeColor="text1" w:themeTint="D9"/>
          <w:sz w:val="22"/>
          <w:szCs w:val="22"/>
        </w:rPr>
        <w:t xml:space="preserve">public intern </w:t>
      </w:r>
      <w:r>
        <w:rPr>
          <w:rFonts w:ascii="Courier New" w:hAnsi="Courier New" w:cs="Courier New"/>
          <w:b w:val="0"/>
          <w:bCs w:val="0"/>
          <w:color w:val="000000"/>
          <w:sz w:val="22"/>
          <w:szCs w:val="22"/>
        </w:rPr>
        <w:t xml:space="preserve">din cadrul regiunii </w:t>
      </w:r>
      <w:r>
        <w:rPr>
          <w:rFonts w:ascii="Arial" w:hAnsi="Arial" w:cs="Arial"/>
          <w:b w:val="0"/>
          <w:bCs w:val="0"/>
          <w:i/>
          <w:iCs/>
          <w:color w:val="B2B2B2"/>
          <w:sz w:val="22"/>
          <w:szCs w:val="22"/>
        </w:rPr>
        <w:t>[denumirea regiunii]</w:t>
      </w:r>
      <w:r>
        <w:rPr>
          <w:rFonts w:ascii="Arial" w:hAnsi="Arial" w:cs="Arial"/>
          <w:b w:val="0"/>
          <w:bCs w:val="0"/>
          <w:color w:val="B2B2B2"/>
          <w:sz w:val="22"/>
          <w:szCs w:val="22"/>
        </w:rPr>
        <w:t>.</w:t>
      </w:r>
    </w:p>
    <w:p w:rsidR="004D3A8D" w:rsidRPr="00E770B8"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highlight w:val="yellow"/>
        </w:rPr>
      </w:pPr>
      <w:r w:rsidRPr="00E770B8">
        <w:rPr>
          <w:rFonts w:ascii="Courier New" w:hAnsi="Courier New" w:cs="Courier New"/>
          <w:bCs w:val="0"/>
          <w:color w:val="000000"/>
          <w:sz w:val="22"/>
          <w:szCs w:val="22"/>
          <w:u w:val="single"/>
        </w:rPr>
        <w:t>Notă</w:t>
      </w:r>
      <w:r w:rsidRPr="00E770B8">
        <w:rPr>
          <w:rFonts w:ascii="Courier New" w:hAnsi="Courier New" w:cs="Courier New"/>
          <w:bCs w:val="0"/>
          <w:color w:val="000000"/>
          <w:sz w:val="22"/>
          <w:szCs w:val="22"/>
        </w:rPr>
        <w:t xml:space="preserve">: În cadrul acestui raport se vor prelua numai informațiile din Rapoartele anuale de audit public intern </w:t>
      </w:r>
      <w:r w:rsidRPr="00E770B8">
        <w:rPr>
          <w:rFonts w:ascii="Courier New" w:hAnsi="Courier New" w:cs="Courier New"/>
          <w:bCs w:val="0"/>
          <w:color w:val="000000"/>
          <w:sz w:val="22"/>
          <w:szCs w:val="22"/>
          <w:u w:val="single"/>
        </w:rPr>
        <w:t>aprobate</w:t>
      </w:r>
      <w:r w:rsidRPr="00E770B8">
        <w:rPr>
          <w:rFonts w:ascii="Courier New" w:hAnsi="Courier New" w:cs="Courier New"/>
          <w:bCs w:val="0"/>
          <w:color w:val="000000"/>
          <w:sz w:val="22"/>
          <w:szCs w:val="22"/>
        </w:rPr>
        <w:t xml:space="preserve"> de conducerea entităților.</w:t>
      </w:r>
    </w:p>
    <w:p w:rsidR="004D3A8D" w:rsidRDefault="00045DB6">
      <w:pPr>
        <w:pStyle w:val="Heading1"/>
        <w:spacing w:after="240"/>
        <w:rPr>
          <w:color w:val="0033CC"/>
        </w:rPr>
      </w:pPr>
      <w:bookmarkStart w:id="30" w:name="_Toc528319352"/>
      <w:bookmarkStart w:id="31" w:name="_Toc490663403"/>
      <w:bookmarkStart w:id="32" w:name="_Toc490661816"/>
      <w:bookmarkStart w:id="33" w:name="_Toc490661735"/>
      <w:bookmarkStart w:id="34" w:name="_Toc479867155"/>
      <w:bookmarkStart w:id="35" w:name="_Toc25662317"/>
      <w:bookmarkEnd w:id="30"/>
      <w:bookmarkEnd w:id="31"/>
      <w:bookmarkEnd w:id="32"/>
      <w:bookmarkEnd w:id="33"/>
      <w:bookmarkEnd w:id="34"/>
      <w:r>
        <w:rPr>
          <w:color w:val="0033CC"/>
        </w:rPr>
        <w:t>Partea a II-a – Situația actuală a auditului public intern</w:t>
      </w:r>
      <w:bookmarkEnd w:id="35"/>
    </w:p>
    <w:p w:rsidR="004D3A8D" w:rsidRDefault="00045DB6">
      <w:pPr>
        <w:pStyle w:val="Heading2"/>
        <w:spacing w:before="240" w:after="240"/>
        <w:rPr>
          <w:rFonts w:ascii="Arial" w:hAnsi="Arial" w:cs="Arial"/>
          <w:b/>
          <w:bCs/>
          <w:color w:val="0033CC"/>
          <w:sz w:val="24"/>
          <w:szCs w:val="24"/>
        </w:rPr>
      </w:pPr>
      <w:bookmarkStart w:id="36" w:name="_Toc528319353"/>
      <w:bookmarkStart w:id="37" w:name="_Toc490663404"/>
      <w:bookmarkStart w:id="38" w:name="_Toc490661817"/>
      <w:bookmarkStart w:id="39" w:name="_Toc490661736"/>
      <w:bookmarkStart w:id="40" w:name="_Toc479867156"/>
      <w:bookmarkStart w:id="41" w:name="_Toc25662318"/>
      <w:bookmarkEnd w:id="36"/>
      <w:bookmarkEnd w:id="37"/>
      <w:bookmarkEnd w:id="38"/>
      <w:bookmarkEnd w:id="39"/>
      <w:bookmarkEnd w:id="40"/>
      <w:r>
        <w:rPr>
          <w:rFonts w:ascii="Arial" w:hAnsi="Arial" w:cs="Arial"/>
          <w:b/>
          <w:bCs/>
          <w:color w:val="0033CC"/>
          <w:sz w:val="24"/>
          <w:szCs w:val="24"/>
        </w:rPr>
        <w:t xml:space="preserve">II.1. Înființarea şi funcționarea </w:t>
      </w:r>
      <w:r w:rsidRPr="005B330A">
        <w:rPr>
          <w:rFonts w:ascii="Arial" w:hAnsi="Arial" w:cs="Arial"/>
          <w:b/>
          <w:bCs/>
          <w:color w:val="0033CC"/>
          <w:sz w:val="24"/>
          <w:szCs w:val="24"/>
        </w:rPr>
        <w:t>auditului</w:t>
      </w:r>
      <w:r w:rsidR="00F1309B" w:rsidRPr="005B330A">
        <w:rPr>
          <w:rFonts w:ascii="Arial" w:hAnsi="Arial" w:cs="Arial"/>
          <w:b/>
          <w:bCs/>
          <w:color w:val="0033CC"/>
          <w:sz w:val="24"/>
          <w:szCs w:val="24"/>
        </w:rPr>
        <w:t xml:space="preserve"> public</w:t>
      </w:r>
      <w:r w:rsidRPr="005B330A">
        <w:rPr>
          <w:rFonts w:ascii="Arial" w:hAnsi="Arial" w:cs="Arial"/>
          <w:b/>
          <w:bCs/>
          <w:color w:val="0033CC"/>
          <w:sz w:val="24"/>
          <w:szCs w:val="24"/>
        </w:rPr>
        <w:t xml:space="preserve"> </w:t>
      </w:r>
      <w:r>
        <w:rPr>
          <w:rFonts w:ascii="Arial" w:hAnsi="Arial" w:cs="Arial"/>
          <w:b/>
          <w:bCs/>
          <w:color w:val="0033CC"/>
          <w:sz w:val="24"/>
          <w:szCs w:val="24"/>
        </w:rPr>
        <w:t>intern</w:t>
      </w:r>
      <w:bookmarkEnd w:id="41"/>
    </w:p>
    <w:p w:rsidR="004D3A8D" w:rsidRDefault="00045DB6">
      <w:pPr>
        <w:pStyle w:val="Heading3"/>
        <w:spacing w:before="240" w:after="240"/>
        <w:rPr>
          <w:rFonts w:ascii="Arial" w:hAnsi="Arial" w:cs="Arial"/>
          <w:b/>
          <w:bCs/>
          <w:color w:val="0033CC"/>
        </w:rPr>
      </w:pPr>
      <w:bookmarkStart w:id="42" w:name="_Toc528319354"/>
      <w:bookmarkStart w:id="43" w:name="_Toc490663405"/>
      <w:bookmarkStart w:id="44" w:name="_Toc490661818"/>
      <w:bookmarkStart w:id="45" w:name="_Toc490661737"/>
      <w:bookmarkStart w:id="46" w:name="_Toc25662319"/>
      <w:bookmarkEnd w:id="42"/>
      <w:bookmarkEnd w:id="43"/>
      <w:bookmarkEnd w:id="44"/>
      <w:bookmarkEnd w:id="45"/>
      <w:r>
        <w:rPr>
          <w:rFonts w:ascii="Arial" w:hAnsi="Arial" w:cs="Arial"/>
          <w:b/>
          <w:bCs/>
          <w:color w:val="0033CC"/>
        </w:rPr>
        <w:t xml:space="preserve">II.1.1. Înființarea </w:t>
      </w:r>
      <w:r w:rsidRPr="005B330A">
        <w:rPr>
          <w:rFonts w:ascii="Arial" w:hAnsi="Arial" w:cs="Arial"/>
          <w:b/>
          <w:bCs/>
          <w:color w:val="0033CC"/>
        </w:rPr>
        <w:t xml:space="preserve">auditului </w:t>
      </w:r>
      <w:r w:rsidR="00F1309B" w:rsidRPr="005B330A">
        <w:rPr>
          <w:rFonts w:ascii="Arial" w:hAnsi="Arial" w:cs="Arial"/>
          <w:b/>
          <w:bCs/>
          <w:color w:val="0033CC"/>
        </w:rPr>
        <w:t xml:space="preserve">public </w:t>
      </w:r>
      <w:r w:rsidRPr="005B330A">
        <w:rPr>
          <w:rFonts w:ascii="Arial" w:hAnsi="Arial" w:cs="Arial"/>
          <w:b/>
          <w:bCs/>
          <w:color w:val="0033CC"/>
        </w:rPr>
        <w:t>intern</w:t>
      </w:r>
      <w:bookmarkEnd w:id="46"/>
    </w:p>
    <w:p w:rsidR="004D3A8D" w:rsidRPr="005B330A"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Pr>
          <w:rFonts w:ascii="Courier New" w:hAnsi="Courier New" w:cs="Courier New"/>
          <w:b w:val="0"/>
          <w:bCs w:val="0"/>
          <w:color w:val="000000"/>
          <w:sz w:val="22"/>
          <w:szCs w:val="22"/>
        </w:rPr>
        <w:t xml:space="preserve">Înființarea auditului public intern se referă fie la existența unei structuri de audit public intern, fie să fie asigurat accesul la o funcție de </w:t>
      </w:r>
      <w:r w:rsidRPr="005B330A">
        <w:rPr>
          <w:rFonts w:ascii="Courier New" w:hAnsi="Courier New" w:cs="Courier New"/>
          <w:b w:val="0"/>
          <w:bCs w:val="0"/>
          <w:color w:val="262626" w:themeColor="text1" w:themeTint="D9"/>
          <w:sz w:val="22"/>
          <w:szCs w:val="22"/>
        </w:rPr>
        <w:t xml:space="preserve">audit </w:t>
      </w:r>
      <w:r w:rsidR="00F1309B" w:rsidRPr="005B330A">
        <w:rPr>
          <w:rFonts w:ascii="Courier New" w:hAnsi="Courier New" w:cs="Courier New"/>
          <w:b w:val="0"/>
          <w:bCs w:val="0"/>
          <w:color w:val="262626" w:themeColor="text1" w:themeTint="D9"/>
          <w:sz w:val="22"/>
          <w:szCs w:val="22"/>
        </w:rPr>
        <w:t xml:space="preserve">public </w:t>
      </w:r>
      <w:r w:rsidRPr="005B330A">
        <w:rPr>
          <w:rFonts w:ascii="Courier New" w:hAnsi="Courier New" w:cs="Courier New"/>
          <w:b w:val="0"/>
          <w:bCs w:val="0"/>
          <w:color w:val="262626" w:themeColor="text1" w:themeTint="D9"/>
          <w:sz w:val="22"/>
          <w:szCs w:val="22"/>
        </w:rPr>
        <w:t xml:space="preserve">intern, indiferent dacă aceasta este funcțională sau nu. </w:t>
      </w:r>
    </w:p>
    <w:p w:rsidR="004D3A8D" w:rsidRPr="005B330A"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sidRPr="005B330A">
        <w:rPr>
          <w:rFonts w:ascii="Courier New" w:hAnsi="Courier New" w:cs="Courier New"/>
          <w:b w:val="0"/>
          <w:bCs w:val="0"/>
          <w:color w:val="262626" w:themeColor="text1" w:themeTint="D9"/>
          <w:sz w:val="22"/>
          <w:szCs w:val="22"/>
        </w:rPr>
        <w:t xml:space="preserve">Structura de audit </w:t>
      </w:r>
      <w:r w:rsidR="00F1309B" w:rsidRPr="005B330A">
        <w:rPr>
          <w:rFonts w:ascii="Courier New" w:hAnsi="Courier New" w:cs="Courier New"/>
          <w:b w:val="0"/>
          <w:bCs w:val="0"/>
          <w:color w:val="262626" w:themeColor="text1" w:themeTint="D9"/>
          <w:sz w:val="22"/>
          <w:szCs w:val="22"/>
        </w:rPr>
        <w:t xml:space="preserve">public </w:t>
      </w:r>
      <w:r w:rsidRPr="005B330A">
        <w:rPr>
          <w:rFonts w:ascii="Courier New" w:hAnsi="Courier New" w:cs="Courier New"/>
          <w:b w:val="0"/>
          <w:bCs w:val="0"/>
          <w:color w:val="262626" w:themeColor="text1" w:themeTint="D9"/>
          <w:sz w:val="22"/>
          <w:szCs w:val="22"/>
        </w:rPr>
        <w:t>intern nu trebuie considerată înființată doar dacă există în cadrul unei instituții. Entitățile subordonate</w:t>
      </w:r>
      <w:r w:rsidR="00F1309B" w:rsidRPr="005B330A">
        <w:rPr>
          <w:rFonts w:ascii="Courier New" w:hAnsi="Courier New" w:cs="Courier New"/>
          <w:b w:val="0"/>
          <w:bCs w:val="0"/>
          <w:color w:val="262626" w:themeColor="text1" w:themeTint="D9"/>
          <w:sz w:val="22"/>
          <w:szCs w:val="22"/>
        </w:rPr>
        <w:t>, aflate în coordonarea sau sub autoritate</w:t>
      </w:r>
      <w:r w:rsidRPr="005B330A">
        <w:rPr>
          <w:rFonts w:ascii="Courier New" w:hAnsi="Courier New" w:cs="Courier New"/>
          <w:b w:val="0"/>
          <w:bCs w:val="0"/>
          <w:color w:val="262626" w:themeColor="text1" w:themeTint="D9"/>
          <w:sz w:val="22"/>
          <w:szCs w:val="22"/>
        </w:rPr>
        <w:t xml:space="preserve"> pot să își înființeze funcția de audit public intern prin organul ierarhic superior. În acest caz, structura de audit</w:t>
      </w:r>
      <w:r w:rsidR="00F1309B" w:rsidRPr="005B330A">
        <w:rPr>
          <w:rFonts w:ascii="Courier New" w:hAnsi="Courier New" w:cs="Courier New"/>
          <w:b w:val="0"/>
          <w:bCs w:val="0"/>
          <w:color w:val="262626" w:themeColor="text1" w:themeTint="D9"/>
          <w:sz w:val="22"/>
          <w:szCs w:val="22"/>
        </w:rPr>
        <w:t xml:space="preserve"> public </w:t>
      </w:r>
      <w:r w:rsidRPr="005B330A">
        <w:rPr>
          <w:rFonts w:ascii="Courier New" w:hAnsi="Courier New" w:cs="Courier New"/>
          <w:b w:val="0"/>
          <w:bCs w:val="0"/>
          <w:color w:val="262626" w:themeColor="text1" w:themeTint="D9"/>
          <w:sz w:val="22"/>
          <w:szCs w:val="22"/>
        </w:rPr>
        <w:t xml:space="preserve">intern este poziționată fizic la nivelul organului ierarhic superior, dar asigură și auditul </w:t>
      </w:r>
      <w:r w:rsidR="00F1309B" w:rsidRPr="005B330A">
        <w:rPr>
          <w:rFonts w:ascii="Courier New" w:hAnsi="Courier New" w:cs="Courier New"/>
          <w:b w:val="0"/>
          <w:bCs w:val="0"/>
          <w:color w:val="262626" w:themeColor="text1" w:themeTint="D9"/>
          <w:sz w:val="22"/>
          <w:szCs w:val="22"/>
        </w:rPr>
        <w:t xml:space="preserve">public </w:t>
      </w:r>
      <w:r w:rsidRPr="005B330A">
        <w:rPr>
          <w:rFonts w:ascii="Courier New" w:hAnsi="Courier New" w:cs="Courier New"/>
          <w:b w:val="0"/>
          <w:bCs w:val="0"/>
          <w:color w:val="262626" w:themeColor="text1" w:themeTint="D9"/>
          <w:sz w:val="22"/>
          <w:szCs w:val="22"/>
        </w:rPr>
        <w:t>intern pentru unitatea subordonată,</w:t>
      </w:r>
      <w:r w:rsidR="00F1309B" w:rsidRPr="005B330A">
        <w:rPr>
          <w:rFonts w:ascii="Courier New" w:hAnsi="Courier New" w:cs="Courier New"/>
          <w:b w:val="0"/>
          <w:bCs w:val="0"/>
          <w:color w:val="262626" w:themeColor="text1" w:themeTint="D9"/>
          <w:sz w:val="22"/>
          <w:szCs w:val="22"/>
        </w:rPr>
        <w:t xml:space="preserve"> aflată în coordonarea sau sub autoritate, </w:t>
      </w:r>
      <w:r w:rsidRPr="005B330A">
        <w:rPr>
          <w:rFonts w:ascii="Courier New" w:hAnsi="Courier New" w:cs="Courier New"/>
          <w:b w:val="0"/>
          <w:bCs w:val="0"/>
          <w:color w:val="262626" w:themeColor="text1" w:themeTint="D9"/>
          <w:sz w:val="22"/>
          <w:szCs w:val="22"/>
        </w:rPr>
        <w:t xml:space="preserve">aceasta având prin urmare organizată structură de audit </w:t>
      </w:r>
      <w:r w:rsidR="00F1309B" w:rsidRPr="005B330A">
        <w:rPr>
          <w:rFonts w:ascii="Courier New" w:hAnsi="Courier New" w:cs="Courier New"/>
          <w:b w:val="0"/>
          <w:bCs w:val="0"/>
          <w:color w:val="262626" w:themeColor="text1" w:themeTint="D9"/>
          <w:sz w:val="22"/>
          <w:szCs w:val="22"/>
        </w:rPr>
        <w:t xml:space="preserve">public </w:t>
      </w:r>
      <w:r w:rsidRPr="005B330A">
        <w:rPr>
          <w:rFonts w:ascii="Courier New" w:hAnsi="Courier New" w:cs="Courier New"/>
          <w:b w:val="0"/>
          <w:bCs w:val="0"/>
          <w:color w:val="262626" w:themeColor="text1" w:themeTint="D9"/>
          <w:sz w:val="22"/>
          <w:szCs w:val="22"/>
        </w:rPr>
        <w:t>intern, în înțelesul Legii nr. 672/2002, republicată</w:t>
      </w:r>
      <w:r w:rsidR="00F1309B" w:rsidRPr="005B330A">
        <w:rPr>
          <w:rFonts w:ascii="Courier New" w:hAnsi="Courier New" w:cs="Courier New"/>
          <w:b w:val="0"/>
          <w:bCs w:val="0"/>
          <w:color w:val="262626" w:themeColor="text1" w:themeTint="D9"/>
          <w:sz w:val="22"/>
          <w:szCs w:val="22"/>
        </w:rPr>
        <w:t>, cu modificările și completările ulterioare.</w:t>
      </w:r>
    </w:p>
    <w:p w:rsidR="004D3A8D" w:rsidRPr="005B330A"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sidRPr="005B330A">
        <w:rPr>
          <w:rFonts w:ascii="Courier New" w:hAnsi="Courier New" w:cs="Courier New"/>
          <w:b w:val="0"/>
          <w:bCs w:val="0"/>
          <w:color w:val="262626" w:themeColor="text1" w:themeTint="D9"/>
          <w:sz w:val="22"/>
          <w:szCs w:val="22"/>
        </w:rPr>
        <w:t>În acest sens, art.11 din Legea nr. 672/2002, republicată</w:t>
      </w:r>
      <w:r w:rsidR="00F1309B" w:rsidRPr="005B330A">
        <w:rPr>
          <w:rFonts w:ascii="Courier New" w:hAnsi="Courier New" w:cs="Courier New"/>
          <w:b w:val="0"/>
          <w:bCs w:val="0"/>
          <w:color w:val="262626" w:themeColor="text1" w:themeTint="D9"/>
          <w:sz w:val="22"/>
          <w:szCs w:val="22"/>
        </w:rPr>
        <w:t>, cu modificările și completările ulterioare</w:t>
      </w:r>
      <w:r w:rsidRPr="005B330A">
        <w:rPr>
          <w:rFonts w:ascii="Courier New" w:hAnsi="Courier New" w:cs="Courier New"/>
          <w:b w:val="0"/>
          <w:bCs w:val="0"/>
          <w:color w:val="262626" w:themeColor="text1" w:themeTint="D9"/>
          <w:sz w:val="22"/>
          <w:szCs w:val="22"/>
        </w:rPr>
        <w:t xml:space="preserve"> prevede: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i/>
          <w:iCs/>
          <w:color w:val="000000"/>
          <w:sz w:val="22"/>
          <w:szCs w:val="22"/>
        </w:rPr>
      </w:pPr>
      <w:r>
        <w:rPr>
          <w:rFonts w:ascii="Courier New" w:hAnsi="Courier New" w:cs="Courier New"/>
          <w:b w:val="0"/>
          <w:bCs w:val="0"/>
          <w:i/>
          <w:iCs/>
          <w:color w:val="000000"/>
          <w:sz w:val="22"/>
          <w:szCs w:val="22"/>
        </w:rPr>
        <w:t>”Compartimentul de audit public intern se organizează astfel:</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i/>
          <w:iCs/>
          <w:color w:val="000000"/>
          <w:sz w:val="22"/>
          <w:szCs w:val="22"/>
        </w:rPr>
      </w:pPr>
      <w:r>
        <w:rPr>
          <w:rFonts w:ascii="Courier New" w:hAnsi="Courier New" w:cs="Courier New"/>
          <w:b w:val="0"/>
          <w:bCs w:val="0"/>
          <w:i/>
          <w:iCs/>
          <w:color w:val="000000"/>
          <w:sz w:val="22"/>
          <w:szCs w:val="22"/>
        </w:rPr>
        <w:t>f) conducătorul entităţii publice subordonate,</w:t>
      </w:r>
      <w:r w:rsidR="00F1309B">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respectiv aflate în coordonarea sau sub autoritatea altei entităţi publice stabileşte şi menţine un compartiment funcţional de audit public intern, cu acordul entităţii publice superioare; dacă acest acord nu se dă, auditul entităţii respective se efectuează de către compartimentul de audit public intern al entităţii publice care a decis aceasta.”</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Interpretarea și implementarea acestui paragraf este următoarea:</w:t>
      </w:r>
    </w:p>
    <w:p w:rsidR="004D3A8D" w:rsidRPr="005B330A"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Pr>
          <w:rFonts w:ascii="Courier New" w:hAnsi="Courier New" w:cs="Courier New"/>
          <w:b w:val="0"/>
          <w:bCs w:val="0"/>
          <w:color w:val="000000"/>
          <w:sz w:val="22"/>
          <w:szCs w:val="22"/>
        </w:rPr>
        <w:t xml:space="preserve">Răspunderea pentru organizarea structurii de audit public intern revine conducătorului instituției publice, în conformitate cu prevederile art. 11 </w:t>
      </w:r>
      <w:r w:rsidRPr="005B330A">
        <w:rPr>
          <w:rFonts w:ascii="Courier New" w:hAnsi="Courier New" w:cs="Courier New"/>
          <w:b w:val="0"/>
          <w:bCs w:val="0"/>
          <w:color w:val="262626" w:themeColor="text1" w:themeTint="D9"/>
          <w:sz w:val="22"/>
          <w:szCs w:val="22"/>
        </w:rPr>
        <w:lastRenderedPageBreak/>
        <w:t>lit.(a) din Legea nr.672/2002, republicată</w:t>
      </w:r>
      <w:r w:rsidR="00E74A27" w:rsidRPr="005B330A">
        <w:rPr>
          <w:rFonts w:ascii="Courier New" w:hAnsi="Courier New" w:cs="Courier New"/>
          <w:b w:val="0"/>
          <w:bCs w:val="0"/>
          <w:color w:val="262626" w:themeColor="text1" w:themeTint="D9"/>
          <w:sz w:val="22"/>
          <w:szCs w:val="22"/>
        </w:rPr>
        <w:t xml:space="preserve"> cu modificările și completările ulterioare</w:t>
      </w:r>
      <w:r w:rsidRPr="005B330A">
        <w:rPr>
          <w:rFonts w:ascii="Courier New" w:hAnsi="Courier New" w:cs="Courier New"/>
          <w:b w:val="0"/>
          <w:bCs w:val="0"/>
          <w:color w:val="262626" w:themeColor="text1" w:themeTint="D9"/>
          <w:sz w:val="22"/>
          <w:szCs w:val="22"/>
        </w:rPr>
        <w:t>. În acest sens, conducătorul entității publice subordonate</w:t>
      </w:r>
      <w:r w:rsidR="00DC42A1" w:rsidRPr="005B330A">
        <w:rPr>
          <w:rFonts w:ascii="Courier New" w:hAnsi="Courier New" w:cs="Courier New"/>
          <w:b w:val="0"/>
          <w:bCs w:val="0"/>
          <w:color w:val="262626" w:themeColor="text1" w:themeTint="D9"/>
          <w:sz w:val="22"/>
          <w:szCs w:val="22"/>
        </w:rPr>
        <w:t>, aflate în coordonarea sau sub autoritate</w:t>
      </w:r>
      <w:r w:rsidRPr="005B330A">
        <w:rPr>
          <w:rFonts w:ascii="Courier New" w:hAnsi="Courier New" w:cs="Courier New"/>
          <w:b w:val="0"/>
          <w:bCs w:val="0"/>
          <w:color w:val="262626" w:themeColor="text1" w:themeTint="D9"/>
          <w:sz w:val="22"/>
          <w:szCs w:val="22"/>
        </w:rPr>
        <w:t xml:space="preserve"> are obligația de a lua măsurile necesare pentru înființarea structurii de audit public intern. Primul pas în luarea acestor măsuri este transmiterea către organul ierarhic superior a unei solicitări prin care i se cere acestuia să decidă dacă la nivelul entității subordonate auditul </w:t>
      </w:r>
      <w:r w:rsidR="00CC4C5E" w:rsidRPr="005B330A">
        <w:rPr>
          <w:rFonts w:ascii="Courier New" w:hAnsi="Courier New" w:cs="Courier New"/>
          <w:b w:val="0"/>
          <w:bCs w:val="0"/>
          <w:color w:val="262626" w:themeColor="text1" w:themeTint="D9"/>
          <w:sz w:val="22"/>
          <w:szCs w:val="22"/>
        </w:rPr>
        <w:t xml:space="preserve">public </w:t>
      </w:r>
      <w:r w:rsidRPr="005B330A">
        <w:rPr>
          <w:rFonts w:ascii="Courier New" w:hAnsi="Courier New" w:cs="Courier New"/>
          <w:b w:val="0"/>
          <w:bCs w:val="0"/>
          <w:color w:val="262626" w:themeColor="text1" w:themeTint="D9"/>
          <w:sz w:val="22"/>
          <w:szCs w:val="22"/>
        </w:rPr>
        <w:t>intern se va organiza prin structură proprie sau se va organiza prin organul ierarhic superior.</w:t>
      </w:r>
    </w:p>
    <w:p w:rsidR="004D3A8D" w:rsidRPr="005B330A"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sidRPr="005B330A">
        <w:rPr>
          <w:rFonts w:ascii="Courier New" w:hAnsi="Courier New" w:cs="Courier New"/>
          <w:b w:val="0"/>
          <w:bCs w:val="0"/>
          <w:color w:val="262626" w:themeColor="text1" w:themeTint="D9"/>
          <w:sz w:val="22"/>
          <w:szCs w:val="22"/>
        </w:rPr>
        <w:t>Lipsa acestei solicitări, cumulat cu lipsa unei decizii a organului ierarhic superior cu privire la modul de organizare a auditului public intern la entitățile subordonate,</w:t>
      </w:r>
      <w:r w:rsidR="00CC4C5E" w:rsidRPr="005B330A">
        <w:rPr>
          <w:rFonts w:ascii="Courier New" w:hAnsi="Courier New" w:cs="Courier New"/>
          <w:b w:val="0"/>
          <w:bCs w:val="0"/>
          <w:color w:val="262626" w:themeColor="text1" w:themeTint="D9"/>
          <w:sz w:val="22"/>
          <w:szCs w:val="22"/>
        </w:rPr>
        <w:t xml:space="preserve"> aflate în coordonarea sau sub autoritate</w:t>
      </w:r>
      <w:r w:rsidRPr="005B330A">
        <w:rPr>
          <w:rFonts w:ascii="Courier New" w:hAnsi="Courier New" w:cs="Courier New"/>
          <w:b w:val="0"/>
          <w:bCs w:val="0"/>
          <w:color w:val="262626" w:themeColor="text1" w:themeTint="D9"/>
          <w:sz w:val="22"/>
          <w:szCs w:val="22"/>
        </w:rPr>
        <w:t xml:space="preserve"> duce la situația de neînființare a funcției de audit intern la nivelul entităților subordonate</w:t>
      </w:r>
      <w:r w:rsidR="00CC4C5E" w:rsidRPr="005B330A">
        <w:rPr>
          <w:rFonts w:ascii="Courier New" w:hAnsi="Courier New" w:cs="Courier New"/>
          <w:b w:val="0"/>
          <w:bCs w:val="0"/>
          <w:color w:val="262626" w:themeColor="text1" w:themeTint="D9"/>
          <w:sz w:val="22"/>
          <w:szCs w:val="22"/>
        </w:rPr>
        <w:t>, aflate în coordonarea sau sub autoritate</w:t>
      </w:r>
      <w:r w:rsidRPr="005B330A">
        <w:rPr>
          <w:rFonts w:ascii="Courier New" w:hAnsi="Courier New" w:cs="Courier New"/>
          <w:b w:val="0"/>
          <w:bCs w:val="0"/>
          <w:color w:val="262626" w:themeColor="text1" w:themeTint="D9"/>
          <w:sz w:val="22"/>
          <w:szCs w:val="22"/>
        </w:rPr>
        <w:t>.</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sidRPr="005B330A">
        <w:rPr>
          <w:rFonts w:ascii="Courier New" w:hAnsi="Courier New" w:cs="Courier New"/>
          <w:b w:val="0"/>
          <w:bCs w:val="0"/>
          <w:color w:val="262626" w:themeColor="text1" w:themeTint="D9"/>
          <w:sz w:val="22"/>
          <w:szCs w:val="22"/>
        </w:rPr>
        <w:t xml:space="preserve">În momentul </w:t>
      </w:r>
      <w:r w:rsidR="006B5AF4" w:rsidRPr="005B330A">
        <w:rPr>
          <w:rFonts w:ascii="Courier New" w:hAnsi="Courier New" w:cs="Courier New"/>
          <w:b w:val="0"/>
          <w:bCs w:val="0"/>
          <w:color w:val="262626" w:themeColor="text1" w:themeTint="D9"/>
          <w:sz w:val="22"/>
          <w:szCs w:val="22"/>
        </w:rPr>
        <w:t>în care entitățile subordonate, aflate în coordonarea sau sub autoritate</w:t>
      </w:r>
      <w:r w:rsidRPr="005B330A">
        <w:rPr>
          <w:rFonts w:ascii="Courier New" w:hAnsi="Courier New" w:cs="Courier New"/>
          <w:b w:val="0"/>
          <w:bCs w:val="0"/>
          <w:color w:val="262626" w:themeColor="text1" w:themeTint="D9"/>
          <w:sz w:val="22"/>
          <w:szCs w:val="22"/>
        </w:rPr>
        <w:t xml:space="preserve"> au transmis solicitarea către organul ierarhic superior</w:t>
      </w:r>
      <w:r>
        <w:rPr>
          <w:rFonts w:ascii="Courier New" w:hAnsi="Courier New" w:cs="Courier New"/>
          <w:b w:val="0"/>
          <w:bCs w:val="0"/>
          <w:color w:val="000000"/>
          <w:sz w:val="22"/>
          <w:szCs w:val="22"/>
        </w:rPr>
        <w:t>, acesta este obligat la emiterea unui răspuns, care poate fi:</w:t>
      </w:r>
    </w:p>
    <w:p w:rsidR="004D3A8D" w:rsidRPr="005B330A" w:rsidRDefault="00045DB6">
      <w:pPr>
        <w:pStyle w:val="BodyText"/>
        <w:numPr>
          <w:ilvl w:val="0"/>
          <w:numId w:val="2"/>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sidRPr="005B330A">
        <w:rPr>
          <w:rFonts w:ascii="Courier New" w:hAnsi="Courier New" w:cs="Courier New"/>
          <w:b w:val="0"/>
          <w:bCs w:val="0"/>
          <w:color w:val="262626" w:themeColor="text1" w:themeTint="D9"/>
          <w:sz w:val="22"/>
          <w:szCs w:val="22"/>
        </w:rPr>
        <w:t>Pozitiv: în acest caz unitatea subordonată</w:t>
      </w:r>
      <w:r w:rsidR="00A805FF" w:rsidRPr="005B330A">
        <w:rPr>
          <w:rFonts w:ascii="Courier New" w:hAnsi="Courier New" w:cs="Courier New"/>
          <w:b w:val="0"/>
          <w:bCs w:val="0"/>
          <w:color w:val="262626" w:themeColor="text1" w:themeTint="D9"/>
          <w:sz w:val="22"/>
          <w:szCs w:val="22"/>
        </w:rPr>
        <w:t>, aflată în coordonarea sau sub autoritate</w:t>
      </w:r>
      <w:r w:rsidRPr="005B330A">
        <w:rPr>
          <w:rFonts w:ascii="Courier New" w:hAnsi="Courier New" w:cs="Courier New"/>
          <w:b w:val="0"/>
          <w:bCs w:val="0"/>
          <w:color w:val="262626" w:themeColor="text1" w:themeTint="D9"/>
          <w:sz w:val="22"/>
          <w:szCs w:val="22"/>
        </w:rPr>
        <w:t xml:space="preserve"> își va înființa propria structură de audit public intern;</w:t>
      </w:r>
    </w:p>
    <w:p w:rsidR="004D3A8D" w:rsidRPr="005B330A" w:rsidRDefault="00045DB6">
      <w:pPr>
        <w:pStyle w:val="BodyText"/>
        <w:numPr>
          <w:ilvl w:val="0"/>
          <w:numId w:val="2"/>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sidRPr="005B330A">
        <w:rPr>
          <w:rFonts w:ascii="Courier New" w:hAnsi="Courier New" w:cs="Courier New"/>
          <w:b w:val="0"/>
          <w:bCs w:val="0"/>
          <w:color w:val="262626" w:themeColor="text1" w:themeTint="D9"/>
          <w:sz w:val="22"/>
          <w:szCs w:val="22"/>
        </w:rPr>
        <w:t>Negativ: în acest caz structura de audit public intern de la nivelul organului ierarhic superior preia toată activitatea de audit intern pe care în mod normal ar fi derulat-o structura proprie de audit a entității subordonate</w:t>
      </w:r>
      <w:r w:rsidR="00A805FF" w:rsidRPr="005B330A">
        <w:rPr>
          <w:rFonts w:ascii="Courier New" w:hAnsi="Courier New" w:cs="Courier New"/>
          <w:b w:val="0"/>
          <w:bCs w:val="0"/>
          <w:color w:val="262626" w:themeColor="text1" w:themeTint="D9"/>
          <w:sz w:val="22"/>
          <w:szCs w:val="22"/>
        </w:rPr>
        <w:t>, aflată în coordonarea sau sub autoritate</w:t>
      </w:r>
      <w:r w:rsidRPr="005B330A">
        <w:rPr>
          <w:rFonts w:ascii="Courier New" w:hAnsi="Courier New" w:cs="Courier New"/>
          <w:b w:val="0"/>
          <w:bCs w:val="0"/>
          <w:color w:val="262626" w:themeColor="text1" w:themeTint="D9"/>
          <w:sz w:val="22"/>
          <w:szCs w:val="22"/>
        </w:rPr>
        <w:t>.</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Având în vedere aceste aspecte, în cadrul unei instituții publice putem întâlni următoarele situații:</w:t>
      </w:r>
    </w:p>
    <w:tbl>
      <w:tblPr>
        <w:tblW w:w="9297" w:type="dxa"/>
        <w:jc w:val="center"/>
        <w:tblBorders>
          <w:bottom w:val="single" w:sz="4" w:space="0" w:color="00000A"/>
          <w:right w:val="single" w:sz="4" w:space="0" w:color="00000A"/>
          <w:insideH w:val="single" w:sz="4" w:space="0" w:color="00000A"/>
          <w:insideV w:val="single" w:sz="4" w:space="0" w:color="00000A"/>
        </w:tblBorders>
        <w:tblCellMar>
          <w:left w:w="113" w:type="dxa"/>
        </w:tblCellMar>
        <w:tblLook w:val="00A0" w:firstRow="1" w:lastRow="0" w:firstColumn="1" w:lastColumn="0" w:noHBand="0" w:noVBand="0"/>
      </w:tblPr>
      <w:tblGrid>
        <w:gridCol w:w="1733"/>
        <w:gridCol w:w="1514"/>
        <w:gridCol w:w="2990"/>
        <w:gridCol w:w="3060"/>
      </w:tblGrid>
      <w:tr w:rsidR="004D3A8D">
        <w:trPr>
          <w:jc w:val="center"/>
        </w:trPr>
        <w:tc>
          <w:tcPr>
            <w:tcW w:w="1732" w:type="dxa"/>
            <w:tcBorders>
              <w:bottom w:val="single" w:sz="4" w:space="0" w:color="00000A"/>
              <w:right w:val="single" w:sz="4" w:space="0" w:color="00000A"/>
            </w:tcBorders>
            <w:shd w:val="clear" w:color="auto" w:fill="auto"/>
            <w:vAlign w:val="center"/>
          </w:tcPr>
          <w:p w:rsidR="004D3A8D" w:rsidRDefault="004D3A8D">
            <w:pPr>
              <w:pStyle w:val="BodyText"/>
              <w:jc w:val="center"/>
              <w:rPr>
                <w:rFonts w:ascii="Courier New" w:hAnsi="Courier New" w:cs="Courier New"/>
                <w:color w:val="000000"/>
                <w:sz w:val="18"/>
                <w:szCs w:val="18"/>
              </w:rPr>
            </w:pPr>
          </w:p>
        </w:tc>
        <w:tc>
          <w:tcPr>
            <w:tcW w:w="4504" w:type="dxa"/>
            <w:gridSpan w:val="2"/>
            <w:tcBorders>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ORGANIZARE</w:t>
            </w:r>
          </w:p>
        </w:tc>
        <w:tc>
          <w:tcPr>
            <w:tcW w:w="3060" w:type="dxa"/>
            <w:tcBorders>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FUNCȚIONARE</w:t>
            </w:r>
          </w:p>
        </w:tc>
      </w:tr>
      <w:tr w:rsidR="004D3A8D">
        <w:trPr>
          <w:jc w:val="center"/>
        </w:trPr>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Structură de audit public intern</w:t>
            </w:r>
          </w:p>
        </w:tc>
        <w:tc>
          <w:tcPr>
            <w:tcW w:w="1514"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Organizată </w:t>
            </w:r>
          </w:p>
          <w:p w:rsidR="004D3A8D" w:rsidRDefault="00045DB6">
            <w:pPr>
              <w:pStyle w:val="BodyText"/>
              <w:jc w:val="center"/>
              <w:rPr>
                <w:rFonts w:ascii="Courier New" w:hAnsi="Courier New" w:cs="Courier New"/>
                <w:color w:val="000000"/>
                <w:sz w:val="18"/>
                <w:szCs w:val="18"/>
              </w:rPr>
            </w:pPr>
            <w:r>
              <w:rPr>
                <w:rFonts w:ascii="Courier New" w:hAnsi="Courier New" w:cs="Courier New"/>
                <w:b w:val="0"/>
                <w:bCs w:val="0"/>
                <w:color w:val="000000"/>
                <w:sz w:val="18"/>
                <w:szCs w:val="18"/>
              </w:rPr>
              <w:t>(înființată)</w:t>
            </w:r>
          </w:p>
        </w:tc>
        <w:tc>
          <w:tcPr>
            <w:tcW w:w="299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Prin structură proprie de audit public intern</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Funcțională </w:t>
            </w:r>
          </w:p>
          <w:p w:rsidR="004D3A8D" w:rsidRDefault="00045DB6">
            <w:pPr>
              <w:pStyle w:val="BodyText"/>
              <w:jc w:val="center"/>
              <w:rPr>
                <w:rFonts w:ascii="Courier New" w:hAnsi="Courier New" w:cs="Courier New"/>
                <w:color w:val="000000"/>
                <w:sz w:val="18"/>
                <w:szCs w:val="18"/>
              </w:rPr>
            </w:pPr>
            <w:r>
              <w:rPr>
                <w:rFonts w:ascii="Courier New" w:hAnsi="Courier New" w:cs="Courier New"/>
                <w:b w:val="0"/>
                <w:bCs w:val="0"/>
                <w:color w:val="000000"/>
                <w:sz w:val="18"/>
                <w:szCs w:val="18"/>
              </w:rPr>
              <w:t>(cu posturi ocupate parțial sau integral)</w:t>
            </w:r>
          </w:p>
        </w:tc>
      </w:tr>
      <w:tr w:rsidR="004D3A8D">
        <w:trPr>
          <w:jc w:val="center"/>
        </w:trPr>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151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299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Nefuncțională </w:t>
            </w:r>
          </w:p>
          <w:p w:rsidR="004D3A8D" w:rsidRDefault="00045DB6">
            <w:pPr>
              <w:pStyle w:val="BodyText"/>
              <w:jc w:val="center"/>
              <w:rPr>
                <w:rFonts w:ascii="Courier New" w:hAnsi="Courier New" w:cs="Courier New"/>
                <w:color w:val="000000"/>
                <w:sz w:val="18"/>
                <w:szCs w:val="18"/>
              </w:rPr>
            </w:pPr>
            <w:r>
              <w:rPr>
                <w:rFonts w:ascii="Courier New" w:hAnsi="Courier New" w:cs="Courier New"/>
                <w:b w:val="0"/>
                <w:bCs w:val="0"/>
                <w:color w:val="000000"/>
                <w:sz w:val="18"/>
                <w:szCs w:val="18"/>
              </w:rPr>
              <w:t>(cu toate posturile vacante)</w:t>
            </w:r>
          </w:p>
        </w:tc>
      </w:tr>
      <w:tr w:rsidR="004D3A8D">
        <w:trPr>
          <w:jc w:val="center"/>
        </w:trPr>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151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b w:val="0"/>
                <w:bCs w:val="0"/>
                <w:color w:val="000000"/>
                <w:sz w:val="18"/>
                <w:szCs w:val="18"/>
              </w:rPr>
            </w:pPr>
          </w:p>
        </w:tc>
        <w:tc>
          <w:tcPr>
            <w:tcW w:w="299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Prin furnizarea funcției de audit public intern de către organul ierarhic superior</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Funcțională </w:t>
            </w:r>
          </w:p>
          <w:p w:rsidR="004D3A8D" w:rsidRDefault="00045DB6">
            <w:pPr>
              <w:pStyle w:val="BodyText"/>
              <w:jc w:val="center"/>
            </w:pPr>
            <w:r>
              <w:rPr>
                <w:rFonts w:ascii="Courier New" w:hAnsi="Courier New" w:cs="Courier New"/>
                <w:b w:val="0"/>
                <w:bCs w:val="0"/>
                <w:color w:val="000000"/>
                <w:sz w:val="18"/>
                <w:szCs w:val="18"/>
              </w:rPr>
              <w:t>(organul ierarhic superior a realizat misiuni de audit</w:t>
            </w:r>
            <w:r w:rsidR="00E84B30">
              <w:rPr>
                <w:rFonts w:ascii="Courier New" w:hAnsi="Courier New" w:cs="Courier New"/>
                <w:b w:val="0"/>
                <w:bCs w:val="0"/>
                <w:color w:val="000000"/>
                <w:sz w:val="18"/>
                <w:szCs w:val="18"/>
              </w:rPr>
              <w:t xml:space="preserve"> </w:t>
            </w:r>
            <w:r w:rsidR="00E84B30" w:rsidRPr="005B330A">
              <w:rPr>
                <w:rFonts w:ascii="Courier New" w:hAnsi="Courier New" w:cs="Courier New"/>
                <w:b w:val="0"/>
                <w:bCs w:val="0"/>
                <w:color w:val="262626" w:themeColor="text1" w:themeTint="D9"/>
                <w:sz w:val="18"/>
                <w:szCs w:val="18"/>
              </w:rPr>
              <w:t>public</w:t>
            </w:r>
            <w:r w:rsidRPr="005B330A">
              <w:rPr>
                <w:rFonts w:ascii="Courier New" w:hAnsi="Courier New" w:cs="Courier New"/>
                <w:b w:val="0"/>
                <w:bCs w:val="0"/>
                <w:color w:val="262626" w:themeColor="text1" w:themeTint="D9"/>
                <w:sz w:val="18"/>
                <w:szCs w:val="18"/>
              </w:rPr>
              <w:t xml:space="preserve"> intern în ultimii 3 ani la entitatea subordonată</w:t>
            </w:r>
            <w:r w:rsidR="00E84B30" w:rsidRPr="005B330A">
              <w:rPr>
                <w:rFonts w:ascii="Courier New" w:hAnsi="Courier New" w:cs="Courier New"/>
                <w:b w:val="0"/>
                <w:bCs w:val="0"/>
                <w:color w:val="262626" w:themeColor="text1" w:themeTint="D9"/>
                <w:sz w:val="18"/>
                <w:szCs w:val="18"/>
              </w:rPr>
              <w:t>, aflată în coordonarea sau sub autoritate</w:t>
            </w:r>
            <w:r w:rsidRPr="005B330A">
              <w:rPr>
                <w:rFonts w:ascii="Courier New" w:hAnsi="Courier New" w:cs="Courier New"/>
                <w:b w:val="0"/>
                <w:bCs w:val="0"/>
                <w:color w:val="262626" w:themeColor="text1" w:themeTint="D9"/>
                <w:sz w:val="18"/>
                <w:szCs w:val="18"/>
              </w:rPr>
              <w:t>)</w:t>
            </w:r>
          </w:p>
        </w:tc>
      </w:tr>
      <w:tr w:rsidR="004D3A8D">
        <w:trPr>
          <w:jc w:val="center"/>
        </w:trPr>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151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299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Nefuncțională </w:t>
            </w:r>
          </w:p>
          <w:p w:rsidR="004D3A8D" w:rsidRDefault="00045DB6">
            <w:pPr>
              <w:pStyle w:val="BodyText"/>
              <w:jc w:val="center"/>
            </w:pPr>
            <w:r>
              <w:rPr>
                <w:rFonts w:ascii="Courier New" w:hAnsi="Courier New" w:cs="Courier New"/>
                <w:b w:val="0"/>
                <w:bCs w:val="0"/>
                <w:color w:val="000000"/>
                <w:sz w:val="18"/>
                <w:szCs w:val="18"/>
              </w:rPr>
              <w:t xml:space="preserve">(fie organul ierarhic superior nu are audit public intern funcțional, fie acesta nu a realizat misiuni de audit intern în ultimii 3 ani la entitatea  </w:t>
            </w:r>
            <w:r w:rsidRPr="005B330A">
              <w:rPr>
                <w:rFonts w:ascii="Courier New" w:hAnsi="Courier New" w:cs="Courier New"/>
                <w:b w:val="0"/>
                <w:bCs w:val="0"/>
                <w:color w:val="262626" w:themeColor="text1" w:themeTint="D9"/>
                <w:sz w:val="18"/>
                <w:szCs w:val="18"/>
              </w:rPr>
              <w:t>subordonată</w:t>
            </w:r>
            <w:r w:rsidR="00D20743" w:rsidRPr="005B330A">
              <w:rPr>
                <w:rFonts w:ascii="Courier New" w:hAnsi="Courier New" w:cs="Courier New"/>
                <w:b w:val="0"/>
                <w:bCs w:val="0"/>
                <w:color w:val="262626" w:themeColor="text1" w:themeTint="D9"/>
                <w:sz w:val="18"/>
                <w:szCs w:val="18"/>
              </w:rPr>
              <w:t>, aflată în coordonarea sau sub autoritate</w:t>
            </w:r>
            <w:r w:rsidRPr="005B330A">
              <w:rPr>
                <w:rFonts w:ascii="Courier New" w:hAnsi="Courier New" w:cs="Courier New"/>
                <w:b w:val="0"/>
                <w:bCs w:val="0"/>
                <w:color w:val="262626" w:themeColor="text1" w:themeTint="D9"/>
                <w:sz w:val="18"/>
                <w:szCs w:val="18"/>
              </w:rPr>
              <w:t>)</w:t>
            </w:r>
          </w:p>
        </w:tc>
      </w:tr>
      <w:tr w:rsidR="004D3A8D">
        <w:trPr>
          <w:trHeight w:val="962"/>
          <w:jc w:val="center"/>
        </w:trPr>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pStyle w:val="BodyText"/>
              <w:jc w:val="both"/>
              <w:rPr>
                <w:rFonts w:ascii="Courier New" w:hAnsi="Courier New" w:cs="Courier New"/>
                <w:b w:val="0"/>
                <w:bCs w:val="0"/>
                <w:color w:val="000000"/>
                <w:sz w:val="18"/>
                <w:szCs w:val="18"/>
              </w:rPr>
            </w:pPr>
          </w:p>
        </w:tc>
        <w:tc>
          <w:tcPr>
            <w:tcW w:w="15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Neorganizată</w:t>
            </w:r>
          </w:p>
          <w:p w:rsidR="004D3A8D" w:rsidRDefault="00045DB6">
            <w:pPr>
              <w:pStyle w:val="BodyText"/>
              <w:jc w:val="center"/>
              <w:rPr>
                <w:rFonts w:ascii="Courier New" w:hAnsi="Courier New" w:cs="Courier New"/>
                <w:b w:val="0"/>
                <w:bCs w:val="0"/>
                <w:color w:val="000000"/>
                <w:sz w:val="18"/>
                <w:szCs w:val="18"/>
              </w:rPr>
            </w:pPr>
            <w:r>
              <w:rPr>
                <w:rFonts w:ascii="Courier New" w:hAnsi="Courier New" w:cs="Courier New"/>
                <w:b w:val="0"/>
                <w:bCs w:val="0"/>
                <w:color w:val="000000"/>
                <w:sz w:val="18"/>
                <w:szCs w:val="18"/>
              </w:rPr>
              <w:t>(nu a fost înființată)</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Nefuncțională</w:t>
            </w:r>
          </w:p>
          <w:p w:rsidR="004D3A8D" w:rsidRDefault="00045DB6">
            <w:pPr>
              <w:pStyle w:val="BodyText"/>
              <w:jc w:val="center"/>
              <w:rPr>
                <w:rFonts w:ascii="Courier New" w:hAnsi="Courier New" w:cs="Courier New"/>
                <w:b w:val="0"/>
                <w:bCs w:val="0"/>
                <w:color w:val="000000"/>
                <w:sz w:val="18"/>
                <w:szCs w:val="18"/>
              </w:rPr>
            </w:pPr>
            <w:r>
              <w:rPr>
                <w:rFonts w:ascii="Courier New" w:hAnsi="Courier New" w:cs="Courier New"/>
                <w:b w:val="0"/>
                <w:bCs w:val="0"/>
                <w:color w:val="000000"/>
                <w:sz w:val="18"/>
                <w:szCs w:val="18"/>
              </w:rPr>
              <w:t>(dacă nu a fost înființată nu poate fi funcțională)</w:t>
            </w:r>
          </w:p>
        </w:tc>
      </w:tr>
    </w:tbl>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Tabelul de mai sus se va lua în considerare la completarea Anexei 1. </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Anexei nr. 1 se vor specifica următoarele informații: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2"/>
          <w:szCs w:val="22"/>
        </w:rPr>
      </w:pPr>
      <w:r>
        <w:rPr>
          <w:rFonts w:ascii="Courier New" w:hAnsi="Courier New" w:cs="Courier New"/>
          <w:i/>
          <w:iCs/>
          <w:color w:val="FF0000"/>
          <w:sz w:val="22"/>
          <w:szCs w:val="22"/>
        </w:rPr>
        <w:t xml:space="preserve">ATENȚIE!!! Informațiile din această secțiune trebuie corelate cu informațiile din anexa 1. Necorelarea informațiilor între corpul raportului </w:t>
      </w:r>
      <w:r>
        <w:rPr>
          <w:rFonts w:ascii="Courier New" w:hAnsi="Courier New" w:cs="Courier New"/>
          <w:i/>
          <w:iCs/>
          <w:color w:val="FF0000"/>
          <w:sz w:val="22"/>
          <w:szCs w:val="22"/>
        </w:rPr>
        <w:lastRenderedPageBreak/>
        <w:t>și anexe atrage după sine returnarea raportului pentru modificare și REAPROBARE!</w:t>
      </w:r>
    </w:p>
    <w:p w:rsidR="004D3A8D" w:rsidRDefault="00045DB6">
      <w:pPr>
        <w:pStyle w:val="BodyText"/>
        <w:spacing w:before="240" w:after="240"/>
        <w:ind w:right="-11"/>
        <w:jc w:val="both"/>
        <w:rPr>
          <w:rFonts w:ascii="Arial" w:hAnsi="Arial" w:cs="Arial"/>
          <w:b w:val="0"/>
          <w:bCs w:val="0"/>
          <w:color w:val="000000"/>
          <w:sz w:val="22"/>
          <w:szCs w:val="22"/>
        </w:rPr>
      </w:pPr>
      <w:r>
        <w:rPr>
          <w:rFonts w:ascii="Arial" w:hAnsi="Arial" w:cs="Arial"/>
          <w:color w:val="000000"/>
          <w:sz w:val="22"/>
          <w:szCs w:val="22"/>
        </w:rPr>
        <w:t xml:space="preserve">La nivelul celor </w:t>
      </w:r>
      <w:r>
        <w:rPr>
          <w:rFonts w:ascii="Arial" w:hAnsi="Arial" w:cs="Arial"/>
          <w:i/>
          <w:iCs/>
          <w:color w:val="7F7F7F"/>
          <w:sz w:val="22"/>
          <w:szCs w:val="22"/>
        </w:rPr>
        <w:t>[A]</w:t>
      </w:r>
      <w:r>
        <w:rPr>
          <w:rFonts w:ascii="Arial" w:hAnsi="Arial" w:cs="Arial"/>
          <w:color w:val="000000"/>
          <w:sz w:val="22"/>
          <w:szCs w:val="22"/>
        </w:rPr>
        <w:t xml:space="preserve"> UAT-uri existente în regiune</w:t>
      </w:r>
      <w:r>
        <w:rPr>
          <w:rFonts w:ascii="Arial" w:hAnsi="Arial" w:cs="Arial"/>
          <w:b w:val="0"/>
          <w:bCs w:val="0"/>
          <w:color w:val="000000"/>
          <w:sz w:val="22"/>
          <w:szCs w:val="22"/>
        </w:rPr>
        <w:t>, situația înființării funcției de audit intern este următoarea:</w:t>
      </w:r>
    </w:p>
    <w:p w:rsidR="004D3A8D" w:rsidRDefault="00045DB6">
      <w:pPr>
        <w:pStyle w:val="BodyText"/>
        <w:numPr>
          <w:ilvl w:val="0"/>
          <w:numId w:val="1"/>
        </w:numPr>
        <w:spacing w:before="240" w:after="240"/>
        <w:ind w:right="-11"/>
        <w:jc w:val="both"/>
        <w:rPr>
          <w:rFonts w:ascii="Arial" w:hAnsi="Arial" w:cs="Arial"/>
          <w:b w:val="0"/>
          <w:bCs w:val="0"/>
          <w:color w:val="000000"/>
          <w:sz w:val="22"/>
          <w:szCs w:val="22"/>
        </w:rPr>
      </w:pPr>
      <w:r>
        <w:rPr>
          <w:rFonts w:ascii="Arial" w:hAnsi="Arial" w:cs="Arial"/>
          <w:b w:val="0"/>
          <w:bCs w:val="0"/>
          <w:i/>
          <w:iCs/>
          <w:color w:val="7F7F7F"/>
          <w:sz w:val="22"/>
          <w:szCs w:val="22"/>
        </w:rPr>
        <w:t>[M]</w:t>
      </w:r>
      <w:r>
        <w:rPr>
          <w:rFonts w:ascii="Arial" w:hAnsi="Arial" w:cs="Arial"/>
          <w:b w:val="0"/>
          <w:bCs w:val="0"/>
          <w:color w:val="000000"/>
          <w:sz w:val="22"/>
          <w:szCs w:val="22"/>
        </w:rPr>
        <w:t xml:space="preserve"> UAT-uri au înființat </w:t>
      </w:r>
      <w:r w:rsidRPr="005B330A">
        <w:rPr>
          <w:rFonts w:ascii="Arial" w:hAnsi="Arial" w:cs="Arial"/>
          <w:b w:val="0"/>
          <w:bCs w:val="0"/>
          <w:color w:val="auto"/>
          <w:sz w:val="22"/>
          <w:szCs w:val="22"/>
        </w:rPr>
        <w:t xml:space="preserve">audit </w:t>
      </w:r>
      <w:r w:rsidR="009A1A12" w:rsidRPr="005B330A">
        <w:rPr>
          <w:rFonts w:ascii="Arial" w:hAnsi="Arial" w:cs="Arial"/>
          <w:b w:val="0"/>
          <w:bCs w:val="0"/>
          <w:color w:val="auto"/>
          <w:sz w:val="22"/>
          <w:szCs w:val="22"/>
        </w:rPr>
        <w:t xml:space="preserve">public </w:t>
      </w:r>
      <w:r w:rsidRPr="005B330A">
        <w:rPr>
          <w:rFonts w:ascii="Arial" w:hAnsi="Arial" w:cs="Arial"/>
          <w:b w:val="0"/>
          <w:bCs w:val="0"/>
          <w:color w:val="auto"/>
          <w:sz w:val="22"/>
          <w:szCs w:val="22"/>
        </w:rPr>
        <w:t xml:space="preserve">intern </w:t>
      </w:r>
      <w:r>
        <w:rPr>
          <w:rFonts w:ascii="Arial" w:hAnsi="Arial" w:cs="Arial"/>
          <w:b w:val="0"/>
          <w:bCs w:val="0"/>
          <w:color w:val="000000"/>
          <w:sz w:val="22"/>
          <w:szCs w:val="22"/>
        </w:rPr>
        <w:t>prin structură proprie, astfel:</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[N]</w:t>
      </w:r>
      <w:r>
        <w:rPr>
          <w:rFonts w:ascii="Arial" w:hAnsi="Arial" w:cs="Arial"/>
          <w:b w:val="0"/>
          <w:bCs w:val="0"/>
          <w:sz w:val="22"/>
          <w:szCs w:val="22"/>
        </w:rPr>
        <w:t xml:space="preserve"> consilii județene;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[O]</w:t>
      </w:r>
      <w:r>
        <w:rPr>
          <w:rFonts w:ascii="Arial" w:hAnsi="Arial" w:cs="Arial"/>
          <w:b w:val="0"/>
          <w:bCs w:val="0"/>
          <w:sz w:val="22"/>
          <w:szCs w:val="22"/>
        </w:rPr>
        <w:t xml:space="preserve"> municipii;</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[P]</w:t>
      </w:r>
      <w:r>
        <w:rPr>
          <w:rFonts w:ascii="Arial" w:hAnsi="Arial" w:cs="Arial"/>
          <w:b w:val="0"/>
          <w:bCs w:val="0"/>
          <w:sz w:val="22"/>
          <w:szCs w:val="22"/>
        </w:rPr>
        <w:t xml:space="preserve"> sectoare;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[Q]</w:t>
      </w:r>
      <w:r>
        <w:rPr>
          <w:rFonts w:ascii="Arial" w:hAnsi="Arial" w:cs="Arial"/>
          <w:b w:val="0"/>
          <w:bCs w:val="0"/>
          <w:sz w:val="22"/>
          <w:szCs w:val="22"/>
        </w:rPr>
        <w:t xml:space="preserve"> orașe;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[R]</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pPr>
      <w:r>
        <w:rPr>
          <w:rFonts w:ascii="Courier New" w:hAnsi="Courier New" w:cs="Courier New"/>
          <w:i/>
          <w:iCs/>
          <w:color w:val="FF0000"/>
          <w:sz w:val="22"/>
          <w:szCs w:val="22"/>
        </w:rPr>
        <w:t>ATENȚIE!!!      [M] = [N] + [O] + [P] + [Q] + [R]</w:t>
      </w:r>
    </w:p>
    <w:p w:rsidR="004D3A8D" w:rsidRDefault="00045DB6">
      <w:pPr>
        <w:pStyle w:val="BodyText"/>
        <w:tabs>
          <w:tab w:val="left" w:pos="736"/>
        </w:tabs>
        <w:spacing w:before="240" w:after="240"/>
        <w:ind w:left="1061"/>
        <w:jc w:val="both"/>
      </w:pPr>
      <w:r>
        <w:rPr>
          <w:rFonts w:ascii="Arial" w:hAnsi="Arial" w:cs="Arial"/>
          <w:b w:val="0"/>
          <w:bCs w:val="0"/>
          <w:i/>
          <w:iCs/>
          <w:color w:val="000000"/>
          <w:sz w:val="22"/>
          <w:szCs w:val="22"/>
        </w:rPr>
        <w:t>-</w:t>
      </w:r>
      <w:r>
        <w:rPr>
          <w:rFonts w:ascii="Arial" w:hAnsi="Arial" w:cs="Arial"/>
          <w:b w:val="0"/>
          <w:bCs w:val="0"/>
          <w:i/>
          <w:iCs/>
          <w:color w:val="7F7F7F"/>
          <w:sz w:val="22"/>
          <w:szCs w:val="22"/>
        </w:rPr>
        <w:t xml:space="preserve"> [S]</w:t>
      </w:r>
      <w:r>
        <w:rPr>
          <w:rFonts w:ascii="Arial" w:hAnsi="Arial" w:cs="Arial"/>
          <w:b w:val="0"/>
          <w:bCs w:val="0"/>
          <w:color w:val="000000"/>
          <w:sz w:val="22"/>
          <w:szCs w:val="22"/>
        </w:rPr>
        <w:t xml:space="preserve"> UAT-uri au înființat audit </w:t>
      </w:r>
      <w:r w:rsidR="009A1A12" w:rsidRPr="005B330A">
        <w:rPr>
          <w:rFonts w:ascii="Arial" w:hAnsi="Arial" w:cs="Arial"/>
          <w:b w:val="0"/>
          <w:bCs w:val="0"/>
          <w:color w:val="auto"/>
          <w:sz w:val="22"/>
          <w:szCs w:val="22"/>
        </w:rPr>
        <w:t>public</w:t>
      </w:r>
      <w:r w:rsidR="009A1A12">
        <w:rPr>
          <w:rFonts w:ascii="Arial" w:hAnsi="Arial" w:cs="Arial"/>
          <w:b w:val="0"/>
          <w:bCs w:val="0"/>
          <w:color w:val="00B050"/>
          <w:sz w:val="22"/>
          <w:szCs w:val="22"/>
        </w:rPr>
        <w:t xml:space="preserve"> </w:t>
      </w:r>
      <w:r>
        <w:rPr>
          <w:rFonts w:ascii="Arial" w:hAnsi="Arial" w:cs="Arial"/>
          <w:b w:val="0"/>
          <w:bCs w:val="0"/>
          <w:color w:val="000000"/>
          <w:sz w:val="22"/>
          <w:szCs w:val="22"/>
        </w:rPr>
        <w:t xml:space="preserve">intern prin structuri asociative. </w:t>
      </w:r>
      <w:r>
        <w:rPr>
          <w:rFonts w:ascii="Arial" w:hAnsi="Arial" w:cs="Arial"/>
          <w:color w:val="000000"/>
          <w:sz w:val="22"/>
          <w:szCs w:val="22"/>
          <w:u w:val="single"/>
        </w:rPr>
        <w:t>Acestea nu fac obiectul prezentului raport</w:t>
      </w:r>
      <w:r>
        <w:rPr>
          <w:rFonts w:ascii="Arial" w:hAnsi="Arial" w:cs="Arial"/>
          <w:b w:val="0"/>
          <w:bCs w:val="0"/>
          <w:color w:val="000000"/>
          <w:sz w:val="22"/>
          <w:szCs w:val="22"/>
        </w:rPr>
        <w:t>. UAT-urile din regiunea</w:t>
      </w:r>
      <w:r>
        <w:rPr>
          <w:rFonts w:ascii="Arial" w:hAnsi="Arial" w:cs="Arial"/>
          <w:b w:val="0"/>
          <w:bCs w:val="0"/>
          <w:i/>
          <w:iCs/>
          <w:color w:val="CCCCCC"/>
          <w:sz w:val="22"/>
          <w:szCs w:val="22"/>
        </w:rPr>
        <w:t xml:space="preserve">[denumirea regiunii] </w:t>
      </w:r>
      <w:r>
        <w:rPr>
          <w:rFonts w:ascii="Arial" w:hAnsi="Arial" w:cs="Arial"/>
          <w:b w:val="0"/>
          <w:bCs w:val="0"/>
          <w:color w:val="000000"/>
          <w:sz w:val="22"/>
          <w:szCs w:val="22"/>
        </w:rPr>
        <w:t>la care funcția de audit public intern se asigură în sistem de cooperare este prezentată în Anexa 1.1.</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left="663"/>
        <w:jc w:val="center"/>
      </w:pPr>
      <w:r>
        <w:rPr>
          <w:rFonts w:ascii="Courier New" w:hAnsi="Courier New" w:cs="Courier New"/>
          <w:i/>
          <w:iCs/>
          <w:color w:val="FF0000"/>
          <w:sz w:val="22"/>
          <w:szCs w:val="22"/>
        </w:rPr>
        <w:t xml:space="preserve">ATENȚIE!!!      cifra [S] va fi egală cu numărul total de UAT la care s-a menționat în coloana 5 din Anexa 1.1 sintagma:       „Sistem de cooperare” </w:t>
      </w:r>
    </w:p>
    <w:p w:rsidR="004D3A8D" w:rsidRDefault="00045DB6">
      <w:pPr>
        <w:pStyle w:val="BodyText"/>
        <w:numPr>
          <w:ilvl w:val="0"/>
          <w:numId w:val="1"/>
        </w:numPr>
        <w:spacing w:before="240" w:after="240"/>
        <w:jc w:val="both"/>
      </w:pPr>
      <w:r>
        <w:rPr>
          <w:rFonts w:ascii="Arial" w:hAnsi="Arial" w:cs="Arial"/>
          <w:b w:val="0"/>
          <w:bCs w:val="0"/>
          <w:i/>
          <w:iCs/>
          <w:color w:val="7F7F7F"/>
          <w:sz w:val="22"/>
          <w:szCs w:val="22"/>
        </w:rPr>
        <w:t>[T]</w:t>
      </w:r>
      <w:r>
        <w:rPr>
          <w:rFonts w:ascii="Arial" w:hAnsi="Arial" w:cs="Arial"/>
          <w:b w:val="0"/>
          <w:bCs w:val="0"/>
          <w:color w:val="000000"/>
          <w:sz w:val="22"/>
          <w:szCs w:val="22"/>
        </w:rPr>
        <w:t xml:space="preserve"> UAT-uri au înființat </w:t>
      </w:r>
      <w:r w:rsidRPr="005B330A">
        <w:rPr>
          <w:rFonts w:ascii="Arial" w:hAnsi="Arial" w:cs="Arial"/>
          <w:b w:val="0"/>
          <w:bCs w:val="0"/>
          <w:color w:val="auto"/>
          <w:sz w:val="22"/>
          <w:szCs w:val="22"/>
        </w:rPr>
        <w:t xml:space="preserve">audit </w:t>
      </w:r>
      <w:r w:rsidR="009A1A12" w:rsidRPr="005B330A">
        <w:rPr>
          <w:rFonts w:ascii="Arial" w:hAnsi="Arial" w:cs="Arial"/>
          <w:b w:val="0"/>
          <w:bCs w:val="0"/>
          <w:color w:val="auto"/>
          <w:sz w:val="22"/>
          <w:szCs w:val="22"/>
        </w:rPr>
        <w:t xml:space="preserve">public </w:t>
      </w:r>
      <w:r>
        <w:rPr>
          <w:rFonts w:ascii="Arial" w:hAnsi="Arial" w:cs="Arial"/>
          <w:b w:val="0"/>
          <w:bCs w:val="0"/>
          <w:color w:val="000000"/>
          <w:sz w:val="22"/>
          <w:szCs w:val="22"/>
        </w:rPr>
        <w:t xml:space="preserve">intern prin contracte de prestări servicii. </w:t>
      </w:r>
      <w:r>
        <w:rPr>
          <w:rFonts w:ascii="Arial" w:hAnsi="Arial" w:cs="Arial"/>
          <w:color w:val="000000"/>
          <w:sz w:val="22"/>
          <w:szCs w:val="22"/>
          <w:u w:val="single"/>
        </w:rPr>
        <w:t>Acestea nu fac obiectul prezentului raport</w:t>
      </w:r>
      <w:r>
        <w:rPr>
          <w:rFonts w:ascii="Arial" w:hAnsi="Arial" w:cs="Arial"/>
          <w:b w:val="0"/>
          <w:bCs w:val="0"/>
          <w:color w:val="000000"/>
          <w:sz w:val="22"/>
          <w:szCs w:val="22"/>
        </w:rPr>
        <w:t>; S</w:t>
      </w:r>
      <w:bookmarkStart w:id="47" w:name="__DdeLink__4514_1217982813"/>
      <w:r>
        <w:rPr>
          <w:rFonts w:ascii="Arial" w:hAnsi="Arial" w:cs="Arial"/>
          <w:b w:val="0"/>
          <w:bCs w:val="0"/>
          <w:color w:val="000000"/>
          <w:sz w:val="22"/>
          <w:szCs w:val="22"/>
        </w:rPr>
        <w:t xml:space="preserve">ituația contractelor de prestări servicii la UAT-urile din regiunea </w:t>
      </w:r>
      <w:r>
        <w:rPr>
          <w:rFonts w:ascii="Arial" w:hAnsi="Arial" w:cs="Arial"/>
          <w:b w:val="0"/>
          <w:bCs w:val="0"/>
          <w:i/>
          <w:iCs/>
          <w:color w:val="CCCCCC"/>
          <w:sz w:val="22"/>
          <w:szCs w:val="22"/>
        </w:rPr>
        <w:t xml:space="preserve">[denumirea regiunii] </w:t>
      </w:r>
      <w:r>
        <w:rPr>
          <w:rFonts w:ascii="Arial" w:hAnsi="Arial" w:cs="Arial"/>
          <w:b w:val="0"/>
          <w:bCs w:val="0"/>
          <w:color w:val="000000"/>
          <w:sz w:val="22"/>
          <w:szCs w:val="22"/>
        </w:rPr>
        <w:t>este prezentată în Anexa 1.1</w:t>
      </w:r>
      <w:bookmarkEnd w:id="47"/>
      <w:r>
        <w:rPr>
          <w:rFonts w:ascii="Arial" w:hAnsi="Arial" w:cs="Arial"/>
          <w:b w:val="0"/>
          <w:bCs w:val="0"/>
          <w:color w:val="000000"/>
          <w:sz w:val="22"/>
          <w:szCs w:val="22"/>
        </w:rPr>
        <w:t xml:space="preserve">.  </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left="720"/>
        <w:jc w:val="center"/>
      </w:pPr>
      <w:r>
        <w:rPr>
          <w:rFonts w:ascii="Courier New" w:hAnsi="Courier New" w:cs="Courier New"/>
          <w:i/>
          <w:iCs/>
          <w:color w:val="FF0000"/>
          <w:sz w:val="22"/>
          <w:szCs w:val="22"/>
        </w:rPr>
        <w:t xml:space="preserve">ATENȚIE!!!      cifra [T] va fi egală cu numărul total de entități  la care s-a menționat în coloana 5 din Anexa 1.1  sintagma: „Contract de prestări servicii” </w:t>
      </w:r>
    </w:p>
    <w:p w:rsidR="004D3A8D" w:rsidRDefault="00045DB6">
      <w:pPr>
        <w:pStyle w:val="BodyText"/>
        <w:numPr>
          <w:ilvl w:val="0"/>
          <w:numId w:val="1"/>
        </w:numPr>
        <w:spacing w:before="240" w:after="240"/>
        <w:ind w:right="-11"/>
        <w:jc w:val="both"/>
        <w:rPr>
          <w:rFonts w:ascii="Arial" w:hAnsi="Arial" w:cs="Arial"/>
          <w:b w:val="0"/>
          <w:bCs w:val="0"/>
          <w:color w:val="000000"/>
          <w:sz w:val="22"/>
          <w:szCs w:val="22"/>
        </w:rPr>
      </w:pPr>
      <w:r>
        <w:rPr>
          <w:rFonts w:ascii="Arial" w:hAnsi="Arial" w:cs="Arial"/>
          <w:b w:val="0"/>
          <w:bCs w:val="0"/>
          <w:i/>
          <w:iCs/>
          <w:color w:val="7F7F7F"/>
          <w:sz w:val="22"/>
          <w:szCs w:val="22"/>
        </w:rPr>
        <w:t>[U]</w:t>
      </w:r>
      <w:r>
        <w:rPr>
          <w:rFonts w:ascii="Arial" w:hAnsi="Arial" w:cs="Arial"/>
          <w:b w:val="0"/>
          <w:bCs w:val="0"/>
          <w:color w:val="000000"/>
          <w:sz w:val="22"/>
          <w:szCs w:val="22"/>
        </w:rPr>
        <w:t xml:space="preserve"> UAT-uri nu au înființat </w:t>
      </w:r>
      <w:r w:rsidRPr="005B330A">
        <w:rPr>
          <w:rFonts w:ascii="Arial" w:hAnsi="Arial" w:cs="Arial"/>
          <w:b w:val="0"/>
          <w:bCs w:val="0"/>
          <w:color w:val="auto"/>
          <w:sz w:val="22"/>
          <w:szCs w:val="22"/>
        </w:rPr>
        <w:t>audit</w:t>
      </w:r>
      <w:r w:rsidR="009A1A12" w:rsidRPr="005B330A">
        <w:rPr>
          <w:rFonts w:ascii="Arial" w:hAnsi="Arial" w:cs="Arial"/>
          <w:b w:val="0"/>
          <w:bCs w:val="0"/>
          <w:color w:val="auto"/>
          <w:sz w:val="22"/>
          <w:szCs w:val="22"/>
        </w:rPr>
        <w:t xml:space="preserve"> public</w:t>
      </w:r>
      <w:r w:rsidRPr="005B330A">
        <w:rPr>
          <w:rFonts w:ascii="Arial" w:hAnsi="Arial" w:cs="Arial"/>
          <w:b w:val="0"/>
          <w:bCs w:val="0"/>
          <w:color w:val="auto"/>
          <w:sz w:val="22"/>
          <w:szCs w:val="22"/>
        </w:rPr>
        <w:t xml:space="preserve"> </w:t>
      </w:r>
      <w:r>
        <w:rPr>
          <w:rFonts w:ascii="Arial" w:hAnsi="Arial" w:cs="Arial"/>
          <w:b w:val="0"/>
          <w:bCs w:val="0"/>
          <w:color w:val="000000"/>
          <w:sz w:val="22"/>
          <w:szCs w:val="22"/>
        </w:rPr>
        <w:t>intern, astfel:</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[V]</w:t>
      </w:r>
      <w:r>
        <w:rPr>
          <w:rFonts w:ascii="Arial" w:hAnsi="Arial" w:cs="Arial"/>
          <w:b w:val="0"/>
          <w:bCs w:val="0"/>
          <w:sz w:val="22"/>
          <w:szCs w:val="22"/>
        </w:rPr>
        <w:t xml:space="preserve"> consilii județene;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[W]</w:t>
      </w:r>
      <w:r>
        <w:rPr>
          <w:rFonts w:ascii="Arial" w:hAnsi="Arial" w:cs="Arial"/>
          <w:b w:val="0"/>
          <w:bCs w:val="0"/>
          <w:sz w:val="22"/>
          <w:szCs w:val="22"/>
        </w:rPr>
        <w:t xml:space="preserve"> municipii;</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[X]</w:t>
      </w:r>
      <w:r>
        <w:rPr>
          <w:rFonts w:ascii="Arial" w:hAnsi="Arial" w:cs="Arial"/>
          <w:b w:val="0"/>
          <w:bCs w:val="0"/>
          <w:sz w:val="22"/>
          <w:szCs w:val="22"/>
        </w:rPr>
        <w:t xml:space="preserve"> sectoare;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[Y]</w:t>
      </w:r>
      <w:r>
        <w:rPr>
          <w:rFonts w:ascii="Arial" w:hAnsi="Arial" w:cs="Arial"/>
          <w:b w:val="0"/>
          <w:bCs w:val="0"/>
          <w:sz w:val="22"/>
          <w:szCs w:val="22"/>
        </w:rPr>
        <w:t xml:space="preserve"> orașe;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[Z]</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[U] = [V] + [W] + [X] + [Y] + [Z]</w:t>
      </w:r>
    </w:p>
    <w:p w:rsidR="004D3A8D" w:rsidRDefault="004D3A8D">
      <w:pPr>
        <w:pStyle w:val="BodyText"/>
        <w:ind w:right="-11"/>
        <w:jc w:val="both"/>
        <w:rPr>
          <w:rFonts w:ascii="Arial" w:hAnsi="Arial" w:cs="Arial"/>
          <w:b w:val="0"/>
          <w:bCs w:val="0"/>
          <w:color w:val="000000"/>
          <w:sz w:val="22"/>
          <w:szCs w:val="22"/>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 = [M] + [S] + [T] + [U]</w:t>
      </w:r>
    </w:p>
    <w:p w:rsidR="004D3A8D" w:rsidRDefault="00045DB6">
      <w:pPr>
        <w:pStyle w:val="BodyText"/>
        <w:spacing w:before="240"/>
        <w:ind w:right="-11"/>
        <w:jc w:val="both"/>
        <w:rPr>
          <w:rFonts w:ascii="Arial" w:hAnsi="Arial" w:cs="Arial"/>
          <w:b w:val="0"/>
          <w:bCs w:val="0"/>
          <w:color w:val="000000"/>
          <w:sz w:val="22"/>
          <w:szCs w:val="22"/>
        </w:rPr>
      </w:pPr>
      <w:r>
        <w:rPr>
          <w:rFonts w:ascii="Arial" w:hAnsi="Arial" w:cs="Arial"/>
          <w:b w:val="0"/>
          <w:bCs w:val="0"/>
          <w:color w:val="000000"/>
          <w:sz w:val="22"/>
          <w:szCs w:val="22"/>
        </w:rPr>
        <w:t xml:space="preserve">Din punct de vedere al modului de organizare a funcției de audit public intern, cele </w:t>
      </w:r>
      <w:r>
        <w:rPr>
          <w:rFonts w:ascii="Arial" w:hAnsi="Arial" w:cs="Arial"/>
          <w:b w:val="0"/>
          <w:bCs w:val="0"/>
          <w:i/>
          <w:iCs/>
          <w:color w:val="7F7F7F"/>
          <w:sz w:val="22"/>
          <w:szCs w:val="22"/>
        </w:rPr>
        <w:t xml:space="preserve">[M] </w:t>
      </w:r>
      <w:r>
        <w:rPr>
          <w:rFonts w:ascii="Arial" w:hAnsi="Arial" w:cs="Arial"/>
          <w:b w:val="0"/>
          <w:bCs w:val="0"/>
          <w:color w:val="000000"/>
          <w:sz w:val="22"/>
          <w:szCs w:val="22"/>
        </w:rPr>
        <w:t xml:space="preserve">UAT-uri care au înființat </w:t>
      </w:r>
      <w:r w:rsidRPr="005B330A">
        <w:rPr>
          <w:rFonts w:ascii="Arial" w:hAnsi="Arial" w:cs="Arial"/>
          <w:b w:val="0"/>
          <w:bCs w:val="0"/>
          <w:color w:val="auto"/>
          <w:sz w:val="22"/>
          <w:szCs w:val="22"/>
        </w:rPr>
        <w:t xml:space="preserve">auditul </w:t>
      </w:r>
      <w:r w:rsidR="009535FD" w:rsidRPr="005B330A">
        <w:rPr>
          <w:rFonts w:ascii="Arial" w:hAnsi="Arial" w:cs="Arial"/>
          <w:b w:val="0"/>
          <w:bCs w:val="0"/>
          <w:color w:val="auto"/>
          <w:sz w:val="22"/>
          <w:szCs w:val="22"/>
        </w:rPr>
        <w:t xml:space="preserve">public </w:t>
      </w:r>
      <w:r>
        <w:rPr>
          <w:rFonts w:ascii="Arial" w:hAnsi="Arial" w:cs="Arial"/>
          <w:b w:val="0"/>
          <w:bCs w:val="0"/>
          <w:color w:val="000000"/>
          <w:sz w:val="22"/>
          <w:szCs w:val="22"/>
        </w:rPr>
        <w:t>intern prin structură proprie, au optat pentru următoarea structură:</w:t>
      </w:r>
    </w:p>
    <w:p w:rsidR="004D3A8D" w:rsidRDefault="00045DB6">
      <w:pPr>
        <w:pStyle w:val="BodyText"/>
        <w:numPr>
          <w:ilvl w:val="0"/>
          <w:numId w:val="1"/>
        </w:numPr>
        <w:spacing w:before="57" w:after="57"/>
        <w:ind w:left="714" w:right="-11" w:hanging="357"/>
        <w:jc w:val="both"/>
        <w:rPr>
          <w:rFonts w:ascii="Arial" w:hAnsi="Arial" w:cs="Arial"/>
          <w:b w:val="0"/>
          <w:bCs w:val="0"/>
          <w:sz w:val="22"/>
          <w:szCs w:val="22"/>
        </w:rPr>
      </w:pPr>
      <w:r>
        <w:rPr>
          <w:rFonts w:ascii="Arial" w:hAnsi="Arial" w:cs="Arial"/>
          <w:b w:val="0"/>
          <w:bCs w:val="0"/>
          <w:i/>
          <w:iCs/>
          <w:color w:val="7F7F7F"/>
          <w:sz w:val="22"/>
          <w:szCs w:val="22"/>
        </w:rPr>
        <w:t>[AA]</w:t>
      </w:r>
      <w:r>
        <w:rPr>
          <w:rFonts w:ascii="Arial" w:hAnsi="Arial" w:cs="Arial"/>
          <w:b w:val="0"/>
          <w:bCs w:val="0"/>
          <w:sz w:val="22"/>
          <w:szCs w:val="22"/>
        </w:rPr>
        <w:t xml:space="preserve"> direcții generale;</w:t>
      </w:r>
    </w:p>
    <w:p w:rsidR="004D3A8D" w:rsidRDefault="00045DB6">
      <w:pPr>
        <w:pStyle w:val="BodyText"/>
        <w:numPr>
          <w:ilvl w:val="0"/>
          <w:numId w:val="1"/>
        </w:numPr>
        <w:spacing w:before="57" w:after="57"/>
        <w:ind w:left="714" w:right="-11" w:hanging="357"/>
        <w:jc w:val="both"/>
        <w:rPr>
          <w:rFonts w:ascii="Arial" w:hAnsi="Arial" w:cs="Arial"/>
          <w:b w:val="0"/>
          <w:bCs w:val="0"/>
          <w:sz w:val="22"/>
          <w:szCs w:val="22"/>
        </w:rPr>
      </w:pPr>
      <w:r>
        <w:rPr>
          <w:rFonts w:ascii="Arial" w:hAnsi="Arial" w:cs="Arial"/>
          <w:b w:val="0"/>
          <w:bCs w:val="0"/>
          <w:i/>
          <w:iCs/>
          <w:color w:val="7F7F7F"/>
          <w:sz w:val="22"/>
          <w:szCs w:val="22"/>
        </w:rPr>
        <w:t>[AB]</w:t>
      </w:r>
      <w:r>
        <w:rPr>
          <w:rFonts w:ascii="Arial" w:hAnsi="Arial" w:cs="Arial"/>
          <w:b w:val="0"/>
          <w:bCs w:val="0"/>
          <w:sz w:val="22"/>
          <w:szCs w:val="22"/>
        </w:rPr>
        <w:t xml:space="preserve"> direcții;</w:t>
      </w:r>
    </w:p>
    <w:p w:rsidR="004D3A8D" w:rsidRDefault="00045DB6">
      <w:pPr>
        <w:pStyle w:val="BodyText"/>
        <w:numPr>
          <w:ilvl w:val="0"/>
          <w:numId w:val="1"/>
        </w:numPr>
        <w:spacing w:before="57" w:after="57"/>
        <w:ind w:left="714" w:right="-11" w:hanging="357"/>
        <w:jc w:val="both"/>
        <w:rPr>
          <w:rFonts w:ascii="Arial" w:hAnsi="Arial" w:cs="Arial"/>
          <w:b w:val="0"/>
          <w:bCs w:val="0"/>
          <w:sz w:val="22"/>
          <w:szCs w:val="22"/>
        </w:rPr>
      </w:pPr>
      <w:r>
        <w:rPr>
          <w:rFonts w:ascii="Arial" w:hAnsi="Arial" w:cs="Arial"/>
          <w:b w:val="0"/>
          <w:bCs w:val="0"/>
          <w:i/>
          <w:iCs/>
          <w:color w:val="7F7F7F"/>
          <w:sz w:val="22"/>
          <w:szCs w:val="22"/>
        </w:rPr>
        <w:t>[AC]</w:t>
      </w:r>
      <w:r>
        <w:rPr>
          <w:rFonts w:ascii="Arial" w:hAnsi="Arial" w:cs="Arial"/>
          <w:b w:val="0"/>
          <w:bCs w:val="0"/>
          <w:sz w:val="22"/>
          <w:szCs w:val="22"/>
        </w:rPr>
        <w:t xml:space="preserve"> servicii;</w:t>
      </w:r>
    </w:p>
    <w:p w:rsidR="004D3A8D" w:rsidRDefault="00045DB6">
      <w:pPr>
        <w:pStyle w:val="BodyText"/>
        <w:numPr>
          <w:ilvl w:val="0"/>
          <w:numId w:val="1"/>
        </w:numPr>
        <w:spacing w:before="57" w:after="57"/>
        <w:ind w:left="714" w:right="-11" w:hanging="357"/>
        <w:jc w:val="both"/>
        <w:rPr>
          <w:rFonts w:ascii="Arial" w:hAnsi="Arial" w:cs="Arial"/>
          <w:b w:val="0"/>
          <w:bCs w:val="0"/>
          <w:sz w:val="22"/>
          <w:szCs w:val="22"/>
        </w:rPr>
      </w:pPr>
      <w:r>
        <w:rPr>
          <w:rFonts w:ascii="Arial" w:hAnsi="Arial" w:cs="Arial"/>
          <w:b w:val="0"/>
          <w:bCs w:val="0"/>
          <w:i/>
          <w:iCs/>
          <w:color w:val="7F7F7F"/>
          <w:sz w:val="22"/>
          <w:szCs w:val="22"/>
        </w:rPr>
        <w:t>[AD]</w:t>
      </w:r>
      <w:r>
        <w:rPr>
          <w:rFonts w:ascii="Arial" w:hAnsi="Arial" w:cs="Arial"/>
          <w:b w:val="0"/>
          <w:bCs w:val="0"/>
          <w:sz w:val="22"/>
          <w:szCs w:val="22"/>
        </w:rPr>
        <w:t xml:space="preserve"> birouri;</w:t>
      </w:r>
    </w:p>
    <w:p w:rsidR="004D3A8D" w:rsidRDefault="00045DB6">
      <w:pPr>
        <w:pStyle w:val="BodyText"/>
        <w:numPr>
          <w:ilvl w:val="0"/>
          <w:numId w:val="1"/>
        </w:numPr>
        <w:spacing w:before="57" w:after="57"/>
        <w:ind w:left="714" w:right="-11" w:hanging="357"/>
        <w:jc w:val="both"/>
        <w:rPr>
          <w:rFonts w:ascii="Arial" w:hAnsi="Arial" w:cs="Arial"/>
          <w:b w:val="0"/>
          <w:bCs w:val="0"/>
          <w:color w:val="000000"/>
          <w:sz w:val="22"/>
          <w:szCs w:val="22"/>
        </w:rPr>
      </w:pPr>
      <w:r>
        <w:rPr>
          <w:rFonts w:ascii="Arial" w:hAnsi="Arial" w:cs="Arial"/>
          <w:b w:val="0"/>
          <w:bCs w:val="0"/>
          <w:i/>
          <w:iCs/>
          <w:color w:val="7F7F7F"/>
          <w:sz w:val="22"/>
          <w:szCs w:val="22"/>
        </w:rPr>
        <w:t>[AE]</w:t>
      </w:r>
      <w:r>
        <w:rPr>
          <w:rFonts w:ascii="Arial" w:hAnsi="Arial" w:cs="Arial"/>
          <w:b w:val="0"/>
          <w:bCs w:val="0"/>
          <w:color w:val="000000"/>
          <w:sz w:val="22"/>
          <w:szCs w:val="22"/>
        </w:rPr>
        <w:t xml:space="preserve"> compartimente.</w:t>
      </w:r>
    </w:p>
    <w:p w:rsidR="004D3A8D" w:rsidRDefault="004D3A8D">
      <w:pPr>
        <w:pStyle w:val="BodyText"/>
        <w:ind w:right="-11"/>
        <w:jc w:val="both"/>
        <w:rPr>
          <w:rFonts w:ascii="Arial" w:hAnsi="Arial" w:cs="Arial"/>
          <w:b w:val="0"/>
          <w:bCs w:val="0"/>
          <w:color w:val="000000"/>
          <w:sz w:val="22"/>
          <w:szCs w:val="22"/>
        </w:rPr>
      </w:pPr>
    </w:p>
    <w:p w:rsidR="004D3A8D" w:rsidRDefault="00045DB6">
      <w:pPr>
        <w:pStyle w:val="BodyText"/>
        <w:pBdr>
          <w:top w:val="single" w:sz="8" w:space="1" w:color="FF0000"/>
          <w:left w:val="single" w:sz="8" w:space="4" w:color="FF0000"/>
          <w:bottom w:val="single" w:sz="8" w:space="1" w:color="FF0000"/>
          <w:right w:val="single" w:sz="8" w:space="4" w:color="FF0000"/>
        </w:pBdr>
        <w:jc w:val="center"/>
      </w:pPr>
      <w:r>
        <w:rPr>
          <w:rFonts w:ascii="Courier New" w:hAnsi="Courier New" w:cs="Courier New"/>
          <w:i/>
          <w:iCs/>
          <w:color w:val="FF0000"/>
          <w:sz w:val="22"/>
          <w:szCs w:val="22"/>
        </w:rPr>
        <w:t>ATENȚIE!!!      [M] = [AA] + [AB] + [AC] + [AD] + [AE]</w:t>
      </w:r>
    </w:p>
    <w:p w:rsidR="004D3A8D" w:rsidRDefault="00045DB6">
      <w:pPr>
        <w:pStyle w:val="BodyText"/>
        <w:spacing w:before="240" w:after="240"/>
        <w:ind w:right="-11"/>
        <w:jc w:val="both"/>
      </w:pPr>
      <w:r>
        <w:rPr>
          <w:rFonts w:ascii="Arial" w:hAnsi="Arial" w:cs="Arial"/>
          <w:color w:val="000000"/>
          <w:sz w:val="22"/>
          <w:szCs w:val="22"/>
        </w:rPr>
        <w:t xml:space="preserve">La nivelul celor </w:t>
      </w:r>
      <w:r>
        <w:rPr>
          <w:rFonts w:ascii="Arial" w:hAnsi="Arial" w:cs="Arial"/>
          <w:i/>
          <w:iCs/>
          <w:color w:val="7F7F7F"/>
          <w:sz w:val="22"/>
          <w:szCs w:val="22"/>
        </w:rPr>
        <w:t>[G]</w:t>
      </w:r>
      <w:r>
        <w:rPr>
          <w:rFonts w:ascii="Arial" w:hAnsi="Arial" w:cs="Arial"/>
          <w:color w:val="000000"/>
          <w:sz w:val="22"/>
          <w:szCs w:val="22"/>
        </w:rPr>
        <w:t xml:space="preserve"> entități subordonate</w:t>
      </w:r>
      <w:r w:rsidR="009535FD" w:rsidRPr="005B330A">
        <w:rPr>
          <w:rFonts w:ascii="Arial" w:hAnsi="Arial" w:cs="Arial"/>
          <w:color w:val="auto"/>
          <w:sz w:val="22"/>
          <w:szCs w:val="22"/>
        </w:rPr>
        <w:t>, aflate în coordonarea sau sub autoritatea</w:t>
      </w:r>
      <w:r w:rsidRPr="005B330A">
        <w:rPr>
          <w:rFonts w:ascii="Arial" w:hAnsi="Arial" w:cs="Arial"/>
          <w:color w:val="auto"/>
          <w:sz w:val="22"/>
          <w:szCs w:val="22"/>
        </w:rPr>
        <w:t xml:space="preserve"> </w:t>
      </w:r>
      <w:r>
        <w:rPr>
          <w:rFonts w:ascii="Arial" w:hAnsi="Arial" w:cs="Arial"/>
          <w:color w:val="000000"/>
          <w:sz w:val="22"/>
          <w:szCs w:val="22"/>
        </w:rPr>
        <w:t>UAT-urilor existente în regiune</w:t>
      </w:r>
      <w:r>
        <w:rPr>
          <w:rFonts w:ascii="Arial" w:hAnsi="Arial" w:cs="Arial"/>
          <w:b w:val="0"/>
          <w:bCs w:val="0"/>
          <w:color w:val="000000"/>
          <w:sz w:val="22"/>
          <w:szCs w:val="22"/>
        </w:rPr>
        <w:t xml:space="preserve">, situația înființării funcției de </w:t>
      </w:r>
      <w:r w:rsidRPr="005B330A">
        <w:rPr>
          <w:rFonts w:ascii="Arial" w:hAnsi="Arial" w:cs="Arial"/>
          <w:b w:val="0"/>
          <w:bCs w:val="0"/>
          <w:color w:val="auto"/>
          <w:sz w:val="22"/>
          <w:szCs w:val="22"/>
        </w:rPr>
        <w:t xml:space="preserve">audit </w:t>
      </w:r>
      <w:r w:rsidR="009535FD" w:rsidRPr="005B330A">
        <w:rPr>
          <w:rFonts w:ascii="Arial" w:hAnsi="Arial" w:cs="Arial"/>
          <w:b w:val="0"/>
          <w:bCs w:val="0"/>
          <w:color w:val="auto"/>
          <w:sz w:val="22"/>
          <w:szCs w:val="22"/>
        </w:rPr>
        <w:t xml:space="preserve">public </w:t>
      </w:r>
      <w:r>
        <w:rPr>
          <w:rFonts w:ascii="Arial" w:hAnsi="Arial" w:cs="Arial"/>
          <w:b w:val="0"/>
          <w:bCs w:val="0"/>
          <w:color w:val="000000"/>
          <w:sz w:val="22"/>
          <w:szCs w:val="22"/>
        </w:rPr>
        <w:t>intern este următoarea:</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[AF]</w:t>
      </w:r>
      <w:r>
        <w:rPr>
          <w:rFonts w:ascii="Arial" w:hAnsi="Arial" w:cs="Arial"/>
          <w:b w:val="0"/>
          <w:bCs w:val="0"/>
          <w:color w:val="000000"/>
          <w:sz w:val="22"/>
          <w:szCs w:val="22"/>
        </w:rPr>
        <w:t xml:space="preserve"> entități subordonate UAT-urilor au înființat audit </w:t>
      </w:r>
      <w:r w:rsidR="009535FD" w:rsidRPr="005B330A">
        <w:rPr>
          <w:rFonts w:ascii="Arial" w:hAnsi="Arial" w:cs="Arial"/>
          <w:b w:val="0"/>
          <w:bCs w:val="0"/>
          <w:color w:val="auto"/>
          <w:sz w:val="22"/>
          <w:szCs w:val="22"/>
        </w:rPr>
        <w:t xml:space="preserve">public </w:t>
      </w:r>
      <w:r w:rsidRPr="005B330A">
        <w:rPr>
          <w:rFonts w:ascii="Arial" w:hAnsi="Arial" w:cs="Arial"/>
          <w:b w:val="0"/>
          <w:bCs w:val="0"/>
          <w:color w:val="auto"/>
          <w:sz w:val="22"/>
          <w:szCs w:val="22"/>
        </w:rPr>
        <w:t xml:space="preserve">intern </w:t>
      </w:r>
      <w:r>
        <w:rPr>
          <w:rFonts w:ascii="Arial" w:hAnsi="Arial" w:cs="Arial"/>
          <w:b w:val="0"/>
          <w:bCs w:val="0"/>
          <w:color w:val="000000"/>
          <w:sz w:val="22"/>
          <w:szCs w:val="22"/>
        </w:rPr>
        <w:t>prin structură proprie,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[AG] </w:t>
      </w:r>
      <w:r>
        <w:rPr>
          <w:rFonts w:ascii="Arial" w:hAnsi="Arial" w:cs="Arial"/>
          <w:b w:val="0"/>
          <w:bCs w:val="0"/>
          <w:color w:val="000000"/>
          <w:sz w:val="22"/>
          <w:szCs w:val="22"/>
        </w:rPr>
        <w:t>entități subordonate</w:t>
      </w:r>
      <w:r w:rsidR="009535FD">
        <w:rPr>
          <w:rFonts w:ascii="Arial" w:hAnsi="Arial" w:cs="Arial"/>
          <w:b w:val="0"/>
          <w:bCs w:val="0"/>
          <w:color w:val="000000"/>
          <w:sz w:val="22"/>
          <w:szCs w:val="22"/>
        </w:rPr>
        <w:t xml:space="preserve">, </w:t>
      </w:r>
      <w:r w:rsidR="009535FD" w:rsidRPr="005B330A">
        <w:rPr>
          <w:rFonts w:ascii="Arial" w:hAnsi="Arial" w:cs="Arial"/>
          <w:b w:val="0"/>
          <w:bCs w:val="0"/>
          <w:color w:val="auto"/>
          <w:sz w:val="22"/>
          <w:szCs w:val="22"/>
        </w:rPr>
        <w:t>aflate în coordonare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[AH] </w:t>
      </w:r>
      <w:r>
        <w:rPr>
          <w:rFonts w:ascii="Arial" w:hAnsi="Arial" w:cs="Arial"/>
          <w:b w:val="0"/>
          <w:bCs w:val="0"/>
          <w:color w:val="000000"/>
          <w:sz w:val="22"/>
          <w:szCs w:val="22"/>
        </w:rPr>
        <w:t>entități subordonate</w:t>
      </w:r>
      <w:r w:rsidR="009535FD" w:rsidRPr="005B330A">
        <w:rPr>
          <w:rFonts w:ascii="Arial" w:hAnsi="Arial" w:cs="Arial"/>
          <w:b w:val="0"/>
          <w:bCs w:val="0"/>
          <w:color w:val="auto"/>
          <w:sz w:val="22"/>
          <w:szCs w:val="22"/>
        </w:rPr>
        <w:t>, aflate în coordonare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[AI] </w:t>
      </w:r>
      <w:r>
        <w:rPr>
          <w:rFonts w:ascii="Arial" w:hAnsi="Arial" w:cs="Arial"/>
          <w:b w:val="0"/>
          <w:bCs w:val="0"/>
          <w:color w:val="000000"/>
          <w:sz w:val="22"/>
          <w:szCs w:val="22"/>
        </w:rPr>
        <w:t>entități subordonate</w:t>
      </w:r>
      <w:r w:rsidR="009535FD">
        <w:rPr>
          <w:rFonts w:ascii="Arial" w:hAnsi="Arial" w:cs="Arial"/>
          <w:b w:val="0"/>
          <w:bCs w:val="0"/>
          <w:color w:val="000000"/>
          <w:sz w:val="22"/>
          <w:szCs w:val="22"/>
        </w:rPr>
        <w:t xml:space="preserve">, </w:t>
      </w:r>
      <w:r w:rsidR="009535FD" w:rsidRPr="005B330A">
        <w:rPr>
          <w:rFonts w:ascii="Arial" w:hAnsi="Arial" w:cs="Arial"/>
          <w:b w:val="0"/>
          <w:bCs w:val="0"/>
          <w:color w:val="auto"/>
          <w:sz w:val="22"/>
          <w:szCs w:val="22"/>
        </w:rPr>
        <w:t>aflate în coordonare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[AJ] </w:t>
      </w:r>
      <w:r>
        <w:rPr>
          <w:rFonts w:ascii="Arial" w:hAnsi="Arial" w:cs="Arial"/>
          <w:b w:val="0"/>
          <w:bCs w:val="0"/>
          <w:color w:val="000000"/>
          <w:sz w:val="22"/>
          <w:szCs w:val="22"/>
        </w:rPr>
        <w:t>entități subordonate</w:t>
      </w:r>
      <w:r w:rsidR="009535FD">
        <w:rPr>
          <w:rFonts w:ascii="Arial" w:hAnsi="Arial" w:cs="Arial"/>
          <w:b w:val="0"/>
          <w:bCs w:val="0"/>
          <w:color w:val="000000"/>
          <w:sz w:val="22"/>
          <w:szCs w:val="22"/>
        </w:rPr>
        <w:t xml:space="preserve">, </w:t>
      </w:r>
      <w:r w:rsidR="009535FD" w:rsidRPr="005B330A">
        <w:rPr>
          <w:rFonts w:ascii="Arial" w:hAnsi="Arial" w:cs="Arial"/>
          <w:b w:val="0"/>
          <w:bCs w:val="0"/>
          <w:color w:val="auto"/>
          <w:sz w:val="22"/>
          <w:szCs w:val="22"/>
        </w:rPr>
        <w:t>aflate în coordonare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[AK] </w:t>
      </w:r>
      <w:r>
        <w:rPr>
          <w:rFonts w:ascii="Arial" w:hAnsi="Arial" w:cs="Arial"/>
          <w:b w:val="0"/>
          <w:bCs w:val="0"/>
          <w:color w:val="000000"/>
          <w:sz w:val="22"/>
          <w:szCs w:val="22"/>
        </w:rPr>
        <w:t>entități subordonate</w:t>
      </w:r>
      <w:r w:rsidR="009535FD">
        <w:rPr>
          <w:rFonts w:ascii="Arial" w:hAnsi="Arial" w:cs="Arial"/>
          <w:b w:val="0"/>
          <w:bCs w:val="0"/>
          <w:color w:val="000000"/>
          <w:sz w:val="22"/>
          <w:szCs w:val="22"/>
        </w:rPr>
        <w:t xml:space="preserve">, </w:t>
      </w:r>
      <w:r w:rsidR="009535FD" w:rsidRPr="005B330A">
        <w:rPr>
          <w:rFonts w:ascii="Arial" w:hAnsi="Arial" w:cs="Arial"/>
          <w:b w:val="0"/>
          <w:bCs w:val="0"/>
          <w:color w:val="auto"/>
          <w:sz w:val="22"/>
          <w:szCs w:val="22"/>
        </w:rPr>
        <w:t>aflate în coordonare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[AF] = [AG] + [AH] + [AI] + [AJ] + [AK]</w:t>
      </w:r>
    </w:p>
    <w:p w:rsidR="004D3A8D" w:rsidRDefault="00045DB6">
      <w:pPr>
        <w:pStyle w:val="BodyText"/>
        <w:numPr>
          <w:ilvl w:val="0"/>
          <w:numId w:val="1"/>
        </w:numPr>
        <w:spacing w:before="240" w:after="240"/>
        <w:jc w:val="both"/>
      </w:pPr>
      <w:r>
        <w:rPr>
          <w:rFonts w:ascii="Arial" w:hAnsi="Arial" w:cs="Arial"/>
          <w:b w:val="0"/>
          <w:bCs w:val="0"/>
          <w:i/>
          <w:iCs/>
          <w:color w:val="7F7F7F"/>
          <w:sz w:val="22"/>
          <w:szCs w:val="22"/>
        </w:rPr>
        <w:t>[AL]</w:t>
      </w:r>
      <w:r>
        <w:rPr>
          <w:rFonts w:ascii="Arial" w:hAnsi="Arial" w:cs="Arial"/>
          <w:b w:val="0"/>
          <w:bCs w:val="0"/>
          <w:color w:val="000000"/>
          <w:sz w:val="22"/>
          <w:szCs w:val="22"/>
        </w:rPr>
        <w:t xml:space="preserve"> entități subordonate UAT-urilorau înființat audit intern prin organul ierarhic superior,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[AM]</w:t>
      </w:r>
      <w:r>
        <w:rPr>
          <w:rFonts w:ascii="Arial" w:hAnsi="Arial" w:cs="Arial"/>
          <w:b w:val="0"/>
          <w:bCs w:val="0"/>
          <w:color w:val="000000"/>
          <w:sz w:val="22"/>
          <w:szCs w:val="22"/>
        </w:rPr>
        <w:t>entități subordonate</w:t>
      </w:r>
      <w:r w:rsidR="009753C4"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[AN]</w:t>
      </w:r>
      <w:r>
        <w:rPr>
          <w:rFonts w:ascii="Arial" w:hAnsi="Arial" w:cs="Arial"/>
          <w:b w:val="0"/>
          <w:bCs w:val="0"/>
          <w:color w:val="000000"/>
          <w:sz w:val="22"/>
          <w:szCs w:val="22"/>
        </w:rPr>
        <w:t>entități subordonate</w:t>
      </w:r>
      <w:r w:rsidR="009753C4"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[AO]</w:t>
      </w:r>
      <w:r>
        <w:rPr>
          <w:rFonts w:ascii="Arial" w:hAnsi="Arial" w:cs="Arial"/>
          <w:b w:val="0"/>
          <w:bCs w:val="0"/>
          <w:color w:val="000000"/>
          <w:sz w:val="22"/>
          <w:szCs w:val="22"/>
        </w:rPr>
        <w:t>entități subordonate</w:t>
      </w:r>
      <w:r w:rsidR="009753C4"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[AP]</w:t>
      </w:r>
      <w:r>
        <w:rPr>
          <w:rFonts w:ascii="Arial" w:hAnsi="Arial" w:cs="Arial"/>
          <w:b w:val="0"/>
          <w:bCs w:val="0"/>
          <w:color w:val="000000"/>
          <w:sz w:val="22"/>
          <w:szCs w:val="22"/>
        </w:rPr>
        <w:t>entități subordonate</w:t>
      </w:r>
      <w:r w:rsidR="009753C4"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[AQ]</w:t>
      </w:r>
      <w:r>
        <w:rPr>
          <w:rFonts w:ascii="Arial" w:hAnsi="Arial" w:cs="Arial"/>
          <w:b w:val="0"/>
          <w:bCs w:val="0"/>
          <w:color w:val="000000"/>
          <w:sz w:val="22"/>
          <w:szCs w:val="22"/>
        </w:rPr>
        <w:t>entități subordonate</w:t>
      </w:r>
      <w:r w:rsidR="009753C4">
        <w:rPr>
          <w:rFonts w:ascii="Arial" w:hAnsi="Arial" w:cs="Arial"/>
          <w:b w:val="0"/>
          <w:bCs w:val="0"/>
          <w:color w:val="000000"/>
          <w:sz w:val="22"/>
          <w:szCs w:val="22"/>
        </w:rPr>
        <w:t xml:space="preserve">, </w:t>
      </w:r>
      <w:r w:rsidR="009753C4" w:rsidRPr="0082466C">
        <w:rPr>
          <w:rFonts w:ascii="Arial" w:hAnsi="Arial" w:cs="Arial"/>
          <w:b w:val="0"/>
          <w:bCs w:val="0"/>
          <w:color w:val="auto"/>
          <w:sz w:val="22"/>
          <w:szCs w:val="22"/>
        </w:rPr>
        <w:t>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4" w:space="1" w:color="00000A"/>
          <w:left w:val="single" w:sz="4" w:space="0" w:color="00000A"/>
          <w:bottom w:val="single" w:sz="4" w:space="1" w:color="00000A"/>
          <w:right w:val="single" w:sz="4" w:space="4" w:color="00000A"/>
        </w:pBdr>
        <w:spacing w:before="240" w:after="240"/>
        <w:ind w:right="-11"/>
        <w:jc w:val="both"/>
      </w:pPr>
      <w:r>
        <w:rPr>
          <w:rFonts w:ascii="Courier New" w:hAnsi="Courier New" w:cs="Courier New"/>
          <w:b w:val="0"/>
          <w:bCs w:val="0"/>
          <w:color w:val="000000"/>
          <w:sz w:val="22"/>
          <w:szCs w:val="22"/>
        </w:rPr>
        <w:t>Aici sunt introduse entitățile subordonate</w:t>
      </w:r>
      <w:r w:rsidR="00F5476F">
        <w:rPr>
          <w:rFonts w:ascii="Courier New" w:hAnsi="Courier New" w:cs="Courier New"/>
          <w:b w:val="0"/>
          <w:bCs w:val="0"/>
          <w:color w:val="000000"/>
          <w:sz w:val="22"/>
          <w:szCs w:val="22"/>
        </w:rPr>
        <w:t xml:space="preserve">, </w:t>
      </w:r>
      <w:r w:rsidR="00F5476F" w:rsidRPr="0082466C">
        <w:rPr>
          <w:rFonts w:ascii="Courier New" w:hAnsi="Courier New" w:cs="Courier New"/>
          <w:b w:val="0"/>
          <w:bCs w:val="0"/>
          <w:color w:val="auto"/>
          <w:sz w:val="22"/>
          <w:szCs w:val="22"/>
        </w:rPr>
        <w:t>aflate în coordonare sau sub autoritatea</w:t>
      </w:r>
      <w:r>
        <w:rPr>
          <w:rFonts w:ascii="Courier New" w:hAnsi="Courier New" w:cs="Courier New"/>
          <w:b w:val="0"/>
          <w:bCs w:val="0"/>
          <w:color w:val="000000"/>
          <w:sz w:val="22"/>
          <w:szCs w:val="22"/>
        </w:rPr>
        <w:t xml:space="preserve"> care au solicitat aprobarea înființării unei structuri de audit public intern și pentru care </w:t>
      </w:r>
      <w:r>
        <w:rPr>
          <w:rFonts w:ascii="Courier New" w:hAnsi="Courier New" w:cs="Courier New"/>
          <w:b w:val="0"/>
          <w:bCs w:val="0"/>
          <w:i/>
          <w:iCs/>
          <w:color w:val="7F7F7F"/>
          <w:sz w:val="22"/>
          <w:szCs w:val="22"/>
        </w:rPr>
        <w:t xml:space="preserve">[Denumirea entităţii publice] </w:t>
      </w:r>
      <w:r>
        <w:rPr>
          <w:rFonts w:ascii="Courier New" w:hAnsi="Courier New" w:cs="Courier New"/>
          <w:b w:val="0"/>
          <w:bCs w:val="0"/>
          <w:color w:val="000000"/>
          <w:sz w:val="22"/>
          <w:szCs w:val="22"/>
        </w:rPr>
        <w:t>nu și-a dat acceptul.</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left="57"/>
        <w:jc w:val="center"/>
      </w:pPr>
      <w:r>
        <w:rPr>
          <w:rFonts w:ascii="Courier New" w:hAnsi="Courier New" w:cs="Courier New"/>
          <w:i/>
          <w:iCs/>
          <w:color w:val="FF0000"/>
          <w:sz w:val="22"/>
          <w:szCs w:val="22"/>
        </w:rPr>
        <w:t>ATENȚIE!!!      [AL] = [AM] + [AN] + [AO] + [AP] + [AQ]</w:t>
      </w:r>
    </w:p>
    <w:p w:rsidR="004D3A8D" w:rsidRDefault="00045DB6">
      <w:pPr>
        <w:pStyle w:val="BodyText"/>
        <w:numPr>
          <w:ilvl w:val="0"/>
          <w:numId w:val="1"/>
        </w:numPr>
        <w:spacing w:before="240" w:after="240"/>
        <w:jc w:val="both"/>
      </w:pPr>
      <w:r>
        <w:rPr>
          <w:rFonts w:ascii="Arial" w:hAnsi="Arial" w:cs="Arial"/>
          <w:b w:val="0"/>
          <w:bCs w:val="0"/>
          <w:i/>
          <w:iCs/>
          <w:color w:val="7F7F7F"/>
          <w:sz w:val="22"/>
          <w:szCs w:val="22"/>
        </w:rPr>
        <w:t>[AR]</w:t>
      </w:r>
      <w:r>
        <w:rPr>
          <w:rFonts w:ascii="Arial" w:hAnsi="Arial" w:cs="Arial"/>
          <w:b w:val="0"/>
          <w:bCs w:val="0"/>
          <w:color w:val="000000"/>
          <w:sz w:val="22"/>
          <w:szCs w:val="22"/>
        </w:rPr>
        <w:t xml:space="preserve"> entități subordonate UAT-urilor au înființat audit </w:t>
      </w:r>
      <w:r w:rsidR="00C92BF2" w:rsidRPr="0082466C">
        <w:rPr>
          <w:rFonts w:ascii="Arial" w:hAnsi="Arial" w:cs="Arial"/>
          <w:b w:val="0"/>
          <w:bCs w:val="0"/>
          <w:color w:val="auto"/>
          <w:sz w:val="22"/>
          <w:szCs w:val="22"/>
        </w:rPr>
        <w:t xml:space="preserve">public </w:t>
      </w:r>
      <w:r>
        <w:rPr>
          <w:rFonts w:ascii="Arial" w:hAnsi="Arial" w:cs="Arial"/>
          <w:b w:val="0"/>
          <w:bCs w:val="0"/>
          <w:color w:val="000000"/>
          <w:sz w:val="22"/>
          <w:szCs w:val="22"/>
        </w:rPr>
        <w:t xml:space="preserve">intern prin contracte de prestări servicii. </w:t>
      </w:r>
      <w:r>
        <w:rPr>
          <w:rFonts w:ascii="Arial" w:hAnsi="Arial" w:cs="Arial"/>
          <w:color w:val="000000"/>
          <w:sz w:val="22"/>
          <w:szCs w:val="22"/>
          <w:u w:val="single"/>
        </w:rPr>
        <w:t>Acestea nu fac obiectul prezentului raport</w:t>
      </w:r>
      <w:r>
        <w:rPr>
          <w:rFonts w:ascii="Arial" w:hAnsi="Arial" w:cs="Arial"/>
          <w:b w:val="0"/>
          <w:bCs w:val="0"/>
          <w:color w:val="000000"/>
          <w:sz w:val="22"/>
          <w:szCs w:val="22"/>
        </w:rPr>
        <w:t>; Situația contractelor de prestări servicii la entitățile subordonate</w:t>
      </w:r>
      <w:r w:rsidR="00C92BF2"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din regiunea </w:t>
      </w:r>
      <w:r>
        <w:rPr>
          <w:rFonts w:ascii="Arial" w:hAnsi="Arial" w:cs="Arial"/>
          <w:b w:val="0"/>
          <w:bCs w:val="0"/>
          <w:i/>
          <w:iCs/>
          <w:color w:val="CCCCCC"/>
          <w:sz w:val="22"/>
          <w:szCs w:val="22"/>
        </w:rPr>
        <w:t xml:space="preserve">[denumirea regiunii] </w:t>
      </w:r>
      <w:r>
        <w:rPr>
          <w:rFonts w:ascii="Arial" w:hAnsi="Arial" w:cs="Arial"/>
          <w:b w:val="0"/>
          <w:bCs w:val="0"/>
          <w:color w:val="000000"/>
          <w:sz w:val="22"/>
          <w:szCs w:val="22"/>
        </w:rPr>
        <w:t xml:space="preserve">este prezentată în Anexa 1.1. </w:t>
      </w:r>
    </w:p>
    <w:p w:rsidR="004D3A8D" w:rsidRDefault="00045DB6">
      <w:pPr>
        <w:pStyle w:val="BodyText"/>
        <w:pBdr>
          <w:top w:val="single" w:sz="8" w:space="1" w:color="FF0000"/>
          <w:left w:val="single" w:sz="8" w:space="4" w:color="FF0000"/>
          <w:bottom w:val="single" w:sz="8" w:space="1" w:color="FF0000"/>
          <w:right w:val="single" w:sz="8" w:space="4" w:color="FF0000"/>
        </w:pBdr>
        <w:spacing w:before="57" w:after="57"/>
        <w:ind w:left="113"/>
        <w:jc w:val="center"/>
      </w:pPr>
      <w:r>
        <w:rPr>
          <w:rFonts w:ascii="Courier New" w:hAnsi="Courier New" w:cs="Courier New"/>
          <w:i/>
          <w:iCs/>
          <w:color w:val="FF0000"/>
          <w:sz w:val="22"/>
          <w:szCs w:val="22"/>
        </w:rPr>
        <w:t xml:space="preserve">ATENȚIE!!!      cifra [AR] va fi egală cu numărul total de US UAT la care s-a menționat în coloana 5 din Anexa 1.1 sintagma:         „Contract de prestări servicii” </w:t>
      </w:r>
    </w:p>
    <w:p w:rsidR="004D3A8D" w:rsidRDefault="00045DB6">
      <w:pPr>
        <w:pStyle w:val="BodyText"/>
        <w:numPr>
          <w:ilvl w:val="0"/>
          <w:numId w:val="1"/>
        </w:numPr>
        <w:spacing w:before="240" w:after="240"/>
        <w:jc w:val="both"/>
      </w:pPr>
      <w:r>
        <w:rPr>
          <w:rFonts w:ascii="Arial" w:hAnsi="Arial" w:cs="Arial"/>
          <w:b w:val="0"/>
          <w:bCs w:val="0"/>
          <w:i/>
          <w:iCs/>
          <w:color w:val="7F7F7F"/>
          <w:sz w:val="22"/>
          <w:szCs w:val="22"/>
        </w:rPr>
        <w:t>[AS]</w:t>
      </w:r>
      <w:r>
        <w:rPr>
          <w:rFonts w:ascii="Arial" w:hAnsi="Arial" w:cs="Arial"/>
          <w:b w:val="0"/>
          <w:bCs w:val="0"/>
          <w:color w:val="000000"/>
          <w:sz w:val="22"/>
          <w:szCs w:val="22"/>
        </w:rPr>
        <w:t xml:space="preserve"> entități subordonate UAT-urilor nu au înființat audit </w:t>
      </w:r>
      <w:r w:rsidR="00746BCF" w:rsidRPr="0082466C">
        <w:rPr>
          <w:rFonts w:ascii="Arial" w:hAnsi="Arial" w:cs="Arial"/>
          <w:b w:val="0"/>
          <w:bCs w:val="0"/>
          <w:color w:val="auto"/>
          <w:sz w:val="22"/>
          <w:szCs w:val="22"/>
        </w:rPr>
        <w:t xml:space="preserve">public </w:t>
      </w:r>
      <w:r w:rsidRPr="0082466C">
        <w:rPr>
          <w:rFonts w:ascii="Arial" w:hAnsi="Arial" w:cs="Arial"/>
          <w:b w:val="0"/>
          <w:bCs w:val="0"/>
          <w:color w:val="auto"/>
          <w:sz w:val="22"/>
          <w:szCs w:val="22"/>
        </w:rPr>
        <w:t>i</w:t>
      </w:r>
      <w:r>
        <w:rPr>
          <w:rFonts w:ascii="Arial" w:hAnsi="Arial" w:cs="Arial"/>
          <w:b w:val="0"/>
          <w:bCs w:val="0"/>
          <w:color w:val="000000"/>
          <w:sz w:val="22"/>
          <w:szCs w:val="22"/>
        </w:rPr>
        <w:t>ntern,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[AT] </w:t>
      </w:r>
      <w:r>
        <w:rPr>
          <w:rFonts w:ascii="Arial" w:hAnsi="Arial" w:cs="Arial"/>
          <w:b w:val="0"/>
          <w:bCs w:val="0"/>
          <w:color w:val="000000"/>
          <w:sz w:val="22"/>
          <w:szCs w:val="22"/>
        </w:rPr>
        <w:t>entități subordonate</w:t>
      </w:r>
      <w:r w:rsidR="00746BCF">
        <w:rPr>
          <w:rFonts w:ascii="Arial" w:hAnsi="Arial" w:cs="Arial"/>
          <w:b w:val="0"/>
          <w:bCs w:val="0"/>
          <w:color w:val="000000"/>
          <w:sz w:val="22"/>
          <w:szCs w:val="22"/>
        </w:rPr>
        <w:t xml:space="preserve">, </w:t>
      </w:r>
      <w:r w:rsidR="00746BCF" w:rsidRPr="0082466C">
        <w:rPr>
          <w:rFonts w:ascii="Arial" w:hAnsi="Arial" w:cs="Arial"/>
          <w:b w:val="0"/>
          <w:bCs w:val="0"/>
          <w:color w:val="auto"/>
          <w:sz w:val="22"/>
          <w:szCs w:val="22"/>
        </w:rPr>
        <w:t>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[AU] </w:t>
      </w:r>
      <w:r>
        <w:rPr>
          <w:rFonts w:ascii="Arial" w:hAnsi="Arial" w:cs="Arial"/>
          <w:b w:val="0"/>
          <w:bCs w:val="0"/>
          <w:color w:val="000000"/>
          <w:sz w:val="22"/>
          <w:szCs w:val="22"/>
        </w:rPr>
        <w:t>entități subordonate</w:t>
      </w:r>
      <w:r w:rsidR="00746BCF">
        <w:rPr>
          <w:rFonts w:ascii="Arial" w:hAnsi="Arial" w:cs="Arial"/>
          <w:b w:val="0"/>
          <w:bCs w:val="0"/>
          <w:color w:val="000000"/>
          <w:sz w:val="22"/>
          <w:szCs w:val="22"/>
        </w:rPr>
        <w:t xml:space="preserve">, </w:t>
      </w:r>
      <w:r w:rsidR="00746BCF" w:rsidRPr="0082466C">
        <w:rPr>
          <w:rFonts w:ascii="Arial" w:hAnsi="Arial" w:cs="Arial"/>
          <w:b w:val="0"/>
          <w:bCs w:val="0"/>
          <w:color w:val="auto"/>
          <w:sz w:val="22"/>
          <w:szCs w:val="22"/>
        </w:rPr>
        <w:t>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[AV] </w:t>
      </w:r>
      <w:r>
        <w:rPr>
          <w:rFonts w:ascii="Arial" w:hAnsi="Arial" w:cs="Arial"/>
          <w:b w:val="0"/>
          <w:bCs w:val="0"/>
          <w:color w:val="000000"/>
          <w:sz w:val="22"/>
          <w:szCs w:val="22"/>
        </w:rPr>
        <w:t>entități subordonate</w:t>
      </w:r>
      <w:r w:rsidR="00746BCF">
        <w:rPr>
          <w:rFonts w:ascii="Arial" w:hAnsi="Arial" w:cs="Arial"/>
          <w:b w:val="0"/>
          <w:bCs w:val="0"/>
          <w:color w:val="000000"/>
          <w:sz w:val="22"/>
          <w:szCs w:val="22"/>
        </w:rPr>
        <w:t xml:space="preserve">, </w:t>
      </w:r>
      <w:r w:rsidR="00746BCF" w:rsidRPr="0082466C">
        <w:rPr>
          <w:rFonts w:ascii="Arial" w:hAnsi="Arial" w:cs="Arial"/>
          <w:b w:val="0"/>
          <w:bCs w:val="0"/>
          <w:color w:val="auto"/>
          <w:sz w:val="22"/>
          <w:szCs w:val="22"/>
        </w:rPr>
        <w:t>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[AW] </w:t>
      </w:r>
      <w:r>
        <w:rPr>
          <w:rFonts w:ascii="Arial" w:hAnsi="Arial" w:cs="Arial"/>
          <w:b w:val="0"/>
          <w:bCs w:val="0"/>
          <w:color w:val="000000"/>
          <w:sz w:val="22"/>
          <w:szCs w:val="22"/>
        </w:rPr>
        <w:t>entități subordonate</w:t>
      </w:r>
      <w:r w:rsidR="00746BCF">
        <w:rPr>
          <w:rFonts w:ascii="Arial" w:hAnsi="Arial" w:cs="Arial"/>
          <w:b w:val="0"/>
          <w:bCs w:val="0"/>
          <w:color w:val="000000"/>
          <w:sz w:val="22"/>
          <w:szCs w:val="22"/>
        </w:rPr>
        <w:t xml:space="preserve">, </w:t>
      </w:r>
      <w:r w:rsidR="00746BCF" w:rsidRPr="0082466C">
        <w:rPr>
          <w:rFonts w:ascii="Arial" w:hAnsi="Arial" w:cs="Arial"/>
          <w:b w:val="0"/>
          <w:bCs w:val="0"/>
          <w:color w:val="auto"/>
          <w:sz w:val="22"/>
          <w:szCs w:val="22"/>
        </w:rPr>
        <w:t>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[AX] </w:t>
      </w:r>
      <w:r>
        <w:rPr>
          <w:rFonts w:ascii="Arial" w:hAnsi="Arial" w:cs="Arial"/>
          <w:b w:val="0"/>
          <w:bCs w:val="0"/>
          <w:color w:val="000000"/>
          <w:sz w:val="22"/>
          <w:szCs w:val="22"/>
        </w:rPr>
        <w:t>entități subordonate</w:t>
      </w:r>
      <w:r w:rsidR="00746BCF"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4" w:space="1" w:color="00000A"/>
          <w:left w:val="single" w:sz="4" w:space="0" w:color="00000A"/>
          <w:bottom w:val="single" w:sz="4" w:space="1" w:color="00000A"/>
          <w:right w:val="single" w:sz="4" w:space="4" w:color="00000A"/>
        </w:pBdr>
        <w:spacing w:before="240" w:after="240"/>
        <w:ind w:right="-11"/>
        <w:jc w:val="both"/>
      </w:pPr>
      <w:r>
        <w:rPr>
          <w:rFonts w:ascii="Courier New" w:hAnsi="Courier New" w:cs="Courier New"/>
          <w:b w:val="0"/>
          <w:bCs w:val="0"/>
          <w:color w:val="000000"/>
          <w:sz w:val="22"/>
          <w:szCs w:val="22"/>
        </w:rPr>
        <w:lastRenderedPageBreak/>
        <w:t>Aici sunt introduse entitățile subordonate</w:t>
      </w:r>
      <w:r w:rsidR="004F77A8">
        <w:rPr>
          <w:rFonts w:ascii="Courier New" w:hAnsi="Courier New" w:cs="Courier New"/>
          <w:b w:val="0"/>
          <w:bCs w:val="0"/>
          <w:color w:val="000000"/>
          <w:sz w:val="22"/>
          <w:szCs w:val="22"/>
        </w:rPr>
        <w:t xml:space="preserve">, </w:t>
      </w:r>
      <w:r w:rsidR="004F77A8" w:rsidRPr="009D6991">
        <w:rPr>
          <w:rFonts w:ascii="Courier New" w:hAnsi="Courier New" w:cs="Courier New"/>
          <w:b w:val="0"/>
          <w:bCs w:val="0"/>
          <w:color w:val="auto"/>
          <w:sz w:val="22"/>
          <w:szCs w:val="22"/>
        </w:rPr>
        <w:t>aflate în coordonarea sau sub autoritate</w:t>
      </w:r>
      <w:r>
        <w:rPr>
          <w:rFonts w:ascii="Courier New" w:hAnsi="Courier New" w:cs="Courier New"/>
          <w:b w:val="0"/>
          <w:bCs w:val="0"/>
          <w:color w:val="000000"/>
          <w:sz w:val="22"/>
          <w:szCs w:val="22"/>
        </w:rPr>
        <w:t xml:space="preserve"> care nu au solicitat </w:t>
      </w:r>
      <w:r>
        <w:rPr>
          <w:rFonts w:ascii="Courier New" w:hAnsi="Courier New" w:cs="Courier New"/>
          <w:b w:val="0"/>
          <w:bCs w:val="0"/>
          <w:i/>
          <w:iCs/>
          <w:color w:val="7F7F7F"/>
          <w:sz w:val="22"/>
          <w:szCs w:val="22"/>
        </w:rPr>
        <w:t xml:space="preserve">[Denumirea entităţii publice] </w:t>
      </w:r>
      <w:r>
        <w:rPr>
          <w:rFonts w:ascii="Courier New" w:hAnsi="Courier New" w:cs="Courier New"/>
          <w:b w:val="0"/>
          <w:bCs w:val="0"/>
          <w:color w:val="000000"/>
          <w:sz w:val="22"/>
          <w:szCs w:val="22"/>
        </w:rPr>
        <w:t xml:space="preserve">acceptul de a înființa propria structură  de audit public intern. </w:t>
      </w: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[AS] = [AT] + [AU] + [AV] + [AW] + [AX]</w:t>
      </w:r>
    </w:p>
    <w:p w:rsidR="004D3A8D" w:rsidRDefault="004D3A8D">
      <w:pPr>
        <w:pStyle w:val="BodyText"/>
        <w:ind w:right="-11"/>
        <w:jc w:val="both"/>
        <w:rPr>
          <w:rFonts w:ascii="Arial" w:hAnsi="Arial" w:cs="Arial"/>
          <w:b w:val="0"/>
          <w:bCs w:val="0"/>
          <w:color w:val="000000"/>
          <w:sz w:val="22"/>
          <w:szCs w:val="22"/>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[G] = [AF] + [AL] + [AR] + [AS]</w:t>
      </w:r>
    </w:p>
    <w:p w:rsidR="004D3A8D" w:rsidRDefault="00045DB6">
      <w:pPr>
        <w:pStyle w:val="Heading3"/>
        <w:spacing w:before="240" w:after="240"/>
        <w:rPr>
          <w:rFonts w:ascii="Arial" w:hAnsi="Arial" w:cs="Arial"/>
          <w:b/>
          <w:bCs/>
          <w:color w:val="0033CC"/>
          <w:sz w:val="22"/>
          <w:szCs w:val="22"/>
        </w:rPr>
      </w:pPr>
      <w:bookmarkStart w:id="48" w:name="_Toc528319355"/>
      <w:bookmarkStart w:id="49" w:name="_Toc490663406"/>
      <w:bookmarkStart w:id="50" w:name="_Toc490661819"/>
      <w:bookmarkStart w:id="51" w:name="_Toc490661738"/>
      <w:bookmarkStart w:id="52" w:name="_Toc25662320"/>
      <w:bookmarkEnd w:id="48"/>
      <w:bookmarkEnd w:id="49"/>
      <w:bookmarkEnd w:id="50"/>
      <w:bookmarkEnd w:id="51"/>
      <w:r>
        <w:rPr>
          <w:rFonts w:ascii="Arial" w:hAnsi="Arial" w:cs="Arial"/>
          <w:b/>
          <w:bCs/>
          <w:color w:val="0033CC"/>
          <w:sz w:val="22"/>
          <w:szCs w:val="22"/>
        </w:rPr>
        <w:t>II.1.2. Funcționarea auditului intern</w:t>
      </w:r>
      <w:bookmarkEnd w:id="52"/>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2"/>
          <w:szCs w:val="22"/>
        </w:rPr>
      </w:pPr>
      <w:r>
        <w:rPr>
          <w:rFonts w:ascii="Courier New" w:hAnsi="Courier New" w:cs="Courier New"/>
          <w:i/>
          <w:iCs/>
          <w:color w:val="FF0000"/>
          <w:sz w:val="22"/>
          <w:szCs w:val="22"/>
        </w:rPr>
        <w:t>ATENȚIE!!! Informațiile din această secțiune trebuie corelate cu informațiile din anexa 1 și anexa 1.1. Necorelarea informațiilor între corpul raportului și anexe atrage după sine returnarea raportului pentru modificare și REAPROBARE!</w:t>
      </w:r>
    </w:p>
    <w:p w:rsidR="004D3A8D" w:rsidRDefault="00045DB6">
      <w:pPr>
        <w:pStyle w:val="BodyText"/>
        <w:spacing w:before="240" w:after="240"/>
        <w:ind w:right="-11"/>
        <w:jc w:val="both"/>
        <w:rPr>
          <w:rFonts w:ascii="Arial" w:hAnsi="Arial" w:cs="Arial"/>
          <w:b w:val="0"/>
          <w:bCs w:val="0"/>
          <w:color w:val="000000"/>
          <w:sz w:val="22"/>
          <w:szCs w:val="22"/>
        </w:rPr>
      </w:pPr>
      <w:r>
        <w:rPr>
          <w:rFonts w:ascii="Arial" w:hAnsi="Arial" w:cs="Arial"/>
          <w:color w:val="000000"/>
          <w:sz w:val="22"/>
          <w:szCs w:val="22"/>
        </w:rPr>
        <w:t xml:space="preserve">La nivelul celor </w:t>
      </w:r>
      <w:r>
        <w:rPr>
          <w:rFonts w:ascii="Arial" w:hAnsi="Arial" w:cs="Arial"/>
          <w:i/>
          <w:iCs/>
          <w:color w:val="7F7F7F"/>
          <w:sz w:val="22"/>
          <w:szCs w:val="22"/>
        </w:rPr>
        <w:t>[A]</w:t>
      </w:r>
      <w:r>
        <w:rPr>
          <w:rFonts w:ascii="Arial" w:hAnsi="Arial" w:cs="Arial"/>
          <w:color w:val="000000"/>
          <w:sz w:val="22"/>
          <w:szCs w:val="22"/>
        </w:rPr>
        <w:t xml:space="preserve"> UAT-uri existente în regiune</w:t>
      </w:r>
      <w:r>
        <w:rPr>
          <w:rFonts w:ascii="Arial" w:hAnsi="Arial" w:cs="Arial"/>
          <w:b w:val="0"/>
          <w:bCs w:val="0"/>
          <w:color w:val="000000"/>
          <w:sz w:val="22"/>
          <w:szCs w:val="22"/>
        </w:rPr>
        <w:t xml:space="preserve">, funcționarea </w:t>
      </w:r>
      <w:r w:rsidRPr="009D6991">
        <w:rPr>
          <w:rFonts w:ascii="Arial" w:hAnsi="Arial" w:cs="Arial"/>
          <w:b w:val="0"/>
          <w:bCs w:val="0"/>
          <w:color w:val="auto"/>
          <w:sz w:val="22"/>
          <w:szCs w:val="22"/>
        </w:rPr>
        <w:t xml:space="preserve">auditului </w:t>
      </w:r>
      <w:r w:rsidR="00347C00" w:rsidRPr="009D6991">
        <w:rPr>
          <w:rFonts w:ascii="Arial" w:hAnsi="Arial" w:cs="Arial"/>
          <w:b w:val="0"/>
          <w:bCs w:val="0"/>
          <w:color w:val="auto"/>
          <w:sz w:val="22"/>
          <w:szCs w:val="22"/>
        </w:rPr>
        <w:t xml:space="preserve">public </w:t>
      </w:r>
      <w:r>
        <w:rPr>
          <w:rFonts w:ascii="Arial" w:hAnsi="Arial" w:cs="Arial"/>
          <w:b w:val="0"/>
          <w:bCs w:val="0"/>
          <w:color w:val="000000"/>
          <w:sz w:val="22"/>
          <w:szCs w:val="22"/>
        </w:rPr>
        <w:t>intern este următoarea:</w:t>
      </w:r>
    </w:p>
    <w:p w:rsidR="004D3A8D" w:rsidRDefault="00045DB6">
      <w:pPr>
        <w:pStyle w:val="BodyText"/>
        <w:numPr>
          <w:ilvl w:val="0"/>
          <w:numId w:val="1"/>
        </w:numPr>
        <w:ind w:right="-11" w:hanging="357"/>
        <w:jc w:val="both"/>
        <w:rPr>
          <w:rFonts w:ascii="Arial" w:hAnsi="Arial" w:cs="Arial"/>
          <w:b w:val="0"/>
          <w:bCs w:val="0"/>
          <w:color w:val="000000"/>
          <w:sz w:val="22"/>
          <w:szCs w:val="22"/>
        </w:rPr>
      </w:pPr>
      <w:r>
        <w:rPr>
          <w:rFonts w:ascii="Arial" w:hAnsi="Arial" w:cs="Arial"/>
          <w:b w:val="0"/>
          <w:bCs w:val="0"/>
          <w:color w:val="000000"/>
          <w:sz w:val="22"/>
          <w:szCs w:val="22"/>
        </w:rPr>
        <w:t xml:space="preserve">La </w:t>
      </w:r>
      <w:r>
        <w:rPr>
          <w:rFonts w:ascii="Arial" w:hAnsi="Arial" w:cs="Arial"/>
          <w:b w:val="0"/>
          <w:bCs w:val="0"/>
          <w:i/>
          <w:iCs/>
          <w:color w:val="7F7F7F"/>
          <w:sz w:val="22"/>
          <w:szCs w:val="22"/>
        </w:rPr>
        <w:t>[AT]</w:t>
      </w:r>
      <w:r>
        <w:rPr>
          <w:rFonts w:ascii="Arial" w:hAnsi="Arial" w:cs="Arial"/>
          <w:b w:val="0"/>
          <w:bCs w:val="0"/>
          <w:color w:val="000000"/>
          <w:sz w:val="22"/>
          <w:szCs w:val="22"/>
        </w:rPr>
        <w:t xml:space="preserve"> UAT-uri auditul </w:t>
      </w:r>
      <w:r w:rsidR="00347C00" w:rsidRPr="009D6991">
        <w:rPr>
          <w:rFonts w:ascii="Arial" w:hAnsi="Arial" w:cs="Arial"/>
          <w:b w:val="0"/>
          <w:bCs w:val="0"/>
          <w:color w:val="auto"/>
          <w:sz w:val="22"/>
          <w:szCs w:val="22"/>
        </w:rPr>
        <w:t>public</w:t>
      </w:r>
      <w:r w:rsidR="00347C00">
        <w:rPr>
          <w:rFonts w:ascii="Arial" w:hAnsi="Arial" w:cs="Arial"/>
          <w:b w:val="0"/>
          <w:bCs w:val="0"/>
          <w:color w:val="00B050"/>
          <w:sz w:val="22"/>
          <w:szCs w:val="22"/>
        </w:rPr>
        <w:t xml:space="preserve"> </w:t>
      </w:r>
      <w:r>
        <w:rPr>
          <w:rFonts w:ascii="Arial" w:hAnsi="Arial" w:cs="Arial"/>
          <w:b w:val="0"/>
          <w:bCs w:val="0"/>
          <w:color w:val="000000"/>
          <w:sz w:val="22"/>
          <w:szCs w:val="22"/>
        </w:rPr>
        <w:t>intern funcționează prin structură proprie;</w:t>
      </w:r>
    </w:p>
    <w:p w:rsidR="004D3A8D" w:rsidRDefault="00045DB6">
      <w:pPr>
        <w:pStyle w:val="BodyText"/>
        <w:numPr>
          <w:ilvl w:val="0"/>
          <w:numId w:val="1"/>
        </w:numPr>
        <w:spacing w:before="240" w:after="240"/>
        <w:ind w:right="-11" w:hanging="357"/>
        <w:jc w:val="both"/>
        <w:rPr>
          <w:rFonts w:ascii="Arial" w:hAnsi="Arial" w:cs="Arial"/>
          <w:b w:val="0"/>
          <w:bCs w:val="0"/>
          <w:color w:val="000000"/>
          <w:sz w:val="22"/>
          <w:szCs w:val="22"/>
        </w:rPr>
      </w:pPr>
      <w:r>
        <w:rPr>
          <w:rFonts w:ascii="Arial" w:hAnsi="Arial" w:cs="Arial"/>
          <w:b w:val="0"/>
          <w:bCs w:val="0"/>
          <w:color w:val="000000"/>
          <w:sz w:val="22"/>
          <w:szCs w:val="22"/>
        </w:rPr>
        <w:t xml:space="preserve">La </w:t>
      </w:r>
      <w:r>
        <w:rPr>
          <w:rFonts w:ascii="Arial" w:hAnsi="Arial" w:cs="Arial"/>
          <w:b w:val="0"/>
          <w:bCs w:val="0"/>
          <w:i/>
          <w:iCs/>
          <w:color w:val="7F7F7F"/>
          <w:sz w:val="22"/>
          <w:szCs w:val="22"/>
        </w:rPr>
        <w:t>[AU]</w:t>
      </w:r>
      <w:r>
        <w:rPr>
          <w:rFonts w:ascii="Arial" w:hAnsi="Arial" w:cs="Arial"/>
          <w:b w:val="0"/>
          <w:bCs w:val="0"/>
          <w:color w:val="000000"/>
          <w:sz w:val="22"/>
          <w:szCs w:val="22"/>
        </w:rPr>
        <w:t xml:space="preserve"> UAT-uri </w:t>
      </w:r>
      <w:r w:rsidRPr="009D6991">
        <w:rPr>
          <w:rFonts w:ascii="Arial" w:hAnsi="Arial" w:cs="Arial"/>
          <w:b w:val="0"/>
          <w:bCs w:val="0"/>
          <w:color w:val="auto"/>
          <w:sz w:val="22"/>
          <w:szCs w:val="22"/>
        </w:rPr>
        <w:t xml:space="preserve">auditul </w:t>
      </w:r>
      <w:r w:rsidR="00347C00" w:rsidRPr="009D6991">
        <w:rPr>
          <w:rFonts w:ascii="Arial" w:hAnsi="Arial" w:cs="Arial"/>
          <w:b w:val="0"/>
          <w:bCs w:val="0"/>
          <w:color w:val="auto"/>
          <w:sz w:val="22"/>
          <w:szCs w:val="22"/>
        </w:rPr>
        <w:t xml:space="preserve">public </w:t>
      </w:r>
      <w:r>
        <w:rPr>
          <w:rFonts w:ascii="Arial" w:hAnsi="Arial" w:cs="Arial"/>
          <w:b w:val="0"/>
          <w:bCs w:val="0"/>
          <w:color w:val="000000"/>
          <w:sz w:val="22"/>
          <w:szCs w:val="22"/>
        </w:rPr>
        <w:t>intern nu funcţionează, deşi este înființat prin structură proprie;</w:t>
      </w:r>
    </w:p>
    <w:p w:rsidR="004D3A8D" w:rsidRDefault="00045DB6">
      <w:pPr>
        <w:pStyle w:val="BodyText"/>
        <w:numPr>
          <w:ilvl w:val="0"/>
          <w:numId w:val="1"/>
        </w:numPr>
        <w:spacing w:before="240" w:after="240"/>
        <w:ind w:right="-11"/>
        <w:jc w:val="both"/>
        <w:rPr>
          <w:rFonts w:ascii="Arial" w:hAnsi="Arial" w:cs="Arial"/>
          <w:b w:val="0"/>
          <w:bCs w:val="0"/>
          <w:color w:val="000000"/>
          <w:sz w:val="22"/>
          <w:szCs w:val="22"/>
        </w:rPr>
      </w:pPr>
      <w:r>
        <w:rPr>
          <w:rFonts w:ascii="Arial" w:hAnsi="Arial" w:cs="Arial"/>
          <w:b w:val="0"/>
          <w:bCs w:val="0"/>
          <w:color w:val="000000"/>
          <w:sz w:val="22"/>
          <w:szCs w:val="22"/>
        </w:rPr>
        <w:t>La</w:t>
      </w:r>
      <w:r>
        <w:rPr>
          <w:rFonts w:ascii="Arial" w:hAnsi="Arial" w:cs="Arial"/>
          <w:b w:val="0"/>
          <w:bCs w:val="0"/>
          <w:i/>
          <w:iCs/>
          <w:color w:val="7F7F7F"/>
          <w:sz w:val="22"/>
          <w:szCs w:val="22"/>
        </w:rPr>
        <w:t xml:space="preserve"> [AV]</w:t>
      </w:r>
      <w:r>
        <w:rPr>
          <w:rFonts w:ascii="Arial" w:hAnsi="Arial" w:cs="Arial"/>
          <w:b w:val="0"/>
          <w:bCs w:val="0"/>
          <w:color w:val="000000"/>
          <w:sz w:val="22"/>
          <w:szCs w:val="22"/>
        </w:rPr>
        <w:t xml:space="preserve"> UAT-uri auditul</w:t>
      </w:r>
      <w:r w:rsidR="00347C00">
        <w:rPr>
          <w:rFonts w:ascii="Arial" w:hAnsi="Arial" w:cs="Arial"/>
          <w:b w:val="0"/>
          <w:bCs w:val="0"/>
          <w:color w:val="000000"/>
          <w:sz w:val="22"/>
          <w:szCs w:val="22"/>
        </w:rPr>
        <w:t xml:space="preserve"> </w:t>
      </w:r>
      <w:r w:rsidR="00347C00" w:rsidRPr="009D6991">
        <w:rPr>
          <w:rFonts w:ascii="Arial" w:hAnsi="Arial" w:cs="Arial"/>
          <w:b w:val="0"/>
          <w:bCs w:val="0"/>
          <w:color w:val="auto"/>
          <w:sz w:val="22"/>
          <w:szCs w:val="22"/>
        </w:rPr>
        <w:t>public</w:t>
      </w:r>
      <w:r>
        <w:rPr>
          <w:rFonts w:ascii="Arial" w:hAnsi="Arial" w:cs="Arial"/>
          <w:b w:val="0"/>
          <w:bCs w:val="0"/>
          <w:color w:val="000000"/>
          <w:sz w:val="22"/>
          <w:szCs w:val="22"/>
        </w:rPr>
        <w:t xml:space="preserve"> intern nu funcţionează, pentru că nu este înființat;</w:t>
      </w:r>
    </w:p>
    <w:p w:rsidR="004D3A8D" w:rsidRDefault="00045DB6">
      <w:pPr>
        <w:pStyle w:val="BodyText"/>
        <w:numPr>
          <w:ilvl w:val="0"/>
          <w:numId w:val="1"/>
        </w:numPr>
        <w:spacing w:before="240" w:after="240"/>
        <w:ind w:right="-11"/>
        <w:jc w:val="both"/>
        <w:rPr>
          <w:rFonts w:ascii="Arial" w:hAnsi="Arial" w:cs="Arial"/>
          <w:b w:val="0"/>
          <w:bCs w:val="0"/>
          <w:color w:val="000000"/>
          <w:sz w:val="22"/>
          <w:szCs w:val="22"/>
        </w:rPr>
      </w:pPr>
      <w:r>
        <w:rPr>
          <w:rFonts w:ascii="Arial" w:hAnsi="Arial" w:cs="Arial"/>
          <w:b w:val="0"/>
          <w:bCs w:val="0"/>
          <w:color w:val="000000"/>
          <w:sz w:val="22"/>
          <w:szCs w:val="22"/>
        </w:rPr>
        <w:t>La</w:t>
      </w:r>
      <w:r>
        <w:rPr>
          <w:rFonts w:ascii="Arial" w:hAnsi="Arial" w:cs="Arial"/>
          <w:b w:val="0"/>
          <w:bCs w:val="0"/>
          <w:i/>
          <w:iCs/>
          <w:color w:val="7F7F7F"/>
          <w:sz w:val="22"/>
          <w:szCs w:val="22"/>
        </w:rPr>
        <w:t xml:space="preserve"> [AX]</w:t>
      </w:r>
      <w:r>
        <w:rPr>
          <w:rFonts w:ascii="Arial" w:hAnsi="Arial" w:cs="Arial"/>
          <w:b w:val="0"/>
          <w:bCs w:val="0"/>
          <w:color w:val="000000"/>
          <w:sz w:val="22"/>
          <w:szCs w:val="22"/>
        </w:rPr>
        <w:t xml:space="preserve"> UAT-uri </w:t>
      </w:r>
      <w:r w:rsidRPr="009D6991">
        <w:rPr>
          <w:rFonts w:ascii="Arial" w:hAnsi="Arial" w:cs="Arial"/>
          <w:b w:val="0"/>
          <w:bCs w:val="0"/>
          <w:color w:val="auto"/>
          <w:sz w:val="22"/>
          <w:szCs w:val="22"/>
        </w:rPr>
        <w:t xml:space="preserve">auditul </w:t>
      </w:r>
      <w:r w:rsidR="00347C00" w:rsidRPr="009D6991">
        <w:rPr>
          <w:rFonts w:ascii="Arial" w:hAnsi="Arial" w:cs="Arial"/>
          <w:b w:val="0"/>
          <w:bCs w:val="0"/>
          <w:color w:val="auto"/>
          <w:sz w:val="22"/>
          <w:szCs w:val="22"/>
        </w:rPr>
        <w:t xml:space="preserve">public </w:t>
      </w:r>
      <w:r>
        <w:rPr>
          <w:rFonts w:ascii="Arial" w:hAnsi="Arial" w:cs="Arial"/>
          <w:b w:val="0"/>
          <w:bCs w:val="0"/>
          <w:color w:val="000000"/>
          <w:sz w:val="22"/>
          <w:szCs w:val="22"/>
        </w:rPr>
        <w:t>intern funcționează prin structuri asociative și nu fac obiectul prezentului raport;</w:t>
      </w:r>
    </w:p>
    <w:p w:rsidR="004D3A8D" w:rsidRDefault="00045DB6">
      <w:pPr>
        <w:pStyle w:val="BodyText"/>
        <w:numPr>
          <w:ilvl w:val="0"/>
          <w:numId w:val="1"/>
        </w:numPr>
        <w:spacing w:before="240" w:after="240"/>
        <w:ind w:right="-11"/>
        <w:jc w:val="both"/>
        <w:rPr>
          <w:rFonts w:ascii="Arial" w:hAnsi="Arial" w:cs="Arial"/>
          <w:b w:val="0"/>
          <w:bCs w:val="0"/>
          <w:color w:val="000000"/>
          <w:sz w:val="22"/>
          <w:szCs w:val="22"/>
        </w:rPr>
      </w:pPr>
      <w:r>
        <w:rPr>
          <w:rFonts w:ascii="Arial" w:hAnsi="Arial" w:cs="Arial"/>
          <w:b w:val="0"/>
          <w:bCs w:val="0"/>
          <w:color w:val="000000"/>
          <w:sz w:val="22"/>
          <w:szCs w:val="22"/>
        </w:rPr>
        <w:t>La</w:t>
      </w:r>
      <w:r>
        <w:rPr>
          <w:rFonts w:ascii="Arial" w:hAnsi="Arial" w:cs="Arial"/>
          <w:b w:val="0"/>
          <w:bCs w:val="0"/>
          <w:i/>
          <w:iCs/>
          <w:color w:val="7F7F7F"/>
          <w:sz w:val="22"/>
          <w:szCs w:val="22"/>
        </w:rPr>
        <w:t xml:space="preserve"> [AY]</w:t>
      </w:r>
      <w:r>
        <w:rPr>
          <w:rFonts w:ascii="Arial" w:hAnsi="Arial" w:cs="Arial"/>
          <w:b w:val="0"/>
          <w:bCs w:val="0"/>
          <w:color w:val="000000"/>
          <w:sz w:val="22"/>
          <w:szCs w:val="22"/>
        </w:rPr>
        <w:t xml:space="preserve"> UAT-uri </w:t>
      </w:r>
      <w:r w:rsidRPr="009D6991">
        <w:rPr>
          <w:rFonts w:ascii="Arial" w:hAnsi="Arial" w:cs="Arial"/>
          <w:b w:val="0"/>
          <w:bCs w:val="0"/>
          <w:color w:val="auto"/>
          <w:sz w:val="22"/>
          <w:szCs w:val="22"/>
        </w:rPr>
        <w:t xml:space="preserve">auditul </w:t>
      </w:r>
      <w:r w:rsidR="00347C00" w:rsidRPr="009D6991">
        <w:rPr>
          <w:rFonts w:ascii="Arial" w:hAnsi="Arial" w:cs="Arial"/>
          <w:b w:val="0"/>
          <w:bCs w:val="0"/>
          <w:color w:val="auto"/>
          <w:sz w:val="22"/>
          <w:szCs w:val="22"/>
        </w:rPr>
        <w:t xml:space="preserve">public </w:t>
      </w:r>
      <w:r>
        <w:rPr>
          <w:rFonts w:ascii="Arial" w:hAnsi="Arial" w:cs="Arial"/>
          <w:b w:val="0"/>
          <w:bCs w:val="0"/>
          <w:color w:val="000000"/>
          <w:sz w:val="22"/>
          <w:szCs w:val="22"/>
        </w:rPr>
        <w:t>intern funcționează prin contracte de prestări servicii și nu fac obiectul prezentului raport;</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 = [AT] + [AU] + [AV] + [AX] + [AY]</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[AV] = [U]</w:t>
      </w:r>
    </w:p>
    <w:p w:rsidR="004D3A8D" w:rsidRDefault="004D3A8D">
      <w:pPr>
        <w:pStyle w:val="BodyText"/>
        <w:ind w:right="-11"/>
        <w:jc w:val="both"/>
        <w:rPr>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2"/>
          <w:szCs w:val="22"/>
        </w:rPr>
        <w:t xml:space="preserve">ATENȚIE!!!  </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highlight w:val="green"/>
        </w:rPr>
      </w:pPr>
      <w:r>
        <w:rPr>
          <w:rFonts w:ascii="Courier New" w:hAnsi="Courier New" w:cs="Courier New"/>
          <w:i/>
          <w:iCs/>
          <w:color w:val="FF0000"/>
          <w:sz w:val="22"/>
          <w:szCs w:val="22"/>
        </w:rPr>
        <w:t xml:space="preserve">cifra [AT] va fi egală cu numărul total de UAT la care s-a menționat în coloana 5 din Anexa 1.1 sintagma: „structură proprie de audit </w:t>
      </w:r>
      <w:r w:rsidR="00626720" w:rsidRPr="009D6991">
        <w:rPr>
          <w:rFonts w:ascii="Courier New" w:hAnsi="Courier New" w:cs="Courier New"/>
          <w:i/>
          <w:iCs/>
          <w:color w:val="FF0000"/>
          <w:sz w:val="22"/>
          <w:szCs w:val="22"/>
        </w:rPr>
        <w:t>public</w:t>
      </w:r>
      <w:r w:rsidR="00626720">
        <w:rPr>
          <w:rFonts w:ascii="Courier New" w:hAnsi="Courier New" w:cs="Courier New"/>
          <w:i/>
          <w:iCs/>
          <w:color w:val="00B050"/>
          <w:sz w:val="22"/>
          <w:szCs w:val="22"/>
        </w:rPr>
        <w:t xml:space="preserve"> </w:t>
      </w:r>
      <w:r>
        <w:rPr>
          <w:rFonts w:ascii="Courier New" w:hAnsi="Courier New" w:cs="Courier New"/>
          <w:i/>
          <w:iCs/>
          <w:color w:val="FF0000"/>
          <w:sz w:val="22"/>
          <w:szCs w:val="22"/>
        </w:rPr>
        <w:t>intern„</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pPr>
      <w:r>
        <w:rPr>
          <w:rFonts w:ascii="Courier New" w:hAnsi="Courier New" w:cs="Courier New"/>
          <w:i/>
          <w:iCs/>
          <w:color w:val="FF0000"/>
          <w:sz w:val="22"/>
          <w:szCs w:val="22"/>
        </w:rPr>
        <w:t>cifra [AX] va fi egală cu numărul total de UAT la care s-a menționat în coloana 5 din Anexa 1.1 sintagma:„Sistem de cooperare”</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highlight w:val="green"/>
        </w:rPr>
      </w:pPr>
      <w:r>
        <w:rPr>
          <w:rFonts w:ascii="Courier New" w:hAnsi="Courier New" w:cs="Courier New"/>
          <w:i/>
          <w:iCs/>
          <w:color w:val="FF0000"/>
          <w:sz w:val="22"/>
          <w:szCs w:val="22"/>
        </w:rPr>
        <w:t xml:space="preserve">cifra [AY] va fi egală cu numărul total de UAT la care s-a menționat în coloana 5 din Anexa 1.1 sintagma:„Contract de prestări servicii” </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highlight w:val="green"/>
        </w:rPr>
      </w:pPr>
      <w:r>
        <w:rPr>
          <w:rFonts w:ascii="Courier New" w:hAnsi="Courier New" w:cs="Courier New"/>
          <w:i/>
          <w:iCs/>
          <w:color w:val="FF0000"/>
          <w:sz w:val="22"/>
          <w:szCs w:val="22"/>
        </w:rPr>
        <w:t>cifra [AV] va fi egală cu numărul total de UAT la care s-a menționat în coloana 5 din Anexa 1.1 sintagma: „Auditul nu este înființat”</w:t>
      </w:r>
    </w:p>
    <w:p w:rsidR="004D3A8D" w:rsidRDefault="00045DB6">
      <w:pPr>
        <w:pStyle w:val="BodyText"/>
        <w:spacing w:before="240" w:after="240"/>
        <w:ind w:right="-11"/>
        <w:jc w:val="both"/>
      </w:pPr>
      <w:r>
        <w:rPr>
          <w:rFonts w:ascii="Arial" w:hAnsi="Arial" w:cs="Arial"/>
          <w:color w:val="000000"/>
          <w:sz w:val="22"/>
          <w:szCs w:val="22"/>
        </w:rPr>
        <w:t xml:space="preserve">La nivelul celor </w:t>
      </w:r>
      <w:r>
        <w:rPr>
          <w:rFonts w:ascii="Arial" w:hAnsi="Arial" w:cs="Arial"/>
          <w:i/>
          <w:iCs/>
          <w:color w:val="7F7F7F"/>
          <w:sz w:val="22"/>
          <w:szCs w:val="22"/>
        </w:rPr>
        <w:t>[G]</w:t>
      </w:r>
      <w:r>
        <w:rPr>
          <w:rFonts w:ascii="Arial" w:hAnsi="Arial" w:cs="Arial"/>
          <w:color w:val="000000"/>
          <w:sz w:val="22"/>
          <w:szCs w:val="22"/>
        </w:rPr>
        <w:t xml:space="preserve"> entități subordonate</w:t>
      </w:r>
      <w:r w:rsidR="00626720" w:rsidRPr="00626720">
        <w:rPr>
          <w:rFonts w:ascii="Arial" w:hAnsi="Arial" w:cs="Arial"/>
          <w:b w:val="0"/>
          <w:color w:val="000000"/>
          <w:sz w:val="22"/>
          <w:szCs w:val="22"/>
        </w:rPr>
        <w:t xml:space="preserve">, </w:t>
      </w:r>
      <w:r w:rsidR="00626720" w:rsidRPr="00593FAB">
        <w:rPr>
          <w:rFonts w:ascii="Arial" w:hAnsi="Arial" w:cs="Arial"/>
          <w:bCs w:val="0"/>
          <w:color w:val="auto"/>
          <w:sz w:val="22"/>
          <w:szCs w:val="22"/>
        </w:rPr>
        <w:t>aflate în coordonare sau sub autoritatea</w:t>
      </w:r>
      <w:r w:rsidRPr="00593FAB">
        <w:rPr>
          <w:rFonts w:ascii="Arial" w:hAnsi="Arial" w:cs="Arial"/>
          <w:color w:val="auto"/>
          <w:sz w:val="22"/>
          <w:szCs w:val="22"/>
        </w:rPr>
        <w:t xml:space="preserve"> </w:t>
      </w:r>
      <w:r>
        <w:rPr>
          <w:rFonts w:ascii="Arial" w:hAnsi="Arial" w:cs="Arial"/>
          <w:color w:val="000000"/>
          <w:sz w:val="22"/>
          <w:szCs w:val="22"/>
        </w:rPr>
        <w:t>UAT-urilor existente în regiune</w:t>
      </w:r>
      <w:r>
        <w:rPr>
          <w:rFonts w:ascii="Arial" w:hAnsi="Arial" w:cs="Arial"/>
          <w:b w:val="0"/>
          <w:bCs w:val="0"/>
          <w:color w:val="000000"/>
          <w:sz w:val="22"/>
          <w:szCs w:val="22"/>
        </w:rPr>
        <w:t>, situația funcționării auditului</w:t>
      </w:r>
      <w:r w:rsidR="00626720">
        <w:rPr>
          <w:rFonts w:ascii="Arial" w:hAnsi="Arial" w:cs="Arial"/>
          <w:b w:val="0"/>
          <w:bCs w:val="0"/>
          <w:color w:val="000000"/>
          <w:sz w:val="22"/>
          <w:szCs w:val="22"/>
        </w:rPr>
        <w:t xml:space="preserve"> </w:t>
      </w:r>
      <w:r w:rsidR="00626720" w:rsidRPr="00593FAB">
        <w:rPr>
          <w:rFonts w:ascii="Arial" w:hAnsi="Arial" w:cs="Arial"/>
          <w:b w:val="0"/>
          <w:bCs w:val="0"/>
          <w:color w:val="auto"/>
          <w:sz w:val="22"/>
          <w:szCs w:val="22"/>
        </w:rPr>
        <w:t>public</w:t>
      </w:r>
      <w:r>
        <w:rPr>
          <w:rFonts w:ascii="Arial" w:hAnsi="Arial" w:cs="Arial"/>
          <w:b w:val="0"/>
          <w:bCs w:val="0"/>
          <w:color w:val="000000"/>
          <w:sz w:val="22"/>
          <w:szCs w:val="22"/>
        </w:rPr>
        <w:t xml:space="preserve"> intern este următoarea:</w:t>
      </w:r>
    </w:p>
    <w:p w:rsidR="004D3A8D" w:rsidRDefault="00045DB6">
      <w:pPr>
        <w:pStyle w:val="BodyText"/>
        <w:numPr>
          <w:ilvl w:val="0"/>
          <w:numId w:val="1"/>
        </w:numPr>
        <w:jc w:val="both"/>
      </w:pPr>
      <w:r>
        <w:rPr>
          <w:rFonts w:ascii="Arial" w:hAnsi="Arial" w:cs="Arial"/>
          <w:b w:val="0"/>
          <w:bCs w:val="0"/>
          <w:color w:val="000000"/>
          <w:sz w:val="22"/>
          <w:szCs w:val="22"/>
        </w:rPr>
        <w:t xml:space="preserve">La </w:t>
      </w:r>
      <w:r>
        <w:rPr>
          <w:rFonts w:ascii="Arial" w:hAnsi="Arial" w:cs="Arial"/>
          <w:b w:val="0"/>
          <w:bCs w:val="0"/>
          <w:i/>
          <w:iCs/>
          <w:color w:val="7F7F7F"/>
          <w:sz w:val="22"/>
          <w:szCs w:val="22"/>
        </w:rPr>
        <w:t>[AZ]</w:t>
      </w:r>
      <w:r>
        <w:rPr>
          <w:rFonts w:ascii="Arial" w:hAnsi="Arial" w:cs="Arial"/>
          <w:b w:val="0"/>
          <w:bCs w:val="0"/>
          <w:color w:val="000000"/>
          <w:sz w:val="22"/>
          <w:szCs w:val="22"/>
        </w:rPr>
        <w:t xml:space="preserve"> entități subordonate</w:t>
      </w:r>
      <w:r w:rsidR="00626720" w:rsidRPr="00593FAB">
        <w:rPr>
          <w:rFonts w:ascii="Arial" w:hAnsi="Arial" w:cs="Arial"/>
          <w:b w:val="0"/>
          <w:bCs w:val="0"/>
          <w:color w:val="auto"/>
          <w:sz w:val="22"/>
          <w:szCs w:val="22"/>
        </w:rPr>
        <w:t>, 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w:t>
      </w:r>
      <w:r w:rsidRPr="00593FAB">
        <w:rPr>
          <w:rFonts w:ascii="Arial" w:hAnsi="Arial" w:cs="Arial"/>
          <w:b w:val="0"/>
          <w:bCs w:val="0"/>
          <w:color w:val="auto"/>
          <w:sz w:val="22"/>
          <w:szCs w:val="22"/>
        </w:rPr>
        <w:t xml:space="preserve">auditul </w:t>
      </w:r>
      <w:r w:rsidR="00626720"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funcționează:</w:t>
      </w:r>
    </w:p>
    <w:p w:rsidR="004D3A8D" w:rsidRDefault="00045DB6">
      <w:pPr>
        <w:pStyle w:val="BodyText"/>
        <w:numPr>
          <w:ilvl w:val="1"/>
          <w:numId w:val="1"/>
        </w:numPr>
        <w:ind w:right="-11"/>
        <w:jc w:val="both"/>
        <w:rPr>
          <w:rFonts w:ascii="Arial" w:hAnsi="Arial" w:cs="Arial"/>
          <w:b w:val="0"/>
          <w:bCs w:val="0"/>
          <w:color w:val="000000"/>
          <w:sz w:val="22"/>
          <w:szCs w:val="22"/>
        </w:rPr>
      </w:pPr>
      <w:r>
        <w:rPr>
          <w:rFonts w:ascii="Arial" w:hAnsi="Arial" w:cs="Arial"/>
          <w:b w:val="0"/>
          <w:bCs w:val="0"/>
          <w:i/>
          <w:iCs/>
          <w:color w:val="7F7F7F"/>
          <w:sz w:val="22"/>
          <w:szCs w:val="22"/>
        </w:rPr>
        <w:t>[BA]</w:t>
      </w:r>
      <w:r>
        <w:rPr>
          <w:rFonts w:ascii="Arial" w:hAnsi="Arial" w:cs="Arial"/>
          <w:b w:val="0"/>
          <w:bCs w:val="0"/>
          <w:sz w:val="22"/>
          <w:szCs w:val="22"/>
        </w:rPr>
        <w:t xml:space="preserve"> prin structuri proprii;</w:t>
      </w:r>
    </w:p>
    <w:p w:rsidR="004D3A8D" w:rsidRDefault="00045DB6">
      <w:pPr>
        <w:pStyle w:val="BodyText"/>
        <w:numPr>
          <w:ilvl w:val="1"/>
          <w:numId w:val="1"/>
        </w:numPr>
        <w:ind w:right="-11"/>
        <w:jc w:val="both"/>
        <w:rPr>
          <w:rFonts w:ascii="Arial" w:hAnsi="Arial" w:cs="Arial"/>
          <w:b w:val="0"/>
          <w:bCs w:val="0"/>
          <w:color w:val="000000"/>
          <w:sz w:val="22"/>
          <w:szCs w:val="22"/>
        </w:rPr>
      </w:pPr>
      <w:r>
        <w:rPr>
          <w:rFonts w:ascii="Arial" w:hAnsi="Arial" w:cs="Arial"/>
          <w:b w:val="0"/>
          <w:bCs w:val="0"/>
          <w:i/>
          <w:iCs/>
          <w:color w:val="7F7F7F"/>
          <w:sz w:val="22"/>
          <w:szCs w:val="22"/>
        </w:rPr>
        <w:t>[BB]</w:t>
      </w:r>
      <w:r>
        <w:rPr>
          <w:rFonts w:ascii="Arial" w:hAnsi="Arial" w:cs="Arial"/>
          <w:b w:val="0"/>
          <w:bCs w:val="0"/>
          <w:sz w:val="22"/>
          <w:szCs w:val="22"/>
        </w:rPr>
        <w:t xml:space="preserve"> prin organul ierarhic superior;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lastRenderedPageBreak/>
        <w:t>ATENȚIE!!!      [AZ] = [BA] + [BB]</w:t>
      </w:r>
    </w:p>
    <w:p w:rsidR="004D3A8D" w:rsidRDefault="00045DB6">
      <w:pPr>
        <w:pStyle w:val="BodyText"/>
        <w:numPr>
          <w:ilvl w:val="0"/>
          <w:numId w:val="1"/>
        </w:numPr>
        <w:spacing w:before="120" w:after="120"/>
        <w:ind w:right="-11" w:hanging="357"/>
        <w:jc w:val="both"/>
      </w:pPr>
      <w:r>
        <w:rPr>
          <w:rFonts w:ascii="Arial" w:hAnsi="Arial" w:cs="Arial"/>
          <w:b w:val="0"/>
          <w:bCs w:val="0"/>
          <w:color w:val="000000"/>
          <w:sz w:val="22"/>
          <w:szCs w:val="22"/>
        </w:rPr>
        <w:t xml:space="preserve">La </w:t>
      </w:r>
      <w:r>
        <w:rPr>
          <w:rFonts w:ascii="Arial" w:hAnsi="Arial" w:cs="Arial"/>
          <w:b w:val="0"/>
          <w:bCs w:val="0"/>
          <w:i/>
          <w:iCs/>
          <w:color w:val="7F7F7F"/>
          <w:sz w:val="22"/>
          <w:szCs w:val="22"/>
        </w:rPr>
        <w:t>[BC]</w:t>
      </w:r>
      <w:r>
        <w:rPr>
          <w:rFonts w:ascii="Arial" w:hAnsi="Arial" w:cs="Arial"/>
          <w:b w:val="0"/>
          <w:bCs w:val="0"/>
          <w:color w:val="000000"/>
          <w:sz w:val="22"/>
          <w:szCs w:val="22"/>
        </w:rPr>
        <w:t xml:space="preserve"> entități subordonate</w:t>
      </w:r>
      <w:r w:rsidR="00494BA9">
        <w:rPr>
          <w:rFonts w:ascii="Arial" w:hAnsi="Arial" w:cs="Arial"/>
          <w:b w:val="0"/>
          <w:bCs w:val="0"/>
          <w:color w:val="000000"/>
          <w:sz w:val="22"/>
          <w:szCs w:val="22"/>
        </w:rPr>
        <w:t xml:space="preserve">, </w:t>
      </w:r>
      <w:r w:rsidR="00494BA9" w:rsidRPr="00593FAB">
        <w:rPr>
          <w:rFonts w:ascii="Arial" w:hAnsi="Arial" w:cs="Arial"/>
          <w:b w:val="0"/>
          <w:bCs w:val="0"/>
          <w:color w:val="auto"/>
          <w:sz w:val="22"/>
          <w:szCs w:val="22"/>
        </w:rPr>
        <w:t>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auditul </w:t>
      </w:r>
      <w:r w:rsidR="00494BA9"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nu funcţionează, deşi este înființat:</w:t>
      </w:r>
    </w:p>
    <w:p w:rsidR="004D3A8D" w:rsidRDefault="00045DB6">
      <w:pPr>
        <w:pStyle w:val="BodyText"/>
        <w:numPr>
          <w:ilvl w:val="1"/>
          <w:numId w:val="1"/>
        </w:numPr>
        <w:ind w:right="-11"/>
        <w:jc w:val="both"/>
        <w:rPr>
          <w:rFonts w:ascii="Arial" w:hAnsi="Arial" w:cs="Arial"/>
          <w:b w:val="0"/>
          <w:bCs w:val="0"/>
          <w:color w:val="000000"/>
          <w:sz w:val="22"/>
          <w:szCs w:val="22"/>
        </w:rPr>
      </w:pPr>
      <w:r>
        <w:rPr>
          <w:rFonts w:ascii="Arial" w:hAnsi="Arial" w:cs="Arial"/>
          <w:b w:val="0"/>
          <w:bCs w:val="0"/>
          <w:i/>
          <w:iCs/>
          <w:color w:val="7F7F7F"/>
          <w:sz w:val="22"/>
          <w:szCs w:val="22"/>
        </w:rPr>
        <w:t>[BD]</w:t>
      </w:r>
      <w:r>
        <w:rPr>
          <w:rFonts w:ascii="Arial" w:hAnsi="Arial" w:cs="Arial"/>
          <w:b w:val="0"/>
          <w:bCs w:val="0"/>
          <w:sz w:val="22"/>
          <w:szCs w:val="22"/>
        </w:rPr>
        <w:t xml:space="preserve"> prin structuri proprii;</w:t>
      </w:r>
    </w:p>
    <w:p w:rsidR="004D3A8D" w:rsidRDefault="00045DB6">
      <w:pPr>
        <w:pStyle w:val="BodyText"/>
        <w:numPr>
          <w:ilvl w:val="1"/>
          <w:numId w:val="1"/>
        </w:numPr>
        <w:ind w:right="-11"/>
        <w:jc w:val="both"/>
        <w:rPr>
          <w:rFonts w:ascii="Arial" w:hAnsi="Arial" w:cs="Arial"/>
          <w:b w:val="0"/>
          <w:bCs w:val="0"/>
          <w:color w:val="000000"/>
          <w:sz w:val="22"/>
          <w:szCs w:val="22"/>
        </w:rPr>
      </w:pPr>
      <w:r>
        <w:rPr>
          <w:rFonts w:ascii="Arial" w:hAnsi="Arial" w:cs="Arial"/>
          <w:b w:val="0"/>
          <w:bCs w:val="0"/>
          <w:i/>
          <w:iCs/>
          <w:color w:val="7F7F7F"/>
          <w:sz w:val="22"/>
          <w:szCs w:val="22"/>
        </w:rPr>
        <w:t>[BE]</w:t>
      </w:r>
      <w:r>
        <w:rPr>
          <w:rFonts w:ascii="Arial" w:hAnsi="Arial" w:cs="Arial"/>
          <w:b w:val="0"/>
          <w:bCs w:val="0"/>
          <w:sz w:val="22"/>
          <w:szCs w:val="22"/>
        </w:rPr>
        <w:t xml:space="preserve"> prin organul ierarhic superior;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[BC] = [BD] + [BE]</w:t>
      </w:r>
    </w:p>
    <w:p w:rsidR="004D3A8D" w:rsidRDefault="00045DB6">
      <w:pPr>
        <w:pStyle w:val="BodyText"/>
        <w:numPr>
          <w:ilvl w:val="0"/>
          <w:numId w:val="1"/>
        </w:numPr>
        <w:spacing w:before="240" w:after="240"/>
        <w:jc w:val="both"/>
        <w:rPr>
          <w:rFonts w:ascii="Arial" w:hAnsi="Arial" w:cs="Arial"/>
          <w:b w:val="0"/>
          <w:bCs w:val="0"/>
          <w:color w:val="000000"/>
          <w:sz w:val="22"/>
          <w:szCs w:val="22"/>
        </w:rPr>
      </w:pPr>
      <w:r>
        <w:rPr>
          <w:rFonts w:ascii="Arial" w:hAnsi="Arial" w:cs="Arial"/>
          <w:b w:val="0"/>
          <w:bCs w:val="0"/>
          <w:color w:val="000000"/>
          <w:sz w:val="22"/>
          <w:szCs w:val="22"/>
        </w:rPr>
        <w:t>La</w:t>
      </w:r>
      <w:r>
        <w:rPr>
          <w:rFonts w:ascii="Arial" w:hAnsi="Arial" w:cs="Arial"/>
          <w:b w:val="0"/>
          <w:bCs w:val="0"/>
          <w:i/>
          <w:iCs/>
          <w:color w:val="7F7F7F"/>
          <w:sz w:val="22"/>
          <w:szCs w:val="22"/>
        </w:rPr>
        <w:t xml:space="preserve"> [BF]</w:t>
      </w:r>
      <w:r>
        <w:rPr>
          <w:rFonts w:ascii="Arial" w:hAnsi="Arial" w:cs="Arial"/>
          <w:b w:val="0"/>
          <w:bCs w:val="0"/>
          <w:color w:val="000000"/>
          <w:sz w:val="22"/>
          <w:szCs w:val="22"/>
        </w:rPr>
        <w:t xml:space="preserve"> entități subordonate</w:t>
      </w:r>
      <w:r w:rsidR="00486CE5">
        <w:rPr>
          <w:rFonts w:ascii="Arial" w:hAnsi="Arial" w:cs="Arial"/>
          <w:b w:val="0"/>
          <w:bCs w:val="0"/>
          <w:color w:val="000000"/>
          <w:sz w:val="22"/>
          <w:szCs w:val="22"/>
        </w:rPr>
        <w:t xml:space="preserve">, </w:t>
      </w:r>
      <w:r w:rsidR="00486CE5" w:rsidRPr="00593FAB">
        <w:rPr>
          <w:rFonts w:ascii="Arial" w:hAnsi="Arial" w:cs="Arial"/>
          <w:b w:val="0"/>
          <w:bCs w:val="0"/>
          <w:color w:val="auto"/>
          <w:sz w:val="22"/>
          <w:szCs w:val="22"/>
        </w:rPr>
        <w:t>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auditul </w:t>
      </w:r>
      <w:r w:rsidR="00486CE5" w:rsidRPr="00593FAB">
        <w:rPr>
          <w:rFonts w:ascii="Arial" w:hAnsi="Arial" w:cs="Arial"/>
          <w:b w:val="0"/>
          <w:bCs w:val="0"/>
          <w:color w:val="auto"/>
          <w:sz w:val="22"/>
          <w:szCs w:val="22"/>
        </w:rPr>
        <w:t>public</w:t>
      </w:r>
      <w:r w:rsidR="00486CE5">
        <w:rPr>
          <w:rFonts w:ascii="Arial" w:hAnsi="Arial" w:cs="Arial"/>
          <w:b w:val="0"/>
          <w:bCs w:val="0"/>
          <w:color w:val="00B050"/>
          <w:sz w:val="22"/>
          <w:szCs w:val="22"/>
        </w:rPr>
        <w:t xml:space="preserve"> </w:t>
      </w:r>
      <w:r>
        <w:rPr>
          <w:rFonts w:ascii="Arial" w:hAnsi="Arial" w:cs="Arial"/>
          <w:b w:val="0"/>
          <w:bCs w:val="0"/>
          <w:color w:val="000000"/>
          <w:sz w:val="22"/>
          <w:szCs w:val="22"/>
        </w:rPr>
        <w:t>intern nu funcţionează, pentru că nu este înființat;</w:t>
      </w:r>
    </w:p>
    <w:p w:rsidR="004D3A8D" w:rsidRDefault="00045DB6">
      <w:pPr>
        <w:pStyle w:val="BodyText"/>
        <w:numPr>
          <w:ilvl w:val="0"/>
          <w:numId w:val="1"/>
        </w:numPr>
        <w:spacing w:before="240" w:after="240"/>
        <w:jc w:val="both"/>
      </w:pPr>
      <w:r>
        <w:rPr>
          <w:rFonts w:ascii="Arial" w:hAnsi="Arial" w:cs="Arial"/>
          <w:b w:val="0"/>
          <w:bCs w:val="0"/>
          <w:color w:val="000000"/>
          <w:sz w:val="22"/>
          <w:szCs w:val="22"/>
        </w:rPr>
        <w:t xml:space="preserve">La </w:t>
      </w:r>
      <w:r>
        <w:rPr>
          <w:rFonts w:ascii="Arial" w:hAnsi="Arial" w:cs="Arial"/>
          <w:b w:val="0"/>
          <w:bCs w:val="0"/>
          <w:i/>
          <w:iCs/>
          <w:color w:val="7F7F7F"/>
          <w:sz w:val="22"/>
          <w:szCs w:val="22"/>
        </w:rPr>
        <w:t>[BG]</w:t>
      </w:r>
      <w:r>
        <w:rPr>
          <w:rFonts w:ascii="Arial" w:hAnsi="Arial" w:cs="Arial"/>
          <w:b w:val="0"/>
          <w:bCs w:val="0"/>
          <w:color w:val="000000"/>
          <w:sz w:val="22"/>
          <w:szCs w:val="22"/>
        </w:rPr>
        <w:t xml:space="preserve"> entități subordonate</w:t>
      </w:r>
      <w:r w:rsidR="00486CE5" w:rsidRPr="00593FAB">
        <w:rPr>
          <w:rFonts w:ascii="Arial" w:hAnsi="Arial" w:cs="Arial"/>
          <w:b w:val="0"/>
          <w:bCs w:val="0"/>
          <w:color w:val="auto"/>
          <w:sz w:val="22"/>
          <w:szCs w:val="22"/>
        </w:rPr>
        <w:t>, 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auditul </w:t>
      </w:r>
      <w:r w:rsidR="00486CE5" w:rsidRPr="00593FAB">
        <w:rPr>
          <w:rFonts w:ascii="Arial" w:hAnsi="Arial" w:cs="Arial"/>
          <w:b w:val="0"/>
          <w:bCs w:val="0"/>
          <w:color w:val="auto"/>
          <w:sz w:val="22"/>
          <w:szCs w:val="22"/>
        </w:rPr>
        <w:t>public</w:t>
      </w:r>
      <w:r w:rsidR="00486CE5" w:rsidRPr="00486CE5">
        <w:rPr>
          <w:rFonts w:ascii="Arial" w:hAnsi="Arial" w:cs="Arial"/>
          <w:b w:val="0"/>
          <w:bCs w:val="0"/>
          <w:color w:val="00B050"/>
          <w:sz w:val="22"/>
          <w:szCs w:val="22"/>
        </w:rPr>
        <w:t xml:space="preserve"> </w:t>
      </w:r>
      <w:r>
        <w:rPr>
          <w:rFonts w:ascii="Arial" w:hAnsi="Arial" w:cs="Arial"/>
          <w:b w:val="0"/>
          <w:bCs w:val="0"/>
          <w:color w:val="000000"/>
          <w:sz w:val="22"/>
          <w:szCs w:val="22"/>
        </w:rPr>
        <w:t>intern funcționează prin contracte de prestări servicii.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[G] = [AZ] + [BC] + [BF] + [BG]</w:t>
      </w:r>
    </w:p>
    <w:p w:rsidR="004D3A8D" w:rsidRDefault="004D3A8D">
      <w:pPr>
        <w:pStyle w:val="Heading2"/>
        <w:spacing w:before="0"/>
        <w:rPr>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2"/>
          <w:szCs w:val="22"/>
        </w:rPr>
        <w:t xml:space="preserve">ATENȚIE!!!    cifra </w:t>
      </w:r>
      <w:r>
        <w:rPr>
          <w:rFonts w:ascii="Arial" w:hAnsi="Arial" w:cs="Arial"/>
          <w:b w:val="0"/>
          <w:bCs w:val="0"/>
          <w:i/>
          <w:iCs/>
          <w:color w:val="FF3333"/>
          <w:sz w:val="22"/>
          <w:szCs w:val="22"/>
        </w:rPr>
        <w:t xml:space="preserve">[BG] </w:t>
      </w:r>
      <w:r>
        <w:rPr>
          <w:rFonts w:ascii="Courier New" w:hAnsi="Courier New" w:cs="Courier New"/>
          <w:i/>
          <w:iCs/>
          <w:color w:val="FF0000"/>
          <w:sz w:val="22"/>
          <w:szCs w:val="22"/>
        </w:rPr>
        <w:t xml:space="preserve">va fi egală cu numărul total de US UAT la care  s-a menționat în coloana 5 din Anexa 1.1 sintagma:                „Contract de prestări servicii” </w:t>
      </w:r>
    </w:p>
    <w:p w:rsidR="004D3A8D" w:rsidRDefault="00045DB6">
      <w:pPr>
        <w:pStyle w:val="Heading2"/>
        <w:spacing w:before="240" w:after="240"/>
      </w:pPr>
      <w:bookmarkStart w:id="53" w:name="_Toc528319356"/>
      <w:bookmarkStart w:id="54" w:name="_Toc490663407"/>
      <w:bookmarkStart w:id="55" w:name="_Toc490661820"/>
      <w:bookmarkStart w:id="56" w:name="_Toc490661739"/>
      <w:bookmarkStart w:id="57" w:name="_Toc25662321"/>
      <w:bookmarkEnd w:id="53"/>
      <w:bookmarkEnd w:id="54"/>
      <w:bookmarkEnd w:id="55"/>
      <w:bookmarkEnd w:id="56"/>
      <w:r>
        <w:rPr>
          <w:rFonts w:ascii="Arial" w:hAnsi="Arial" w:cs="Arial"/>
          <w:b/>
          <w:bCs/>
          <w:color w:val="0033CC"/>
          <w:sz w:val="22"/>
          <w:szCs w:val="22"/>
        </w:rPr>
        <w:t>II.2. Raportarea activității de audit public intern</w:t>
      </w:r>
      <w:bookmarkEnd w:id="57"/>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2"/>
          <w:szCs w:val="22"/>
        </w:rPr>
      </w:pPr>
      <w:r>
        <w:rPr>
          <w:rFonts w:ascii="Courier New" w:hAnsi="Courier New" w:cs="Courier New"/>
          <w:i/>
          <w:iCs/>
          <w:color w:val="FF0000"/>
          <w:sz w:val="22"/>
          <w:szCs w:val="22"/>
        </w:rPr>
        <w:t>ATENȚIE!!! Informațiile din această secțiune trebuie corelate cu informațiile din anexa 2. Necorelarea informațiilor între corpul raportului și anexe atrage după sine returnarea raportului pentru modificare și REAPROBARE!</w:t>
      </w:r>
    </w:p>
    <w:p w:rsidR="004D3A8D" w:rsidRDefault="00045DB6">
      <w:pPr>
        <w:pStyle w:val="BodyText"/>
        <w:spacing w:before="240" w:after="240"/>
        <w:ind w:right="-11"/>
        <w:jc w:val="both"/>
        <w:rPr>
          <w:rFonts w:ascii="Arial" w:hAnsi="Arial" w:cs="Arial"/>
          <w:b w:val="0"/>
          <w:bCs w:val="0"/>
          <w:sz w:val="22"/>
          <w:szCs w:val="22"/>
        </w:rPr>
      </w:pPr>
      <w:r>
        <w:rPr>
          <w:rFonts w:ascii="Arial" w:hAnsi="Arial" w:cs="Arial"/>
          <w:color w:val="000000"/>
          <w:sz w:val="22"/>
          <w:szCs w:val="22"/>
        </w:rPr>
        <w:t>La nivelul UAT-urilor din regiune</w:t>
      </w:r>
    </w:p>
    <w:p w:rsidR="004D3A8D" w:rsidRDefault="00045DB6">
      <w:pPr>
        <w:pStyle w:val="BodyText"/>
        <w:spacing w:before="240" w:after="240"/>
        <w:ind w:right="-11"/>
        <w:jc w:val="both"/>
        <w:rPr>
          <w:rFonts w:ascii="Arial" w:hAnsi="Arial" w:cs="Arial"/>
          <w:b w:val="0"/>
          <w:bCs w:val="0"/>
          <w:color w:val="000000"/>
          <w:sz w:val="22"/>
          <w:szCs w:val="22"/>
        </w:rPr>
      </w:pPr>
      <w:r>
        <w:rPr>
          <w:rFonts w:ascii="Arial" w:hAnsi="Arial" w:cs="Arial"/>
          <w:b w:val="0"/>
          <w:bCs w:val="0"/>
          <w:sz w:val="22"/>
          <w:szCs w:val="22"/>
        </w:rPr>
        <w:t xml:space="preserve">Obligativitatea emiterii și comunicării raportului anual privind activitatea de </w:t>
      </w:r>
      <w:r w:rsidRPr="00593FAB">
        <w:rPr>
          <w:rFonts w:ascii="Arial" w:hAnsi="Arial" w:cs="Arial"/>
          <w:b w:val="0"/>
          <w:bCs w:val="0"/>
          <w:color w:val="auto"/>
          <w:sz w:val="22"/>
          <w:szCs w:val="22"/>
        </w:rPr>
        <w:t>audit</w:t>
      </w:r>
      <w:r w:rsidR="004550CB" w:rsidRPr="00593FAB">
        <w:rPr>
          <w:rFonts w:ascii="Arial" w:hAnsi="Arial" w:cs="Arial"/>
          <w:b w:val="0"/>
          <w:bCs w:val="0"/>
          <w:color w:val="auto"/>
          <w:sz w:val="22"/>
          <w:szCs w:val="22"/>
        </w:rPr>
        <w:t xml:space="preserve"> public </w:t>
      </w:r>
      <w:r w:rsidRPr="00593FAB">
        <w:rPr>
          <w:rFonts w:ascii="Arial" w:hAnsi="Arial" w:cs="Arial"/>
          <w:b w:val="0"/>
          <w:bCs w:val="0"/>
          <w:color w:val="auto"/>
          <w:sz w:val="22"/>
          <w:szCs w:val="22"/>
        </w:rPr>
        <w:t xml:space="preserve">intern </w:t>
      </w:r>
      <w:r>
        <w:rPr>
          <w:rFonts w:ascii="Arial" w:hAnsi="Arial" w:cs="Arial"/>
          <w:b w:val="0"/>
          <w:bCs w:val="0"/>
          <w:sz w:val="22"/>
          <w:szCs w:val="22"/>
        </w:rPr>
        <w:t xml:space="preserve">către DGRFP se regăsește la nivelul celor </w:t>
      </w:r>
      <w:r>
        <w:rPr>
          <w:rFonts w:ascii="Arial" w:hAnsi="Arial" w:cs="Arial"/>
          <w:b w:val="0"/>
          <w:bCs w:val="0"/>
          <w:i/>
          <w:iCs/>
          <w:color w:val="7F7F7F"/>
          <w:sz w:val="22"/>
          <w:szCs w:val="22"/>
        </w:rPr>
        <w:t>[AT]</w:t>
      </w:r>
      <w:r>
        <w:rPr>
          <w:rFonts w:ascii="Arial" w:hAnsi="Arial" w:cs="Arial"/>
          <w:b w:val="0"/>
          <w:bCs w:val="0"/>
          <w:color w:val="000000"/>
          <w:sz w:val="22"/>
          <w:szCs w:val="22"/>
        </w:rPr>
        <w:t xml:space="preserve"> UAT-uri unde </w:t>
      </w:r>
      <w:r w:rsidRPr="00593FAB">
        <w:rPr>
          <w:rFonts w:ascii="Arial" w:hAnsi="Arial" w:cs="Arial"/>
          <w:b w:val="0"/>
          <w:bCs w:val="0"/>
          <w:color w:val="auto"/>
          <w:sz w:val="22"/>
          <w:szCs w:val="22"/>
        </w:rPr>
        <w:t xml:space="preserve">auditul </w:t>
      </w:r>
      <w:r w:rsidR="004550CB"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funcționează prin structură proprie. Dintre acestea, raportul a fost emis și comunicat de către un număr d</w:t>
      </w:r>
      <w:r>
        <w:rPr>
          <w:rFonts w:ascii="Arial" w:hAnsi="Arial" w:cs="Arial"/>
          <w:b w:val="0"/>
          <w:bCs w:val="0"/>
          <w:color w:val="000000"/>
          <w:sz w:val="22"/>
          <w:szCs w:val="22"/>
          <w:highlight w:val="white"/>
        </w:rPr>
        <w:t xml:space="preserve">e </w:t>
      </w:r>
      <w:r>
        <w:rPr>
          <w:rFonts w:ascii="Arial" w:hAnsi="Arial" w:cs="Arial"/>
          <w:b w:val="0"/>
          <w:bCs w:val="0"/>
          <w:i/>
          <w:iCs/>
          <w:color w:val="7F7F7F"/>
          <w:sz w:val="22"/>
          <w:szCs w:val="22"/>
          <w:highlight w:val="white"/>
        </w:rPr>
        <w:t>[BH]</w:t>
      </w:r>
      <w:r>
        <w:rPr>
          <w:rFonts w:ascii="Arial" w:hAnsi="Arial" w:cs="Arial"/>
          <w:b w:val="0"/>
          <w:bCs w:val="0"/>
          <w:color w:val="000000"/>
          <w:sz w:val="22"/>
          <w:szCs w:val="22"/>
          <w:highlight w:val="white"/>
        </w:rPr>
        <w:t xml:space="preserve"> UAT-uri.</w:t>
      </w:r>
    </w:p>
    <w:p w:rsidR="004D3A8D" w:rsidRDefault="00045DB6">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Cauzele pentru care un număr de </w:t>
      </w:r>
      <w:r>
        <w:rPr>
          <w:rFonts w:ascii="Arial" w:hAnsi="Arial" w:cs="Arial"/>
          <w:b w:val="0"/>
          <w:bCs w:val="0"/>
          <w:i/>
          <w:iCs/>
          <w:color w:val="7F7F7F"/>
          <w:sz w:val="22"/>
          <w:szCs w:val="22"/>
        </w:rPr>
        <w:t>[BI=AT-BH]</w:t>
      </w:r>
      <w:r>
        <w:rPr>
          <w:rFonts w:ascii="Arial" w:hAnsi="Arial" w:cs="Arial"/>
          <w:b w:val="0"/>
          <w:bCs w:val="0"/>
          <w:sz w:val="22"/>
          <w:szCs w:val="22"/>
        </w:rPr>
        <w:t xml:space="preserve"> de </w:t>
      </w:r>
      <w:r>
        <w:rPr>
          <w:rFonts w:ascii="Arial" w:hAnsi="Arial" w:cs="Arial"/>
          <w:b w:val="0"/>
          <w:bCs w:val="0"/>
          <w:color w:val="000000"/>
          <w:sz w:val="22"/>
          <w:szCs w:val="22"/>
        </w:rPr>
        <w:t xml:space="preserve">UAT-uri </w:t>
      </w:r>
      <w:r>
        <w:rPr>
          <w:rFonts w:ascii="Arial" w:hAnsi="Arial" w:cs="Arial"/>
          <w:b w:val="0"/>
          <w:bCs w:val="0"/>
          <w:sz w:val="22"/>
          <w:szCs w:val="22"/>
        </w:rPr>
        <w:t xml:space="preserve">nu au emis raport anual de activitate sunt următoarele: </w:t>
      </w:r>
      <w:r>
        <w:rPr>
          <w:rFonts w:ascii="Arial" w:hAnsi="Arial" w:cs="Arial"/>
          <w:b w:val="0"/>
          <w:bCs w:val="0"/>
          <w:i/>
          <w:iCs/>
          <w:color w:val="7F7F7F"/>
          <w:sz w:val="22"/>
          <w:szCs w:val="22"/>
        </w:rPr>
        <w:t>[se vor expune aici care sunt cauzele care au generat această situaţie]</w:t>
      </w:r>
      <w:r>
        <w:rPr>
          <w:rFonts w:ascii="Arial" w:hAnsi="Arial" w:cs="Arial"/>
          <w:b w:val="0"/>
          <w:bCs w:val="0"/>
          <w:sz w:val="22"/>
          <w:szCs w:val="22"/>
        </w:rPr>
        <w:t>.</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[AT] = [BH] + [BI]</w:t>
      </w:r>
    </w:p>
    <w:p w:rsidR="004D3A8D" w:rsidRDefault="00045DB6">
      <w:pPr>
        <w:pStyle w:val="BodyText"/>
        <w:spacing w:before="240" w:after="240"/>
        <w:ind w:right="-11"/>
        <w:jc w:val="both"/>
      </w:pPr>
      <w:r>
        <w:rPr>
          <w:rFonts w:ascii="Arial" w:hAnsi="Arial" w:cs="Arial"/>
          <w:color w:val="000000"/>
          <w:sz w:val="22"/>
          <w:szCs w:val="22"/>
        </w:rPr>
        <w:t>La nivelul entităților subordonate</w:t>
      </w:r>
      <w:r w:rsidR="00627276" w:rsidRPr="00593FAB">
        <w:rPr>
          <w:rFonts w:ascii="Arial" w:hAnsi="Arial" w:cs="Arial"/>
          <w:color w:val="auto"/>
          <w:sz w:val="22"/>
          <w:szCs w:val="22"/>
        </w:rPr>
        <w:t xml:space="preserve">, </w:t>
      </w:r>
      <w:r w:rsidR="00627276" w:rsidRPr="00593FAB">
        <w:rPr>
          <w:rFonts w:ascii="Arial" w:hAnsi="Arial" w:cs="Arial"/>
          <w:bCs w:val="0"/>
          <w:color w:val="auto"/>
          <w:sz w:val="22"/>
          <w:szCs w:val="22"/>
        </w:rPr>
        <w:t>aflate în coordonare sau sub autoritatea</w:t>
      </w:r>
      <w:r w:rsidRPr="00593FAB">
        <w:rPr>
          <w:rFonts w:ascii="Arial" w:hAnsi="Arial" w:cs="Arial"/>
          <w:color w:val="auto"/>
          <w:sz w:val="22"/>
          <w:szCs w:val="22"/>
        </w:rPr>
        <w:t xml:space="preserve"> </w:t>
      </w:r>
      <w:r>
        <w:rPr>
          <w:rFonts w:ascii="Arial" w:hAnsi="Arial" w:cs="Arial"/>
          <w:color w:val="000000"/>
          <w:sz w:val="22"/>
          <w:szCs w:val="22"/>
        </w:rPr>
        <w:t>UAT-urilor din regiune</w:t>
      </w:r>
    </w:p>
    <w:p w:rsidR="004D3A8D" w:rsidRPr="00593FAB" w:rsidRDefault="00045DB6">
      <w:pPr>
        <w:pStyle w:val="BodyText"/>
        <w:spacing w:before="240" w:after="240"/>
        <w:ind w:right="-11"/>
        <w:jc w:val="both"/>
        <w:rPr>
          <w:color w:val="auto"/>
        </w:rPr>
      </w:pPr>
      <w:r>
        <w:rPr>
          <w:rFonts w:ascii="Arial" w:hAnsi="Arial" w:cs="Arial"/>
          <w:b w:val="0"/>
          <w:bCs w:val="0"/>
          <w:sz w:val="22"/>
          <w:szCs w:val="22"/>
        </w:rPr>
        <w:t xml:space="preserve">Obligativitatea emiterii și comunicării raportului anual privind activitatea de </w:t>
      </w:r>
      <w:r w:rsidRPr="00593FAB">
        <w:rPr>
          <w:rFonts w:ascii="Arial" w:hAnsi="Arial" w:cs="Arial"/>
          <w:b w:val="0"/>
          <w:bCs w:val="0"/>
          <w:color w:val="auto"/>
          <w:sz w:val="22"/>
          <w:szCs w:val="22"/>
        </w:rPr>
        <w:t xml:space="preserve">audit </w:t>
      </w:r>
      <w:r w:rsidR="00ED79C0" w:rsidRPr="00593FAB">
        <w:rPr>
          <w:rFonts w:ascii="Arial" w:hAnsi="Arial" w:cs="Arial"/>
          <w:b w:val="0"/>
          <w:bCs w:val="0"/>
          <w:color w:val="auto"/>
          <w:sz w:val="22"/>
          <w:szCs w:val="22"/>
        </w:rPr>
        <w:t xml:space="preserve">public </w:t>
      </w:r>
      <w:r w:rsidRPr="00593FAB">
        <w:rPr>
          <w:rFonts w:ascii="Arial" w:hAnsi="Arial" w:cs="Arial"/>
          <w:b w:val="0"/>
          <w:bCs w:val="0"/>
          <w:color w:val="auto"/>
          <w:sz w:val="22"/>
          <w:szCs w:val="22"/>
        </w:rPr>
        <w:t xml:space="preserve">intern </w:t>
      </w:r>
      <w:r>
        <w:rPr>
          <w:rFonts w:ascii="Arial" w:hAnsi="Arial" w:cs="Arial"/>
          <w:b w:val="0"/>
          <w:bCs w:val="0"/>
          <w:sz w:val="22"/>
          <w:szCs w:val="22"/>
        </w:rPr>
        <w:t xml:space="preserve">se regăsește la nivelul celor </w:t>
      </w:r>
      <w:r>
        <w:rPr>
          <w:rFonts w:ascii="Arial" w:hAnsi="Arial" w:cs="Arial"/>
          <w:b w:val="0"/>
          <w:bCs w:val="0"/>
          <w:i/>
          <w:iCs/>
          <w:color w:val="7F7F7F"/>
          <w:sz w:val="22"/>
          <w:szCs w:val="22"/>
        </w:rPr>
        <w:t>[BA]</w:t>
      </w:r>
      <w:r>
        <w:rPr>
          <w:rFonts w:ascii="Arial" w:hAnsi="Arial" w:cs="Arial"/>
          <w:b w:val="0"/>
          <w:bCs w:val="0"/>
          <w:color w:val="000000"/>
          <w:sz w:val="22"/>
          <w:szCs w:val="22"/>
        </w:rPr>
        <w:t xml:space="preserve"> entități subordonate</w:t>
      </w:r>
      <w:r w:rsidR="00ED79C0" w:rsidRPr="00593FAB">
        <w:rPr>
          <w:rFonts w:ascii="Arial" w:hAnsi="Arial" w:cs="Arial"/>
          <w:b w:val="0"/>
          <w:bCs w:val="0"/>
          <w:color w:val="auto"/>
          <w:sz w:val="22"/>
          <w:szCs w:val="22"/>
        </w:rPr>
        <w:t>, 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și la care </w:t>
      </w:r>
      <w:r w:rsidRPr="00593FAB">
        <w:rPr>
          <w:rFonts w:ascii="Arial" w:hAnsi="Arial" w:cs="Arial"/>
          <w:b w:val="0"/>
          <w:bCs w:val="0"/>
          <w:color w:val="auto"/>
          <w:sz w:val="22"/>
          <w:szCs w:val="22"/>
        </w:rPr>
        <w:t>auditul</w:t>
      </w:r>
      <w:r w:rsidR="00ED79C0" w:rsidRPr="00593FAB">
        <w:rPr>
          <w:rFonts w:ascii="Arial" w:hAnsi="Arial" w:cs="Arial"/>
          <w:b w:val="0"/>
          <w:bCs w:val="0"/>
          <w:color w:val="auto"/>
          <w:sz w:val="22"/>
          <w:szCs w:val="22"/>
        </w:rPr>
        <w:t xml:space="preserve"> public</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intern funcționează prin structură proprie. Dintre acestea, raportul a fost emis și comunicat de către un număr de </w:t>
      </w:r>
      <w:r>
        <w:rPr>
          <w:rFonts w:ascii="Arial" w:hAnsi="Arial" w:cs="Arial"/>
          <w:b w:val="0"/>
          <w:bCs w:val="0"/>
          <w:i/>
          <w:iCs/>
          <w:color w:val="7F7F7F"/>
          <w:sz w:val="22"/>
          <w:szCs w:val="22"/>
          <w:highlight w:val="white"/>
        </w:rPr>
        <w:t>[BJ]</w:t>
      </w:r>
      <w:r>
        <w:rPr>
          <w:rFonts w:ascii="Arial" w:hAnsi="Arial" w:cs="Arial"/>
          <w:b w:val="0"/>
          <w:bCs w:val="0"/>
          <w:color w:val="000000"/>
          <w:sz w:val="22"/>
          <w:szCs w:val="22"/>
          <w:highlight w:val="white"/>
        </w:rPr>
        <w:t xml:space="preserve"> de entități subordonate</w:t>
      </w:r>
      <w:r w:rsidR="00467814">
        <w:rPr>
          <w:rFonts w:ascii="Arial" w:hAnsi="Arial" w:cs="Arial"/>
          <w:b w:val="0"/>
          <w:bCs w:val="0"/>
          <w:color w:val="000000"/>
          <w:sz w:val="22"/>
          <w:szCs w:val="22"/>
          <w:highlight w:val="white"/>
        </w:rPr>
        <w:t xml:space="preserve">, </w:t>
      </w:r>
      <w:r w:rsidR="00467814" w:rsidRPr="00593FAB">
        <w:rPr>
          <w:rFonts w:ascii="Arial" w:hAnsi="Arial" w:cs="Arial"/>
          <w:b w:val="0"/>
          <w:bCs w:val="0"/>
          <w:color w:val="auto"/>
          <w:sz w:val="22"/>
          <w:szCs w:val="22"/>
        </w:rPr>
        <w:t>aflate în coordonare sau sub autoritatea</w:t>
      </w:r>
      <w:r w:rsidRPr="00593FAB">
        <w:rPr>
          <w:rFonts w:ascii="Arial" w:hAnsi="Arial" w:cs="Arial"/>
          <w:b w:val="0"/>
          <w:bCs w:val="0"/>
          <w:color w:val="auto"/>
          <w:sz w:val="22"/>
          <w:szCs w:val="22"/>
          <w:highlight w:val="white"/>
        </w:rPr>
        <w:t xml:space="preserve"> UAT-urilor.</w:t>
      </w:r>
    </w:p>
    <w:p w:rsidR="004D3A8D" w:rsidRDefault="00045DB6">
      <w:pPr>
        <w:pStyle w:val="BodyText"/>
        <w:spacing w:before="240" w:after="240"/>
        <w:ind w:right="-11"/>
        <w:jc w:val="both"/>
      </w:pPr>
      <w:r>
        <w:rPr>
          <w:rFonts w:ascii="Arial" w:hAnsi="Arial" w:cs="Arial"/>
          <w:b w:val="0"/>
          <w:bCs w:val="0"/>
          <w:sz w:val="22"/>
          <w:szCs w:val="22"/>
        </w:rPr>
        <w:t xml:space="preserve">Cauzele pentru care un număr de </w:t>
      </w:r>
      <w:r>
        <w:rPr>
          <w:rFonts w:ascii="Arial" w:hAnsi="Arial" w:cs="Arial"/>
          <w:b w:val="0"/>
          <w:bCs w:val="0"/>
          <w:i/>
          <w:iCs/>
          <w:color w:val="7F7F7F"/>
          <w:sz w:val="22"/>
          <w:szCs w:val="22"/>
        </w:rPr>
        <w:t>[BK=BA-BJ]</w:t>
      </w:r>
      <w:r>
        <w:rPr>
          <w:rFonts w:ascii="Arial" w:hAnsi="Arial" w:cs="Arial"/>
          <w:b w:val="0"/>
          <w:bCs w:val="0"/>
          <w:sz w:val="22"/>
          <w:szCs w:val="22"/>
        </w:rPr>
        <w:t xml:space="preserve"> de e</w:t>
      </w:r>
      <w:r>
        <w:rPr>
          <w:rFonts w:ascii="Arial" w:hAnsi="Arial" w:cs="Arial"/>
          <w:b w:val="0"/>
          <w:bCs w:val="0"/>
          <w:color w:val="000000"/>
          <w:sz w:val="22"/>
          <w:szCs w:val="22"/>
        </w:rPr>
        <w:t>ntități subordonate</w:t>
      </w:r>
      <w:r w:rsidR="00467814">
        <w:rPr>
          <w:rFonts w:ascii="Arial" w:hAnsi="Arial" w:cs="Arial"/>
          <w:b w:val="0"/>
          <w:bCs w:val="0"/>
          <w:color w:val="000000"/>
          <w:sz w:val="22"/>
          <w:szCs w:val="22"/>
        </w:rPr>
        <w:t xml:space="preserve">, </w:t>
      </w:r>
      <w:r w:rsidR="00467814" w:rsidRPr="00593FAB">
        <w:rPr>
          <w:rFonts w:ascii="Arial" w:hAnsi="Arial" w:cs="Arial"/>
          <w:b w:val="0"/>
          <w:bCs w:val="0"/>
          <w:color w:val="auto"/>
          <w:sz w:val="22"/>
          <w:szCs w:val="22"/>
        </w:rPr>
        <w:t>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UAT-urilor</w:t>
      </w:r>
      <w:r>
        <w:rPr>
          <w:rFonts w:ascii="Arial" w:hAnsi="Arial" w:cs="Arial"/>
          <w:b w:val="0"/>
          <w:bCs w:val="0"/>
          <w:sz w:val="22"/>
          <w:szCs w:val="22"/>
        </w:rPr>
        <w:t xml:space="preserve"> nu au emis raport anual de activitate sunt următoarele: </w:t>
      </w:r>
      <w:r>
        <w:rPr>
          <w:rFonts w:ascii="Arial" w:hAnsi="Arial" w:cs="Arial"/>
          <w:b w:val="0"/>
          <w:bCs w:val="0"/>
          <w:i/>
          <w:iCs/>
          <w:color w:val="7F7F7F"/>
          <w:sz w:val="22"/>
          <w:szCs w:val="22"/>
        </w:rPr>
        <w:t>[se vor expune aici care sunt cauzele care au generat această situaţie]</w:t>
      </w:r>
      <w:r>
        <w:rPr>
          <w:rFonts w:ascii="Arial" w:hAnsi="Arial" w:cs="Arial"/>
          <w:b w:val="0"/>
          <w:bCs w:val="0"/>
          <w:sz w:val="22"/>
          <w:szCs w:val="22"/>
        </w:rPr>
        <w:t>.</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[BA] = [BJ] + [BK]</w:t>
      </w:r>
    </w:p>
    <w:p w:rsidR="004D3A8D" w:rsidRDefault="004D3A8D">
      <w:pPr>
        <w:pStyle w:val="BodyText"/>
        <w:spacing w:before="57" w:after="57"/>
        <w:ind w:right="-11"/>
        <w:jc w:val="both"/>
        <w:rPr>
          <w:rFonts w:ascii="Arial" w:hAnsi="Arial" w:cs="Arial"/>
          <w:b w:val="0"/>
          <w:bCs w:val="0"/>
          <w:color w:val="000000"/>
          <w:sz w:val="10"/>
          <w:szCs w:val="10"/>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2"/>
          <w:szCs w:val="22"/>
        </w:rPr>
        <w:t>ATENȚIE la corelațiile cu anexa 2!!!</w:t>
      </w:r>
    </w:p>
    <w:p w:rsidR="004D3A8D" w:rsidRDefault="00045DB6">
      <w:pPr>
        <w:pStyle w:val="Heading2"/>
        <w:spacing w:before="240" w:after="240"/>
        <w:rPr>
          <w:rFonts w:ascii="Arial" w:hAnsi="Arial" w:cs="Arial"/>
          <w:b/>
          <w:bCs/>
          <w:color w:val="0033CC"/>
          <w:sz w:val="24"/>
          <w:szCs w:val="24"/>
        </w:rPr>
      </w:pPr>
      <w:bookmarkStart w:id="58" w:name="_Toc528319357"/>
      <w:bookmarkStart w:id="59" w:name="_Toc490663408"/>
      <w:bookmarkStart w:id="60" w:name="_Toc490661821"/>
      <w:bookmarkStart w:id="61" w:name="_Toc490661740"/>
      <w:bookmarkStart w:id="62" w:name="_Toc25662322"/>
      <w:bookmarkEnd w:id="58"/>
      <w:bookmarkEnd w:id="59"/>
      <w:bookmarkEnd w:id="60"/>
      <w:bookmarkEnd w:id="61"/>
      <w:r>
        <w:rPr>
          <w:rFonts w:ascii="Arial" w:hAnsi="Arial" w:cs="Arial"/>
          <w:b/>
          <w:bCs/>
          <w:color w:val="0033CC"/>
          <w:sz w:val="24"/>
          <w:szCs w:val="24"/>
        </w:rPr>
        <w:lastRenderedPageBreak/>
        <w:t>II.3. Independenţa structurii de audit public intern și obiectivitatea auditorilor</w:t>
      </w:r>
      <w:bookmarkEnd w:id="62"/>
    </w:p>
    <w:p w:rsidR="004D3A8D" w:rsidRDefault="00045DB6">
      <w:pPr>
        <w:spacing w:before="120" w:after="120"/>
        <w:jc w:val="both"/>
        <w:rPr>
          <w:rFonts w:ascii="Arial" w:hAnsi="Arial" w:cs="Arial"/>
          <w:color w:val="000000"/>
          <w:sz w:val="23"/>
          <w:szCs w:val="23"/>
        </w:rPr>
      </w:pPr>
      <w:r w:rsidRPr="00593FAB">
        <w:rPr>
          <w:rFonts w:ascii="Arial" w:hAnsi="Arial" w:cs="Arial"/>
          <w:color w:val="auto"/>
          <w:sz w:val="23"/>
          <w:szCs w:val="23"/>
        </w:rPr>
        <w:t xml:space="preserve">Independența este atributul funcției de audit </w:t>
      </w:r>
      <w:r w:rsidR="009D3FE5" w:rsidRPr="00593FAB">
        <w:rPr>
          <w:rFonts w:ascii="Arial" w:hAnsi="Arial" w:cs="Arial"/>
          <w:color w:val="auto"/>
          <w:sz w:val="23"/>
          <w:szCs w:val="23"/>
        </w:rPr>
        <w:t xml:space="preserve">public </w:t>
      </w:r>
      <w:r w:rsidRPr="00593FAB">
        <w:rPr>
          <w:rFonts w:ascii="Arial" w:hAnsi="Arial" w:cs="Arial"/>
          <w:color w:val="auto"/>
          <w:sz w:val="23"/>
          <w:szCs w:val="23"/>
        </w:rPr>
        <w:t xml:space="preserve">intern în timp ce obiectivitatea este apanajul auditorilor </w:t>
      </w:r>
      <w:r w:rsidR="009D3FE5" w:rsidRPr="00593FAB">
        <w:rPr>
          <w:rFonts w:ascii="Arial" w:hAnsi="Arial" w:cs="Arial"/>
          <w:color w:val="auto"/>
          <w:sz w:val="23"/>
          <w:szCs w:val="23"/>
        </w:rPr>
        <w:t xml:space="preserve">publici </w:t>
      </w:r>
      <w:r w:rsidRPr="00593FAB">
        <w:rPr>
          <w:rFonts w:ascii="Arial" w:hAnsi="Arial" w:cs="Arial"/>
          <w:color w:val="auto"/>
          <w:sz w:val="23"/>
          <w:szCs w:val="23"/>
        </w:rPr>
        <w:t>interni</w:t>
      </w:r>
      <w:r>
        <w:rPr>
          <w:rFonts w:ascii="Arial" w:hAnsi="Arial" w:cs="Arial"/>
          <w:color w:val="000000"/>
          <w:sz w:val="23"/>
          <w:szCs w:val="23"/>
        </w:rPr>
        <w:t>. Pentru păstrarea acestor atribute, trebuie respectate anumite criterii, cum ar fi:</w:t>
      </w:r>
    </w:p>
    <w:p w:rsidR="004D3A8D" w:rsidRDefault="00045DB6">
      <w:pPr>
        <w:pStyle w:val="ListParagraph"/>
        <w:tabs>
          <w:tab w:val="left" w:pos="284"/>
        </w:tabs>
        <w:spacing w:before="120" w:after="120"/>
        <w:ind w:left="0"/>
        <w:jc w:val="both"/>
        <w:rPr>
          <w:rFonts w:ascii="Arial" w:hAnsi="Arial" w:cs="Arial"/>
          <w:b/>
          <w:bCs/>
          <w:color w:val="000000"/>
          <w:sz w:val="23"/>
          <w:szCs w:val="23"/>
        </w:rPr>
      </w:pPr>
      <w:r>
        <w:rPr>
          <w:rFonts w:ascii="Arial" w:hAnsi="Arial" w:cs="Arial"/>
          <w:b/>
          <w:bCs/>
          <w:color w:val="000000"/>
          <w:sz w:val="23"/>
          <w:szCs w:val="23"/>
        </w:rPr>
        <w:t>Pentru păstrarea independenței structurii de audit public intern:</w:t>
      </w:r>
    </w:p>
    <w:p w:rsidR="004D3A8D" w:rsidRDefault="00045DB6">
      <w:pPr>
        <w:pStyle w:val="ListParagraph"/>
        <w:numPr>
          <w:ilvl w:val="2"/>
          <w:numId w:val="3"/>
        </w:numPr>
        <w:tabs>
          <w:tab w:val="left" w:pos="284"/>
        </w:tabs>
        <w:spacing w:before="120" w:after="120"/>
        <w:ind w:left="0" w:firstLine="0"/>
        <w:jc w:val="both"/>
        <w:rPr>
          <w:rFonts w:ascii="Arial" w:hAnsi="Arial" w:cs="Arial"/>
          <w:color w:val="000000"/>
          <w:sz w:val="23"/>
          <w:szCs w:val="23"/>
        </w:rPr>
      </w:pPr>
      <w:r>
        <w:rPr>
          <w:rFonts w:ascii="Arial" w:hAnsi="Arial" w:cs="Arial"/>
          <w:color w:val="000000"/>
          <w:sz w:val="23"/>
          <w:szCs w:val="23"/>
        </w:rPr>
        <w:t xml:space="preserve">funcția de </w:t>
      </w:r>
      <w:r w:rsidRPr="00593FAB">
        <w:rPr>
          <w:rFonts w:ascii="Arial" w:hAnsi="Arial" w:cs="Arial"/>
          <w:color w:val="auto"/>
          <w:sz w:val="23"/>
          <w:szCs w:val="23"/>
        </w:rPr>
        <w:t xml:space="preserve">audit </w:t>
      </w:r>
      <w:r w:rsidR="009D3FE5" w:rsidRPr="00593FAB">
        <w:rPr>
          <w:rFonts w:ascii="Arial" w:hAnsi="Arial" w:cs="Arial"/>
          <w:color w:val="auto"/>
          <w:sz w:val="23"/>
          <w:szCs w:val="23"/>
        </w:rPr>
        <w:t xml:space="preserve">public </w:t>
      </w:r>
      <w:r w:rsidRPr="00593FAB">
        <w:rPr>
          <w:rFonts w:ascii="Arial" w:hAnsi="Arial" w:cs="Arial"/>
          <w:color w:val="auto"/>
          <w:sz w:val="23"/>
          <w:szCs w:val="23"/>
        </w:rPr>
        <w:t xml:space="preserve">intern </w:t>
      </w:r>
      <w:r>
        <w:rPr>
          <w:rFonts w:ascii="Arial" w:hAnsi="Arial" w:cs="Arial"/>
          <w:color w:val="000000"/>
          <w:sz w:val="23"/>
          <w:szCs w:val="23"/>
        </w:rPr>
        <w:t>trebuie să raporteze direct managementului superior al organizației;</w:t>
      </w:r>
    </w:p>
    <w:p w:rsidR="004D3A8D" w:rsidRDefault="00045DB6">
      <w:pPr>
        <w:pStyle w:val="ListParagraph"/>
        <w:numPr>
          <w:ilvl w:val="2"/>
          <w:numId w:val="3"/>
        </w:numPr>
        <w:tabs>
          <w:tab w:val="left" w:pos="284"/>
        </w:tabs>
        <w:spacing w:before="120" w:after="120"/>
        <w:ind w:left="0" w:firstLine="0"/>
        <w:jc w:val="both"/>
        <w:rPr>
          <w:rFonts w:ascii="Arial" w:hAnsi="Arial" w:cs="Arial"/>
          <w:color w:val="000000"/>
          <w:sz w:val="23"/>
          <w:szCs w:val="23"/>
        </w:rPr>
      </w:pPr>
      <w:r>
        <w:rPr>
          <w:rFonts w:ascii="Arial" w:hAnsi="Arial" w:cs="Arial"/>
          <w:color w:val="000000"/>
          <w:sz w:val="23"/>
          <w:szCs w:val="23"/>
        </w:rPr>
        <w:t xml:space="preserve">numirea și destituirea </w:t>
      </w:r>
      <w:r w:rsidRPr="00593FAB">
        <w:rPr>
          <w:rFonts w:ascii="Arial" w:hAnsi="Arial" w:cs="Arial"/>
          <w:color w:val="auto"/>
          <w:sz w:val="23"/>
          <w:szCs w:val="23"/>
        </w:rPr>
        <w:t xml:space="preserve">managementului funcției de audit </w:t>
      </w:r>
      <w:r w:rsidR="009D3FE5" w:rsidRPr="00593FAB">
        <w:rPr>
          <w:rFonts w:ascii="Arial" w:hAnsi="Arial" w:cs="Arial"/>
          <w:color w:val="auto"/>
          <w:sz w:val="23"/>
          <w:szCs w:val="23"/>
        </w:rPr>
        <w:t xml:space="preserve">public </w:t>
      </w:r>
      <w:r w:rsidRPr="00593FAB">
        <w:rPr>
          <w:rFonts w:ascii="Arial" w:hAnsi="Arial" w:cs="Arial"/>
          <w:color w:val="auto"/>
          <w:sz w:val="23"/>
          <w:szCs w:val="23"/>
        </w:rPr>
        <w:t xml:space="preserve">intern </w:t>
      </w:r>
      <w:r>
        <w:rPr>
          <w:rFonts w:ascii="Arial" w:hAnsi="Arial" w:cs="Arial"/>
          <w:color w:val="000000"/>
          <w:sz w:val="23"/>
          <w:szCs w:val="23"/>
        </w:rPr>
        <w:t>respectiv a auditorilor</w:t>
      </w:r>
      <w:r w:rsidR="009D3FE5">
        <w:rPr>
          <w:rFonts w:ascii="Arial" w:hAnsi="Arial" w:cs="Arial"/>
          <w:color w:val="000000"/>
          <w:sz w:val="23"/>
          <w:szCs w:val="23"/>
        </w:rPr>
        <w:t xml:space="preserve"> </w:t>
      </w:r>
      <w:r w:rsidR="009D3FE5" w:rsidRPr="00593FAB">
        <w:rPr>
          <w:rFonts w:ascii="Arial" w:hAnsi="Arial" w:cs="Arial"/>
          <w:color w:val="auto"/>
          <w:sz w:val="23"/>
          <w:szCs w:val="23"/>
        </w:rPr>
        <w:t>publici</w:t>
      </w:r>
      <w:r w:rsidRPr="00593FAB">
        <w:rPr>
          <w:rFonts w:ascii="Arial" w:hAnsi="Arial" w:cs="Arial"/>
          <w:color w:val="auto"/>
          <w:sz w:val="23"/>
          <w:szCs w:val="23"/>
        </w:rPr>
        <w:t xml:space="preserve"> i</w:t>
      </w:r>
      <w:r>
        <w:rPr>
          <w:rFonts w:ascii="Arial" w:hAnsi="Arial" w:cs="Arial"/>
          <w:color w:val="000000"/>
          <w:sz w:val="23"/>
          <w:szCs w:val="23"/>
        </w:rPr>
        <w:t>nterni trebuie să fie supuse procesului de avizare, conform legii.</w:t>
      </w:r>
    </w:p>
    <w:p w:rsidR="004D3A8D" w:rsidRDefault="00045DB6">
      <w:pPr>
        <w:pStyle w:val="ListParagraph"/>
        <w:tabs>
          <w:tab w:val="left" w:pos="284"/>
        </w:tabs>
        <w:spacing w:before="240" w:after="120"/>
        <w:ind w:left="0"/>
        <w:jc w:val="both"/>
        <w:rPr>
          <w:rFonts w:ascii="Arial" w:hAnsi="Arial" w:cs="Arial"/>
          <w:b/>
          <w:bCs/>
          <w:color w:val="000000"/>
          <w:sz w:val="23"/>
          <w:szCs w:val="23"/>
        </w:rPr>
      </w:pPr>
      <w:r>
        <w:rPr>
          <w:rFonts w:ascii="Arial" w:hAnsi="Arial" w:cs="Arial"/>
          <w:b/>
          <w:bCs/>
          <w:color w:val="000000"/>
          <w:sz w:val="23"/>
          <w:szCs w:val="23"/>
        </w:rPr>
        <w:t xml:space="preserve">Pentru păstrarea obiectivității </w:t>
      </w:r>
      <w:r w:rsidRPr="00593FAB">
        <w:rPr>
          <w:rFonts w:ascii="Arial" w:hAnsi="Arial" w:cs="Arial"/>
          <w:b/>
          <w:bCs/>
          <w:color w:val="auto"/>
          <w:sz w:val="23"/>
          <w:szCs w:val="23"/>
        </w:rPr>
        <w:t xml:space="preserve">auditorilor </w:t>
      </w:r>
      <w:r w:rsidR="009D3FE5" w:rsidRPr="00593FAB">
        <w:rPr>
          <w:rFonts w:ascii="Arial" w:hAnsi="Arial" w:cs="Arial"/>
          <w:b/>
          <w:bCs/>
          <w:color w:val="auto"/>
          <w:sz w:val="23"/>
          <w:szCs w:val="23"/>
        </w:rPr>
        <w:t xml:space="preserve">publici </w:t>
      </w:r>
      <w:r>
        <w:rPr>
          <w:rFonts w:ascii="Arial" w:hAnsi="Arial" w:cs="Arial"/>
          <w:b/>
          <w:bCs/>
          <w:color w:val="000000"/>
          <w:sz w:val="23"/>
          <w:szCs w:val="23"/>
        </w:rPr>
        <w:t>interni:</w:t>
      </w:r>
    </w:p>
    <w:p w:rsidR="004D3A8D" w:rsidRDefault="00045DB6">
      <w:pPr>
        <w:pStyle w:val="ListParagraph"/>
        <w:numPr>
          <w:ilvl w:val="2"/>
          <w:numId w:val="3"/>
        </w:numPr>
        <w:tabs>
          <w:tab w:val="left" w:pos="284"/>
        </w:tabs>
        <w:spacing w:before="120" w:after="120"/>
        <w:ind w:left="0" w:firstLine="0"/>
        <w:jc w:val="both"/>
        <w:rPr>
          <w:rFonts w:ascii="Arial" w:hAnsi="Arial" w:cs="Arial"/>
          <w:color w:val="000000"/>
          <w:sz w:val="23"/>
          <w:szCs w:val="23"/>
        </w:rPr>
      </w:pPr>
      <w:r w:rsidRPr="00593FAB">
        <w:rPr>
          <w:rFonts w:ascii="Arial" w:hAnsi="Arial" w:cs="Arial"/>
          <w:color w:val="auto"/>
          <w:sz w:val="23"/>
          <w:szCs w:val="23"/>
        </w:rPr>
        <w:t xml:space="preserve">Auditorii </w:t>
      </w:r>
      <w:r w:rsidR="009D3FE5" w:rsidRPr="00593FAB">
        <w:rPr>
          <w:rFonts w:ascii="Arial" w:hAnsi="Arial" w:cs="Arial"/>
          <w:color w:val="auto"/>
          <w:sz w:val="23"/>
          <w:szCs w:val="23"/>
        </w:rPr>
        <w:t xml:space="preserve">publici </w:t>
      </w:r>
      <w:r>
        <w:rPr>
          <w:rFonts w:ascii="Arial" w:hAnsi="Arial" w:cs="Arial"/>
          <w:color w:val="000000"/>
          <w:sz w:val="23"/>
          <w:szCs w:val="23"/>
        </w:rPr>
        <w:t>interni nu trebuie implicați în activitățile pe care le pot audita;</w:t>
      </w:r>
    </w:p>
    <w:p w:rsidR="004D3A8D" w:rsidRDefault="00045DB6">
      <w:pPr>
        <w:pStyle w:val="ListParagraph"/>
        <w:numPr>
          <w:ilvl w:val="2"/>
          <w:numId w:val="3"/>
        </w:numPr>
        <w:tabs>
          <w:tab w:val="left" w:pos="284"/>
        </w:tabs>
        <w:spacing w:before="120" w:after="120"/>
        <w:ind w:left="0" w:firstLine="0"/>
        <w:jc w:val="both"/>
        <w:rPr>
          <w:rFonts w:ascii="Arial" w:hAnsi="Arial" w:cs="Arial"/>
          <w:color w:val="000000"/>
          <w:sz w:val="23"/>
          <w:szCs w:val="23"/>
        </w:rPr>
      </w:pPr>
      <w:r w:rsidRPr="00593FAB">
        <w:rPr>
          <w:rFonts w:ascii="Arial" w:hAnsi="Arial" w:cs="Arial"/>
          <w:color w:val="auto"/>
          <w:sz w:val="23"/>
          <w:szCs w:val="23"/>
        </w:rPr>
        <w:t xml:space="preserve">Auditorii </w:t>
      </w:r>
      <w:r w:rsidR="009D3FE5" w:rsidRPr="00593FAB">
        <w:rPr>
          <w:rFonts w:ascii="Arial" w:hAnsi="Arial" w:cs="Arial"/>
          <w:color w:val="auto"/>
          <w:sz w:val="23"/>
          <w:szCs w:val="23"/>
        </w:rPr>
        <w:t xml:space="preserve">publici </w:t>
      </w:r>
      <w:r>
        <w:rPr>
          <w:rFonts w:ascii="Arial" w:hAnsi="Arial" w:cs="Arial"/>
          <w:color w:val="000000"/>
          <w:sz w:val="23"/>
          <w:szCs w:val="23"/>
        </w:rPr>
        <w:t xml:space="preserve">interni trebuie să-și declare independența în cadrul misiunilor de </w:t>
      </w:r>
      <w:r w:rsidRPr="00593FAB">
        <w:rPr>
          <w:rFonts w:ascii="Arial" w:hAnsi="Arial" w:cs="Arial"/>
          <w:color w:val="auto"/>
          <w:sz w:val="23"/>
          <w:szCs w:val="23"/>
        </w:rPr>
        <w:t xml:space="preserve">audit </w:t>
      </w:r>
      <w:r w:rsidR="009D3FE5" w:rsidRPr="00593FAB">
        <w:rPr>
          <w:rFonts w:ascii="Arial" w:hAnsi="Arial" w:cs="Arial"/>
          <w:color w:val="auto"/>
          <w:sz w:val="23"/>
          <w:szCs w:val="23"/>
        </w:rPr>
        <w:t xml:space="preserve">public </w:t>
      </w:r>
      <w:r>
        <w:rPr>
          <w:rFonts w:ascii="Arial" w:hAnsi="Arial" w:cs="Arial"/>
          <w:color w:val="000000"/>
          <w:sz w:val="23"/>
          <w:szCs w:val="23"/>
        </w:rPr>
        <w:t>intern și evaluare efectuate.</w:t>
      </w:r>
    </w:p>
    <w:p w:rsidR="004D3A8D" w:rsidRDefault="00045DB6">
      <w:pPr>
        <w:spacing w:after="120"/>
        <w:jc w:val="both"/>
        <w:rPr>
          <w:rFonts w:ascii="Arial" w:hAnsi="Arial" w:cs="Arial"/>
          <w:color w:val="000000"/>
          <w:sz w:val="23"/>
          <w:szCs w:val="23"/>
        </w:rPr>
      </w:pPr>
      <w:r>
        <w:rPr>
          <w:rFonts w:ascii="Arial" w:hAnsi="Arial" w:cs="Arial"/>
          <w:color w:val="000000"/>
          <w:sz w:val="23"/>
          <w:szCs w:val="23"/>
        </w:rPr>
        <w:t>Aceste aspecte se regăsesc în baza legală actuală, respectiv Legea nr. 672/2002, republicată</w:t>
      </w:r>
      <w:r w:rsidR="009D3FE5">
        <w:rPr>
          <w:rFonts w:ascii="Arial" w:hAnsi="Arial" w:cs="Arial"/>
          <w:color w:val="000000"/>
          <w:sz w:val="23"/>
          <w:szCs w:val="23"/>
        </w:rPr>
        <w:t xml:space="preserve">, </w:t>
      </w:r>
      <w:r w:rsidR="009D3FE5" w:rsidRPr="00593FAB">
        <w:rPr>
          <w:rFonts w:ascii="Arial" w:hAnsi="Arial" w:cs="Arial"/>
          <w:color w:val="auto"/>
          <w:sz w:val="23"/>
          <w:szCs w:val="23"/>
        </w:rPr>
        <w:t>cu modificările și completările ulterioare</w:t>
      </w:r>
      <w:r w:rsidRPr="00593FAB">
        <w:rPr>
          <w:rFonts w:ascii="Arial" w:hAnsi="Arial" w:cs="Arial"/>
          <w:color w:val="auto"/>
          <w:sz w:val="23"/>
          <w:szCs w:val="23"/>
        </w:rPr>
        <w:t xml:space="preserve"> </w:t>
      </w:r>
      <w:r>
        <w:rPr>
          <w:rFonts w:ascii="Arial" w:hAnsi="Arial" w:cs="Arial"/>
          <w:color w:val="000000"/>
          <w:sz w:val="23"/>
          <w:szCs w:val="23"/>
        </w:rPr>
        <w:t>și HG nr. 1086/2013. De asemenea, aspecte similare se regăsesc în practica internațională de audit intern stipulată în Standardele Internaționale de Practică Profesională în Auditul intern (IPPF) emise de către Institutul Auditorilor Interni (vezi Standardele de la 1100 la 1130).</w:t>
      </w:r>
    </w:p>
    <w:p w:rsidR="004D3A8D" w:rsidRDefault="00045DB6">
      <w:pPr>
        <w:pStyle w:val="Heading3"/>
        <w:spacing w:before="240" w:after="240"/>
        <w:rPr>
          <w:rFonts w:ascii="Arial" w:hAnsi="Arial" w:cs="Arial"/>
          <w:b/>
          <w:bCs/>
          <w:color w:val="0033CC"/>
          <w:sz w:val="22"/>
          <w:szCs w:val="22"/>
        </w:rPr>
      </w:pPr>
      <w:bookmarkStart w:id="63" w:name="_Toc490663409"/>
      <w:bookmarkStart w:id="64" w:name="_Toc490661822"/>
      <w:bookmarkStart w:id="65" w:name="_Toc490661741"/>
      <w:bookmarkStart w:id="66" w:name="_Toc528319358"/>
      <w:bookmarkStart w:id="67" w:name="_Toc25662323"/>
      <w:bookmarkEnd w:id="63"/>
      <w:bookmarkEnd w:id="64"/>
      <w:bookmarkEnd w:id="65"/>
      <w:bookmarkEnd w:id="66"/>
      <w:r>
        <w:rPr>
          <w:rFonts w:ascii="Arial" w:hAnsi="Arial" w:cs="Arial"/>
          <w:b/>
          <w:bCs/>
          <w:color w:val="0033CC"/>
          <w:sz w:val="22"/>
          <w:szCs w:val="22"/>
        </w:rPr>
        <w:t>II.3.1. Independenţa structurii de audit public intern</w:t>
      </w:r>
      <w:bookmarkEnd w:id="67"/>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pPr>
      <w:r>
        <w:rPr>
          <w:rFonts w:ascii="Courier New" w:hAnsi="Courier New" w:cs="Courier New"/>
          <w:i/>
          <w:iCs/>
          <w:color w:val="FF0000"/>
          <w:sz w:val="22"/>
          <w:szCs w:val="22"/>
        </w:rPr>
        <w:t>ATENȚIE!!! Informațiile din această secțiune trebuie corelate cu informațiile din anexa 3. Necorelarea informațiilor între corpul raportului și anexe atrage după sine returnarea raportului pentru modificare și REAPROBARE!</w:t>
      </w:r>
    </w:p>
    <w:p w:rsidR="004D3A8D" w:rsidRDefault="00045DB6">
      <w:pPr>
        <w:pStyle w:val="BodyText"/>
        <w:spacing w:before="240" w:after="240"/>
        <w:ind w:right="-11"/>
        <w:jc w:val="both"/>
        <w:rPr>
          <w:rFonts w:ascii="Arial" w:hAnsi="Arial" w:cs="Arial"/>
          <w:color w:val="000000"/>
          <w:sz w:val="22"/>
          <w:szCs w:val="22"/>
        </w:rPr>
      </w:pPr>
      <w:r>
        <w:rPr>
          <w:rFonts w:ascii="Arial" w:hAnsi="Arial" w:cs="Arial"/>
          <w:color w:val="000000"/>
          <w:sz w:val="22"/>
          <w:szCs w:val="22"/>
        </w:rPr>
        <w:t>La nivelul UAT-urilor din regiune</w:t>
      </w:r>
    </w:p>
    <w:p w:rsidR="004D3A8D" w:rsidRDefault="00045DB6">
      <w:pPr>
        <w:pStyle w:val="BodyText"/>
        <w:spacing w:before="240" w:after="120"/>
        <w:ind w:right="-11"/>
        <w:rPr>
          <w:rFonts w:ascii="Arial" w:hAnsi="Arial" w:cs="Arial"/>
          <w:sz w:val="22"/>
          <w:szCs w:val="22"/>
          <w:u w:val="single"/>
        </w:rPr>
      </w:pPr>
      <w:r>
        <w:rPr>
          <w:rFonts w:ascii="Arial" w:hAnsi="Arial" w:cs="Arial"/>
          <w:sz w:val="22"/>
          <w:szCs w:val="22"/>
          <w:u w:val="single"/>
        </w:rPr>
        <w:t xml:space="preserve">Referitor la poziția structurii de </w:t>
      </w:r>
      <w:r w:rsidRPr="00593FAB">
        <w:rPr>
          <w:rFonts w:ascii="Arial" w:hAnsi="Arial" w:cs="Arial"/>
          <w:color w:val="auto"/>
          <w:sz w:val="22"/>
          <w:szCs w:val="22"/>
          <w:u w:val="single"/>
        </w:rPr>
        <w:t>audit</w:t>
      </w:r>
      <w:r w:rsidR="00FF7628" w:rsidRPr="00593FAB">
        <w:rPr>
          <w:rFonts w:ascii="Arial" w:hAnsi="Arial" w:cs="Arial"/>
          <w:color w:val="auto"/>
          <w:sz w:val="22"/>
          <w:szCs w:val="22"/>
          <w:u w:val="single"/>
        </w:rPr>
        <w:t xml:space="preserve"> public</w:t>
      </w:r>
      <w:r w:rsidRPr="00593FAB">
        <w:rPr>
          <w:rFonts w:ascii="Arial" w:hAnsi="Arial" w:cs="Arial"/>
          <w:color w:val="auto"/>
          <w:sz w:val="22"/>
          <w:szCs w:val="22"/>
          <w:u w:val="single"/>
        </w:rPr>
        <w:t xml:space="preserve"> </w:t>
      </w:r>
      <w:r>
        <w:rPr>
          <w:rFonts w:ascii="Arial" w:hAnsi="Arial" w:cs="Arial"/>
          <w:sz w:val="22"/>
          <w:szCs w:val="22"/>
          <w:u w:val="single"/>
        </w:rPr>
        <w:t>intern:</w:t>
      </w:r>
    </w:p>
    <w:p w:rsidR="004D3A8D" w:rsidRDefault="00045DB6">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[BH]</w:t>
      </w:r>
      <w:r>
        <w:rPr>
          <w:rFonts w:ascii="Arial" w:hAnsi="Arial" w:cs="Arial"/>
          <w:b w:val="0"/>
          <w:bCs w:val="0"/>
          <w:sz w:val="22"/>
          <w:szCs w:val="22"/>
        </w:rPr>
        <w:t xml:space="preserve"> structuri de </w:t>
      </w:r>
      <w:r w:rsidRPr="00593FAB">
        <w:rPr>
          <w:rFonts w:ascii="Arial" w:hAnsi="Arial" w:cs="Arial"/>
          <w:b w:val="0"/>
          <w:bCs w:val="0"/>
          <w:color w:val="auto"/>
          <w:sz w:val="22"/>
          <w:szCs w:val="22"/>
        </w:rPr>
        <w:t xml:space="preserve">audit </w:t>
      </w:r>
      <w:r w:rsidR="00FF7628" w:rsidRPr="00593FAB">
        <w:rPr>
          <w:rFonts w:ascii="Arial" w:hAnsi="Arial" w:cs="Arial"/>
          <w:b w:val="0"/>
          <w:bCs w:val="0"/>
          <w:color w:val="auto"/>
          <w:sz w:val="22"/>
          <w:szCs w:val="22"/>
        </w:rPr>
        <w:t xml:space="preserve">public </w:t>
      </w:r>
      <w:r>
        <w:rPr>
          <w:rFonts w:ascii="Arial" w:hAnsi="Arial" w:cs="Arial"/>
          <w:b w:val="0"/>
          <w:bCs w:val="0"/>
          <w:sz w:val="22"/>
          <w:szCs w:val="22"/>
        </w:rPr>
        <w:t>intern funcționale, au rezultat următoarele informații:</w:t>
      </w:r>
    </w:p>
    <w:p w:rsidR="004D3A8D" w:rsidRDefault="00045DB6">
      <w:pPr>
        <w:pStyle w:val="BodyText"/>
        <w:numPr>
          <w:ilvl w:val="0"/>
          <w:numId w:val="1"/>
        </w:numPr>
        <w:spacing w:before="240" w:after="240"/>
        <w:ind w:right="-11"/>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[BL]</w:t>
      </w:r>
      <w:r>
        <w:rPr>
          <w:rFonts w:ascii="Arial" w:hAnsi="Arial" w:cs="Arial"/>
          <w:b w:val="0"/>
          <w:bCs w:val="0"/>
          <w:color w:val="000000"/>
          <w:sz w:val="22"/>
          <w:szCs w:val="22"/>
        </w:rPr>
        <w:t xml:space="preserve">UAT-uri </w:t>
      </w:r>
      <w:r w:rsidRPr="00593FAB">
        <w:rPr>
          <w:rFonts w:ascii="Arial" w:hAnsi="Arial" w:cs="Arial"/>
          <w:b w:val="0"/>
          <w:bCs w:val="0"/>
          <w:color w:val="auto"/>
          <w:sz w:val="22"/>
          <w:szCs w:val="22"/>
        </w:rPr>
        <w:t xml:space="preserve">auditul </w:t>
      </w:r>
      <w:r w:rsidR="00FF762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 xml:space="preserve">intern raportează conducătorului instituției. La această categorie se includ și UAT-rile la care </w:t>
      </w:r>
      <w:r w:rsidRPr="00593FAB">
        <w:rPr>
          <w:rFonts w:ascii="Arial" w:hAnsi="Arial" w:cs="Arial"/>
          <w:b w:val="0"/>
          <w:bCs w:val="0"/>
          <w:color w:val="auto"/>
          <w:sz w:val="22"/>
          <w:szCs w:val="22"/>
        </w:rPr>
        <w:t xml:space="preserve">auditul </w:t>
      </w:r>
      <w:r w:rsidR="00FF762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raportează unui alt nivel, pe bază de delegare de atribuții.</w:t>
      </w:r>
    </w:p>
    <w:p w:rsidR="004D3A8D" w:rsidRDefault="00045DB6">
      <w:pPr>
        <w:pStyle w:val="BodyText"/>
        <w:numPr>
          <w:ilvl w:val="0"/>
          <w:numId w:val="1"/>
        </w:numPr>
        <w:spacing w:before="240" w:after="240"/>
        <w:ind w:right="-11"/>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[BM]</w:t>
      </w:r>
      <w:r>
        <w:rPr>
          <w:rFonts w:ascii="Arial" w:hAnsi="Arial" w:cs="Arial"/>
          <w:b w:val="0"/>
          <w:bCs w:val="0"/>
          <w:color w:val="000000"/>
          <w:sz w:val="22"/>
          <w:szCs w:val="22"/>
        </w:rPr>
        <w:t xml:space="preserve"> UAT-uri </w:t>
      </w:r>
      <w:r w:rsidRPr="00593FAB">
        <w:rPr>
          <w:rFonts w:ascii="Arial" w:hAnsi="Arial" w:cs="Arial"/>
          <w:b w:val="0"/>
          <w:bCs w:val="0"/>
          <w:color w:val="auto"/>
          <w:sz w:val="22"/>
          <w:szCs w:val="22"/>
        </w:rPr>
        <w:t xml:space="preserve">auditul </w:t>
      </w:r>
      <w:r w:rsidR="00FF762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nu raportează conducătorului instituției, astfel:</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[BN]</w:t>
      </w:r>
      <w:r>
        <w:rPr>
          <w:rFonts w:ascii="Arial" w:hAnsi="Arial" w:cs="Arial"/>
          <w:b w:val="0"/>
          <w:bCs w:val="0"/>
          <w:sz w:val="22"/>
          <w:szCs w:val="22"/>
        </w:rPr>
        <w:t xml:space="preserve"> consilii județene;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[BO]</w:t>
      </w:r>
      <w:r>
        <w:rPr>
          <w:rFonts w:ascii="Arial" w:hAnsi="Arial" w:cs="Arial"/>
          <w:b w:val="0"/>
          <w:bCs w:val="0"/>
          <w:sz w:val="22"/>
          <w:szCs w:val="22"/>
        </w:rPr>
        <w:t xml:space="preserve"> municipii;</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[BP]</w:t>
      </w:r>
      <w:r>
        <w:rPr>
          <w:rFonts w:ascii="Arial" w:hAnsi="Arial" w:cs="Arial"/>
          <w:b w:val="0"/>
          <w:bCs w:val="0"/>
          <w:sz w:val="22"/>
          <w:szCs w:val="22"/>
        </w:rPr>
        <w:t xml:space="preserve"> sectoare;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[BQ]</w:t>
      </w:r>
      <w:r>
        <w:rPr>
          <w:rFonts w:ascii="Arial" w:hAnsi="Arial" w:cs="Arial"/>
          <w:b w:val="0"/>
          <w:bCs w:val="0"/>
          <w:sz w:val="22"/>
          <w:szCs w:val="22"/>
        </w:rPr>
        <w:t xml:space="preserve"> orașe;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[BR]</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[BM] = [BN] + [BO] + [BP] + [BQ] + [BR]</w:t>
      </w:r>
    </w:p>
    <w:p w:rsidR="004D3A8D" w:rsidRDefault="00045DB6">
      <w:pPr>
        <w:pStyle w:val="BodyText"/>
        <w:spacing w:before="120" w:after="120"/>
        <w:jc w:val="both"/>
      </w:pPr>
      <w:r>
        <w:rPr>
          <w:rFonts w:ascii="Arial" w:hAnsi="Arial" w:cs="Arial"/>
          <w:b w:val="0"/>
          <w:bCs w:val="0"/>
          <w:color w:val="000000"/>
          <w:sz w:val="22"/>
          <w:szCs w:val="22"/>
        </w:rPr>
        <w:t xml:space="preserve">În acest caz, pentru păstrarea independenței structurii de </w:t>
      </w:r>
      <w:r w:rsidRPr="00593FAB">
        <w:rPr>
          <w:rFonts w:ascii="Arial" w:hAnsi="Arial" w:cs="Arial"/>
          <w:b w:val="0"/>
          <w:bCs w:val="0"/>
          <w:color w:val="auto"/>
          <w:sz w:val="22"/>
          <w:szCs w:val="22"/>
        </w:rPr>
        <w:t xml:space="preserve">audit </w:t>
      </w:r>
      <w:r w:rsidR="00FF762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 xml:space="preserve">intern au fost luate următoarele măsuri </w:t>
      </w:r>
      <w:r>
        <w:rPr>
          <w:rFonts w:ascii="Arial" w:hAnsi="Arial" w:cs="Arial"/>
          <w:b w:val="0"/>
          <w:bCs w:val="0"/>
          <w:i/>
          <w:iCs/>
          <w:color w:val="808080"/>
          <w:sz w:val="22"/>
          <w:szCs w:val="22"/>
        </w:rPr>
        <w:t>[se vor specifica măsurile]</w:t>
      </w:r>
      <w:r>
        <w:rPr>
          <w:rFonts w:ascii="Arial" w:hAnsi="Arial" w:cs="Arial"/>
          <w:b w:val="0"/>
          <w:bCs w:val="0"/>
          <w:color w:val="000000"/>
          <w:sz w:val="22"/>
          <w:szCs w:val="22"/>
        </w:rPr>
        <w:t xml:space="preserve">. </w:t>
      </w:r>
      <w:r>
        <w:rPr>
          <w:rFonts w:ascii="Arial" w:hAnsi="Arial" w:cs="Arial"/>
          <w:b w:val="0"/>
          <w:bCs w:val="0"/>
          <w:i/>
          <w:iCs/>
          <w:color w:val="808080"/>
          <w:sz w:val="22"/>
          <w:szCs w:val="22"/>
        </w:rPr>
        <w:t>[Dacă această situație nu se regăsește, se va menționa distinct acest lucru].</w:t>
      </w:r>
    </w:p>
    <w:p w:rsidR="004D3A8D" w:rsidRDefault="00045DB6">
      <w:pPr>
        <w:pStyle w:val="BodyText"/>
        <w:numPr>
          <w:ilvl w:val="0"/>
          <w:numId w:val="1"/>
        </w:numPr>
        <w:spacing w:before="240" w:after="240"/>
        <w:ind w:right="-11"/>
        <w:jc w:val="both"/>
      </w:pPr>
      <w:r>
        <w:rPr>
          <w:rFonts w:ascii="Arial" w:hAnsi="Arial" w:cs="Arial"/>
          <w:b w:val="0"/>
          <w:bCs w:val="0"/>
          <w:i/>
          <w:iCs/>
          <w:color w:val="808080"/>
          <w:sz w:val="22"/>
          <w:szCs w:val="22"/>
        </w:rPr>
        <w:lastRenderedPageBreak/>
        <w:t>[BS]</w:t>
      </w:r>
      <w:r>
        <w:rPr>
          <w:rFonts w:ascii="Arial" w:hAnsi="Arial" w:cs="Arial"/>
          <w:b w:val="0"/>
          <w:bCs w:val="0"/>
          <w:color w:val="000000"/>
          <w:sz w:val="22"/>
          <w:szCs w:val="22"/>
        </w:rPr>
        <w:t xml:space="preserve"> UAT-uri nu au furnizat informaţii referitoare la acest aspect, astfel:</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[BT]</w:t>
      </w:r>
      <w:r>
        <w:rPr>
          <w:rFonts w:ascii="Arial" w:hAnsi="Arial" w:cs="Arial"/>
          <w:b w:val="0"/>
          <w:bCs w:val="0"/>
          <w:sz w:val="22"/>
          <w:szCs w:val="22"/>
        </w:rPr>
        <w:t xml:space="preserve"> consilii județene;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[BU]</w:t>
      </w:r>
      <w:r>
        <w:rPr>
          <w:rFonts w:ascii="Arial" w:hAnsi="Arial" w:cs="Arial"/>
          <w:b w:val="0"/>
          <w:bCs w:val="0"/>
          <w:sz w:val="22"/>
          <w:szCs w:val="22"/>
        </w:rPr>
        <w:t xml:space="preserve"> municipii;</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[BV]</w:t>
      </w:r>
      <w:r>
        <w:rPr>
          <w:rFonts w:ascii="Arial" w:hAnsi="Arial" w:cs="Arial"/>
          <w:b w:val="0"/>
          <w:bCs w:val="0"/>
          <w:sz w:val="22"/>
          <w:szCs w:val="22"/>
        </w:rPr>
        <w:t xml:space="preserve"> sectoare;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[BW]</w:t>
      </w:r>
      <w:r>
        <w:rPr>
          <w:rFonts w:ascii="Arial" w:hAnsi="Arial" w:cs="Arial"/>
          <w:b w:val="0"/>
          <w:bCs w:val="0"/>
          <w:sz w:val="22"/>
          <w:szCs w:val="22"/>
        </w:rPr>
        <w:t xml:space="preserve"> orașe;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[BX]</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[BS] = [BT] + [BU] + [BV] + [BW] + [BX]</w:t>
      </w:r>
    </w:p>
    <w:p w:rsidR="004D3A8D" w:rsidRDefault="004D3A8D">
      <w:pPr>
        <w:pStyle w:val="BodyText"/>
        <w:spacing w:after="120"/>
        <w:ind w:right="-11"/>
        <w:jc w:val="both"/>
        <w:rPr>
          <w:rFonts w:ascii="Arial" w:hAnsi="Arial" w:cs="Arial"/>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[BH] = [BL] + [BM] + [BS]</w:t>
      </w:r>
    </w:p>
    <w:p w:rsidR="004D3A8D" w:rsidRDefault="00045DB6">
      <w:pPr>
        <w:pStyle w:val="BodyText"/>
        <w:spacing w:after="120"/>
        <w:ind w:right="-11"/>
        <w:jc w:val="both"/>
        <w:rPr>
          <w:rFonts w:ascii="Arial" w:hAnsi="Arial" w:cs="Arial"/>
          <w:sz w:val="22"/>
          <w:szCs w:val="22"/>
          <w:u w:val="single"/>
        </w:rPr>
      </w:pPr>
      <w:r>
        <w:rPr>
          <w:rFonts w:ascii="Arial" w:hAnsi="Arial" w:cs="Arial"/>
          <w:sz w:val="22"/>
          <w:szCs w:val="22"/>
          <w:u w:val="single"/>
        </w:rPr>
        <w:t xml:space="preserve">Referitor la aplicarea şi respectarea procedurii de numire/destituire a conducătorului structurii de </w:t>
      </w:r>
      <w:r w:rsidRPr="00593FAB">
        <w:rPr>
          <w:rFonts w:ascii="Arial" w:hAnsi="Arial" w:cs="Arial"/>
          <w:color w:val="auto"/>
          <w:sz w:val="22"/>
          <w:szCs w:val="22"/>
          <w:u w:val="single"/>
        </w:rPr>
        <w:t xml:space="preserve">audit </w:t>
      </w:r>
      <w:r w:rsidR="00B61B33" w:rsidRPr="00593FAB">
        <w:rPr>
          <w:rFonts w:ascii="Arial" w:hAnsi="Arial" w:cs="Arial"/>
          <w:color w:val="auto"/>
          <w:sz w:val="22"/>
          <w:szCs w:val="22"/>
          <w:u w:val="single"/>
        </w:rPr>
        <w:t xml:space="preserve">public </w:t>
      </w:r>
      <w:r>
        <w:rPr>
          <w:rFonts w:ascii="Arial" w:hAnsi="Arial" w:cs="Arial"/>
          <w:sz w:val="22"/>
          <w:szCs w:val="22"/>
          <w:u w:val="single"/>
        </w:rPr>
        <w:t xml:space="preserve">intern în cursul anului </w:t>
      </w:r>
      <w:r>
        <w:rPr>
          <w:rFonts w:ascii="Arial" w:hAnsi="Arial" w:cs="Arial"/>
          <w:i/>
          <w:iCs/>
          <w:color w:val="808080"/>
          <w:sz w:val="22"/>
          <w:szCs w:val="22"/>
        </w:rPr>
        <w:t>[anul de raportare]</w:t>
      </w:r>
      <w:r>
        <w:rPr>
          <w:rFonts w:ascii="Arial" w:hAnsi="Arial" w:cs="Arial"/>
          <w:sz w:val="22"/>
          <w:szCs w:val="22"/>
        </w:rPr>
        <w:t>:</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[BY]</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numirea sau destituirea conducerii structurii de audit public intern s-a realizat cu respectarea prevederilor legale referitoare la emiterea avizului;</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[BZ]</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numirea sau destituirea conducerii structurii de audit public intern s-a realizat fără respectarea prevederilor legale referitoare la emiterea avizului, astfel:</w:t>
      </w:r>
    </w:p>
    <w:p w:rsidR="004D3A8D" w:rsidRDefault="00045DB6">
      <w:pPr>
        <w:pStyle w:val="BodyText"/>
        <w:numPr>
          <w:ilvl w:val="1"/>
          <w:numId w:val="1"/>
        </w:numPr>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 xml:space="preserve">Pentru numirea conducătorului structurii de </w:t>
      </w:r>
      <w:r w:rsidRPr="00593FAB">
        <w:rPr>
          <w:rFonts w:ascii="Arial" w:hAnsi="Arial" w:cs="Arial"/>
          <w:b w:val="0"/>
          <w:bCs w:val="0"/>
          <w:color w:val="auto"/>
          <w:sz w:val="22"/>
          <w:szCs w:val="22"/>
        </w:rPr>
        <w:t xml:space="preserve">audit </w:t>
      </w:r>
      <w:r w:rsidR="00B61B33"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[CA]</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[CB]</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[CC]</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[CD]</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[CE]</w:t>
      </w:r>
      <w:r>
        <w:rPr>
          <w:rFonts w:ascii="Arial" w:hAnsi="Arial" w:cs="Arial"/>
          <w:b w:val="0"/>
          <w:bCs w:val="0"/>
          <w:sz w:val="22"/>
          <w:szCs w:val="22"/>
        </w:rPr>
        <w:t xml:space="preserve"> comune.</w:t>
      </w:r>
    </w:p>
    <w:p w:rsidR="004D3A8D" w:rsidRDefault="00045DB6">
      <w:pPr>
        <w:pStyle w:val="BodyText"/>
        <w:numPr>
          <w:ilvl w:val="1"/>
          <w:numId w:val="1"/>
        </w:numPr>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 xml:space="preserve">Pentru destituirea conducătorului structurii de </w:t>
      </w:r>
      <w:r w:rsidRPr="00593FAB">
        <w:rPr>
          <w:rFonts w:ascii="Arial" w:hAnsi="Arial" w:cs="Arial"/>
          <w:b w:val="0"/>
          <w:bCs w:val="0"/>
          <w:color w:val="auto"/>
          <w:sz w:val="22"/>
          <w:szCs w:val="22"/>
        </w:rPr>
        <w:t xml:space="preserve">audit </w:t>
      </w:r>
      <w:r w:rsidR="00B61B33"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[CF]</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[CG]</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[CH]</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[CI]</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[CJ]</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[BZ] = [CA] + [CB] + [CC] + [CD] + [CE] + [CF] + [CG] + [CH] + [CI] + [CJ]</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avizare a numirii/destituirii conducerii structurii de </w:t>
      </w:r>
      <w:r w:rsidRPr="00593FAB">
        <w:rPr>
          <w:rFonts w:ascii="Arial" w:hAnsi="Arial" w:cs="Arial"/>
          <w:b w:val="0"/>
          <w:bCs w:val="0"/>
          <w:color w:val="auto"/>
          <w:sz w:val="22"/>
          <w:szCs w:val="22"/>
        </w:rPr>
        <w:t xml:space="preserve">audit </w:t>
      </w:r>
      <w:r w:rsidR="00DD1A46" w:rsidRPr="00593FAB">
        <w:rPr>
          <w:rFonts w:ascii="Arial" w:hAnsi="Arial" w:cs="Arial"/>
          <w:b w:val="0"/>
          <w:bCs w:val="0"/>
          <w:color w:val="auto"/>
          <w:sz w:val="22"/>
          <w:szCs w:val="22"/>
        </w:rPr>
        <w:t xml:space="preserve">public </w:t>
      </w:r>
      <w:r>
        <w:rPr>
          <w:rFonts w:ascii="Arial" w:hAnsi="Arial" w:cs="Arial"/>
          <w:b w:val="0"/>
          <w:bCs w:val="0"/>
          <w:sz w:val="22"/>
          <w:szCs w:val="22"/>
        </w:rPr>
        <w:t xml:space="preserve">intern sunt următoarele: </w:t>
      </w:r>
      <w:r>
        <w:rPr>
          <w:rFonts w:ascii="Arial" w:hAnsi="Arial" w:cs="Arial"/>
          <w:b w:val="0"/>
          <w:bCs w:val="0"/>
          <w:i/>
          <w:iCs/>
          <w:color w:val="7F7F7F"/>
          <w:sz w:val="22"/>
          <w:szCs w:val="22"/>
        </w:rPr>
        <w:t xml:space="preserve">[se vor specifica aceste cauze]. </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[CK]</w:t>
      </w:r>
      <w:bookmarkStart w:id="68" w:name="__DdeLink__10525_2111898835"/>
      <w:r>
        <w:rPr>
          <w:rFonts w:ascii="Arial" w:hAnsi="Arial" w:cs="Arial"/>
          <w:b w:val="0"/>
          <w:bCs w:val="0"/>
          <w:color w:val="000000"/>
          <w:sz w:val="22"/>
          <w:szCs w:val="22"/>
        </w:rPr>
        <w:t>UAT-uri</w:t>
      </w:r>
      <w:bookmarkEnd w:id="68"/>
      <w:r>
        <w:rPr>
          <w:rFonts w:ascii="Arial" w:hAnsi="Arial" w:cs="Arial"/>
          <w:b w:val="0"/>
          <w:bCs w:val="0"/>
          <w:color w:val="000000"/>
          <w:sz w:val="22"/>
          <w:szCs w:val="22"/>
        </w:rPr>
        <w:t xml:space="preserve"> nu a fost cazul de numire sau de destituire a conducerii structurii de audit </w:t>
      </w:r>
      <w:r w:rsidR="00DD1A46" w:rsidRPr="00593FAB">
        <w:rPr>
          <w:rFonts w:ascii="Arial" w:hAnsi="Arial" w:cs="Arial"/>
          <w:b w:val="0"/>
          <w:bCs w:val="0"/>
          <w:color w:val="auto"/>
          <w:sz w:val="22"/>
          <w:szCs w:val="22"/>
        </w:rPr>
        <w:t>public</w:t>
      </w:r>
      <w:r w:rsidR="00DD1A46">
        <w:rPr>
          <w:rFonts w:ascii="Arial" w:hAnsi="Arial" w:cs="Arial"/>
          <w:b w:val="0"/>
          <w:bCs w:val="0"/>
          <w:color w:val="00B050"/>
          <w:sz w:val="22"/>
          <w:szCs w:val="22"/>
        </w:rPr>
        <w:t xml:space="preserve"> </w:t>
      </w:r>
      <w:r>
        <w:rPr>
          <w:rFonts w:ascii="Arial" w:hAnsi="Arial" w:cs="Arial"/>
          <w:b w:val="0"/>
          <w:bCs w:val="0"/>
          <w:color w:val="000000"/>
          <w:sz w:val="22"/>
          <w:szCs w:val="22"/>
        </w:rPr>
        <w:t xml:space="preserve">intern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w:t>
      </w:r>
    </w:p>
    <w:p w:rsidR="004D3A8D" w:rsidRDefault="00045DB6">
      <w:pPr>
        <w:pStyle w:val="BodyText"/>
        <w:numPr>
          <w:ilvl w:val="0"/>
          <w:numId w:val="1"/>
        </w:numPr>
        <w:spacing w:before="120" w:after="120"/>
        <w:jc w:val="both"/>
      </w:pPr>
      <w:r>
        <w:rPr>
          <w:rFonts w:ascii="Arial" w:hAnsi="Arial" w:cs="Arial"/>
          <w:b w:val="0"/>
          <w:bCs w:val="0"/>
          <w:i/>
          <w:iCs/>
          <w:color w:val="808080"/>
          <w:sz w:val="22"/>
          <w:szCs w:val="22"/>
        </w:rPr>
        <w:t>[CL]</w:t>
      </w:r>
      <w:r>
        <w:rPr>
          <w:rFonts w:ascii="Arial" w:hAnsi="Arial" w:cs="Arial"/>
          <w:b w:val="0"/>
          <w:bCs w:val="0"/>
          <w:color w:val="000000"/>
          <w:sz w:val="22"/>
          <w:szCs w:val="22"/>
        </w:rPr>
        <w:t xml:space="preserve"> UAT-uri nu au comunicat în cadrul rapoartelor anuale aceste informații, astfel:</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[CM]</w:t>
      </w:r>
      <w:r>
        <w:rPr>
          <w:rFonts w:ascii="Arial" w:hAnsi="Arial" w:cs="Arial"/>
          <w:b w:val="0"/>
          <w:bCs w:val="0"/>
          <w:sz w:val="22"/>
          <w:szCs w:val="22"/>
        </w:rPr>
        <w:t xml:space="preserve"> consilii județene;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[CN]</w:t>
      </w:r>
      <w:r>
        <w:rPr>
          <w:rFonts w:ascii="Arial" w:hAnsi="Arial" w:cs="Arial"/>
          <w:b w:val="0"/>
          <w:bCs w:val="0"/>
          <w:sz w:val="22"/>
          <w:szCs w:val="22"/>
        </w:rPr>
        <w:t xml:space="preserve"> municipii;</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[CO]</w:t>
      </w:r>
      <w:r>
        <w:rPr>
          <w:rFonts w:ascii="Arial" w:hAnsi="Arial" w:cs="Arial"/>
          <w:b w:val="0"/>
          <w:bCs w:val="0"/>
          <w:sz w:val="22"/>
          <w:szCs w:val="22"/>
        </w:rPr>
        <w:t xml:space="preserve"> sectoare;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[CP]</w:t>
      </w:r>
      <w:r>
        <w:rPr>
          <w:rFonts w:ascii="Arial" w:hAnsi="Arial" w:cs="Arial"/>
          <w:b w:val="0"/>
          <w:bCs w:val="0"/>
          <w:sz w:val="22"/>
          <w:szCs w:val="22"/>
        </w:rPr>
        <w:t xml:space="preserve"> orașe;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[CR]</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lastRenderedPageBreak/>
        <w:t>ATENȚIE!!!       [CL] = [CM] + [CN] + [CO] + [CP] + [CR]</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[BH] = [BY] + [BZ] + [CH] + [CL]</w:t>
      </w:r>
    </w:p>
    <w:p w:rsidR="004D3A8D" w:rsidRDefault="00045DB6">
      <w:pPr>
        <w:pStyle w:val="BodyText"/>
        <w:spacing w:before="120" w:after="120"/>
        <w:ind w:right="-11"/>
        <w:jc w:val="both"/>
        <w:rPr>
          <w:rFonts w:ascii="Arial" w:hAnsi="Arial" w:cs="Arial"/>
          <w:sz w:val="22"/>
          <w:szCs w:val="22"/>
          <w:u w:val="single"/>
        </w:rPr>
      </w:pPr>
      <w:r>
        <w:rPr>
          <w:rFonts w:ascii="Arial" w:hAnsi="Arial" w:cs="Arial"/>
          <w:sz w:val="22"/>
          <w:szCs w:val="22"/>
          <w:u w:val="single"/>
        </w:rPr>
        <w:t xml:space="preserve">Referitor la aplicarea şi respectarea procedurii de numire/revocare a </w:t>
      </w:r>
      <w:r w:rsidRPr="00593FAB">
        <w:rPr>
          <w:rFonts w:ascii="Arial" w:hAnsi="Arial" w:cs="Arial"/>
          <w:color w:val="auto"/>
          <w:sz w:val="22"/>
          <w:szCs w:val="22"/>
          <w:u w:val="single"/>
        </w:rPr>
        <w:t>auditorilor</w:t>
      </w:r>
      <w:r w:rsidR="007876E8" w:rsidRPr="00593FAB">
        <w:rPr>
          <w:rFonts w:ascii="Arial" w:hAnsi="Arial" w:cs="Arial"/>
          <w:color w:val="auto"/>
          <w:sz w:val="22"/>
          <w:szCs w:val="22"/>
          <w:u w:val="single"/>
        </w:rPr>
        <w:t xml:space="preserve"> publici</w:t>
      </w:r>
      <w:r w:rsidRPr="00593FAB">
        <w:rPr>
          <w:rFonts w:ascii="Arial" w:hAnsi="Arial" w:cs="Arial"/>
          <w:color w:val="auto"/>
          <w:sz w:val="22"/>
          <w:szCs w:val="22"/>
          <w:u w:val="single"/>
        </w:rPr>
        <w:t xml:space="preserve"> </w:t>
      </w:r>
      <w:r>
        <w:rPr>
          <w:rFonts w:ascii="Arial" w:hAnsi="Arial" w:cs="Arial"/>
          <w:sz w:val="22"/>
          <w:szCs w:val="22"/>
          <w:u w:val="single"/>
        </w:rPr>
        <w:t xml:space="preserve">interni în cursul anului </w:t>
      </w:r>
      <w:r>
        <w:rPr>
          <w:rFonts w:ascii="Arial" w:hAnsi="Arial" w:cs="Arial"/>
          <w:i/>
          <w:iCs/>
          <w:color w:val="808080"/>
          <w:sz w:val="22"/>
          <w:szCs w:val="22"/>
        </w:rPr>
        <w:t>[anul de raportare]:</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[CS]</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numirea sau revocarea </w:t>
      </w:r>
      <w:r w:rsidRPr="00593FAB">
        <w:rPr>
          <w:rFonts w:ascii="Arial" w:hAnsi="Arial" w:cs="Arial"/>
          <w:b w:val="0"/>
          <w:bCs w:val="0"/>
          <w:color w:val="auto"/>
          <w:sz w:val="22"/>
          <w:szCs w:val="22"/>
        </w:rPr>
        <w:t>auditorilor</w:t>
      </w:r>
      <w:r w:rsidR="007876E8" w:rsidRPr="00593FAB">
        <w:rPr>
          <w:rFonts w:ascii="Arial" w:hAnsi="Arial" w:cs="Arial"/>
          <w:b w:val="0"/>
          <w:bCs w:val="0"/>
          <w:color w:val="auto"/>
          <w:sz w:val="22"/>
          <w:szCs w:val="22"/>
        </w:rPr>
        <w:t xml:space="preserve"> publici</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interni s-a realizat cu respectarea prevederilor legale referitoare la emiterea avizului de către șeful structurii </w:t>
      </w:r>
      <w:r w:rsidRPr="00593FAB">
        <w:rPr>
          <w:rFonts w:ascii="Arial" w:hAnsi="Arial" w:cs="Arial"/>
          <w:b w:val="0"/>
          <w:bCs w:val="0"/>
          <w:color w:val="auto"/>
          <w:sz w:val="22"/>
          <w:szCs w:val="22"/>
        </w:rPr>
        <w:t xml:space="preserve">de audit </w:t>
      </w:r>
      <w:r w:rsidR="007876E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[CT]</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numirea sau revocarea </w:t>
      </w:r>
      <w:r w:rsidRPr="00593FAB">
        <w:rPr>
          <w:rFonts w:ascii="Arial" w:hAnsi="Arial" w:cs="Arial"/>
          <w:b w:val="0"/>
          <w:bCs w:val="0"/>
          <w:color w:val="auto"/>
          <w:sz w:val="22"/>
          <w:szCs w:val="22"/>
        </w:rPr>
        <w:t xml:space="preserve">auditorilor </w:t>
      </w:r>
      <w:r w:rsidR="007876E8" w:rsidRPr="00593FAB">
        <w:rPr>
          <w:rFonts w:ascii="Arial" w:hAnsi="Arial" w:cs="Arial"/>
          <w:b w:val="0"/>
          <w:bCs w:val="0"/>
          <w:color w:val="auto"/>
          <w:sz w:val="22"/>
          <w:szCs w:val="22"/>
        </w:rPr>
        <w:t xml:space="preserve">publici </w:t>
      </w:r>
      <w:r>
        <w:rPr>
          <w:rFonts w:ascii="Arial" w:hAnsi="Arial" w:cs="Arial"/>
          <w:b w:val="0"/>
          <w:bCs w:val="0"/>
          <w:color w:val="000000"/>
          <w:sz w:val="22"/>
          <w:szCs w:val="22"/>
        </w:rPr>
        <w:t xml:space="preserve">interni s-a realizat fără respectarea prevederilor legale referitoare la emiterea avizului de către șeful structurii de </w:t>
      </w:r>
      <w:r w:rsidRPr="00593FAB">
        <w:rPr>
          <w:rFonts w:ascii="Arial" w:hAnsi="Arial" w:cs="Arial"/>
          <w:b w:val="0"/>
          <w:bCs w:val="0"/>
          <w:color w:val="auto"/>
          <w:sz w:val="22"/>
          <w:szCs w:val="22"/>
        </w:rPr>
        <w:t xml:space="preserve">audit </w:t>
      </w:r>
      <w:r w:rsidR="007876E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astfel:</w:t>
      </w:r>
    </w:p>
    <w:p w:rsidR="004D3A8D" w:rsidRDefault="00045DB6">
      <w:pPr>
        <w:pStyle w:val="BodyText"/>
        <w:numPr>
          <w:ilvl w:val="1"/>
          <w:numId w:val="1"/>
        </w:numPr>
        <w:spacing w:before="120"/>
        <w:ind w:left="1434" w:hanging="357"/>
        <w:jc w:val="both"/>
        <w:rPr>
          <w:rFonts w:ascii="Arial" w:hAnsi="Arial" w:cs="Arial"/>
          <w:b w:val="0"/>
          <w:bCs w:val="0"/>
          <w:color w:val="000000"/>
          <w:sz w:val="22"/>
          <w:szCs w:val="22"/>
        </w:rPr>
      </w:pPr>
      <w:r>
        <w:rPr>
          <w:rFonts w:ascii="Arial" w:hAnsi="Arial" w:cs="Arial"/>
          <w:b w:val="0"/>
          <w:bCs w:val="0"/>
          <w:color w:val="000000"/>
          <w:sz w:val="22"/>
          <w:szCs w:val="22"/>
        </w:rPr>
        <w:t xml:space="preserve">Pentru numirea </w:t>
      </w:r>
      <w:r w:rsidRPr="00593FAB">
        <w:rPr>
          <w:rFonts w:ascii="Arial" w:hAnsi="Arial" w:cs="Arial"/>
          <w:b w:val="0"/>
          <w:bCs w:val="0"/>
          <w:color w:val="auto"/>
          <w:sz w:val="22"/>
          <w:szCs w:val="22"/>
        </w:rPr>
        <w:t xml:space="preserve">auditorilor </w:t>
      </w:r>
      <w:r w:rsidR="007876E8" w:rsidRPr="00593FAB">
        <w:rPr>
          <w:rFonts w:ascii="Arial" w:hAnsi="Arial" w:cs="Arial"/>
          <w:b w:val="0"/>
          <w:bCs w:val="0"/>
          <w:color w:val="auto"/>
          <w:sz w:val="22"/>
          <w:szCs w:val="22"/>
        </w:rPr>
        <w:t xml:space="preserve">publici </w:t>
      </w:r>
      <w:r>
        <w:rPr>
          <w:rFonts w:ascii="Arial" w:hAnsi="Arial" w:cs="Arial"/>
          <w:b w:val="0"/>
          <w:bCs w:val="0"/>
          <w:color w:val="000000"/>
          <w:sz w:val="22"/>
          <w:szCs w:val="22"/>
        </w:rPr>
        <w:t>interni: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[CU]</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[CV]</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[CW]</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[CX]</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[CY]</w:t>
      </w:r>
      <w:r>
        <w:rPr>
          <w:rFonts w:ascii="Arial" w:hAnsi="Arial" w:cs="Arial"/>
          <w:b w:val="0"/>
          <w:bCs w:val="0"/>
          <w:sz w:val="22"/>
          <w:szCs w:val="22"/>
        </w:rPr>
        <w:t xml:space="preserve"> comune.</w:t>
      </w:r>
    </w:p>
    <w:p w:rsidR="004D3A8D" w:rsidRDefault="00045DB6">
      <w:pPr>
        <w:pStyle w:val="BodyText"/>
        <w:numPr>
          <w:ilvl w:val="1"/>
          <w:numId w:val="1"/>
        </w:numPr>
        <w:spacing w:before="120"/>
        <w:ind w:left="1434" w:hanging="357"/>
        <w:jc w:val="both"/>
        <w:rPr>
          <w:rFonts w:ascii="Arial" w:hAnsi="Arial" w:cs="Arial"/>
          <w:b w:val="0"/>
          <w:bCs w:val="0"/>
          <w:color w:val="000000"/>
          <w:sz w:val="22"/>
          <w:szCs w:val="22"/>
        </w:rPr>
      </w:pPr>
      <w:r>
        <w:rPr>
          <w:rFonts w:ascii="Arial" w:hAnsi="Arial" w:cs="Arial"/>
          <w:b w:val="0"/>
          <w:bCs w:val="0"/>
          <w:color w:val="000000"/>
          <w:sz w:val="22"/>
          <w:szCs w:val="22"/>
        </w:rPr>
        <w:t xml:space="preserve">Pentru revocarea </w:t>
      </w:r>
      <w:r w:rsidRPr="004F0E4B">
        <w:rPr>
          <w:rFonts w:ascii="Arial" w:hAnsi="Arial" w:cs="Arial"/>
          <w:b w:val="0"/>
          <w:bCs w:val="0"/>
          <w:color w:val="auto"/>
          <w:sz w:val="22"/>
          <w:szCs w:val="22"/>
        </w:rPr>
        <w:t>auditorilor</w:t>
      </w:r>
      <w:r w:rsidR="001B4200" w:rsidRPr="004F0E4B">
        <w:rPr>
          <w:rFonts w:ascii="Arial" w:hAnsi="Arial" w:cs="Arial"/>
          <w:b w:val="0"/>
          <w:bCs w:val="0"/>
          <w:color w:val="auto"/>
          <w:sz w:val="22"/>
          <w:szCs w:val="22"/>
        </w:rPr>
        <w:t xml:space="preserve"> publici</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interni: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[CZ]</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[DA]</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[DB]</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[DC]</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[DD]</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[CT] = [CU] + [CV] + [CW] + [CX] + [CY] + [CZ] + [DA] + [DB] + [DC] + [DD]</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avizare a numirii/revocării </w:t>
      </w:r>
      <w:r w:rsidRPr="004F0E4B">
        <w:rPr>
          <w:rFonts w:ascii="Arial" w:hAnsi="Arial" w:cs="Arial"/>
          <w:b w:val="0"/>
          <w:bCs w:val="0"/>
          <w:color w:val="auto"/>
          <w:sz w:val="22"/>
          <w:szCs w:val="22"/>
        </w:rPr>
        <w:t>auditorilor</w:t>
      </w:r>
      <w:r w:rsidR="00AC5970" w:rsidRPr="004F0E4B">
        <w:rPr>
          <w:rFonts w:ascii="Arial" w:hAnsi="Arial" w:cs="Arial"/>
          <w:b w:val="0"/>
          <w:bCs w:val="0"/>
          <w:color w:val="auto"/>
          <w:sz w:val="22"/>
          <w:szCs w:val="22"/>
        </w:rPr>
        <w:t xml:space="preserve"> publici</w:t>
      </w:r>
      <w:r w:rsidRPr="004F0E4B">
        <w:rPr>
          <w:rFonts w:ascii="Arial" w:hAnsi="Arial" w:cs="Arial"/>
          <w:b w:val="0"/>
          <w:bCs w:val="0"/>
          <w:color w:val="auto"/>
          <w:sz w:val="22"/>
          <w:szCs w:val="22"/>
        </w:rPr>
        <w:t xml:space="preserve"> </w:t>
      </w:r>
      <w:r>
        <w:rPr>
          <w:rFonts w:ascii="Arial" w:hAnsi="Arial" w:cs="Arial"/>
          <w:b w:val="0"/>
          <w:bCs w:val="0"/>
          <w:sz w:val="22"/>
          <w:szCs w:val="22"/>
        </w:rPr>
        <w:t xml:space="preserve">interni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BodyText"/>
        <w:spacing w:before="120"/>
        <w:ind w:left="720"/>
        <w:jc w:val="both"/>
      </w:pPr>
      <w:r>
        <w:rPr>
          <w:rFonts w:ascii="Arial" w:hAnsi="Arial" w:cs="Arial"/>
          <w:b w:val="0"/>
          <w:bCs w:val="0"/>
          <w:color w:val="000000"/>
          <w:sz w:val="22"/>
          <w:szCs w:val="22"/>
        </w:rPr>
        <w:t xml:space="preserve">- La </w:t>
      </w:r>
      <w:r>
        <w:rPr>
          <w:rFonts w:ascii="Arial" w:hAnsi="Arial" w:cs="Arial"/>
          <w:b w:val="0"/>
          <w:bCs w:val="0"/>
          <w:i/>
          <w:iCs/>
          <w:color w:val="808080"/>
          <w:sz w:val="22"/>
          <w:szCs w:val="22"/>
        </w:rPr>
        <w:t>[DE]</w:t>
      </w:r>
      <w:r>
        <w:rPr>
          <w:rFonts w:ascii="Arial" w:hAnsi="Arial" w:cs="Arial"/>
          <w:b w:val="0"/>
          <w:bCs w:val="0"/>
          <w:color w:val="000000"/>
          <w:sz w:val="22"/>
          <w:szCs w:val="22"/>
        </w:rPr>
        <w:t xml:space="preserve"> UAT-uri nu a fost cazul de numire sau de revocare a </w:t>
      </w:r>
      <w:r w:rsidRPr="004F0E4B">
        <w:rPr>
          <w:rFonts w:ascii="Arial" w:hAnsi="Arial" w:cs="Arial"/>
          <w:b w:val="0"/>
          <w:bCs w:val="0"/>
          <w:color w:val="auto"/>
          <w:sz w:val="22"/>
          <w:szCs w:val="22"/>
        </w:rPr>
        <w:t xml:space="preserve">auditorilor </w:t>
      </w:r>
      <w:r w:rsidR="00AC5970"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 xml:space="preserve">interni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w:t>
      </w:r>
    </w:p>
    <w:p w:rsidR="004D3A8D" w:rsidRDefault="00045DB6">
      <w:pPr>
        <w:pStyle w:val="BodyText"/>
        <w:spacing w:before="120" w:after="120"/>
        <w:ind w:left="720"/>
        <w:jc w:val="both"/>
      </w:pPr>
      <w:r>
        <w:rPr>
          <w:rFonts w:ascii="Arial" w:hAnsi="Arial" w:cs="Arial"/>
          <w:b w:val="0"/>
          <w:bCs w:val="0"/>
          <w:color w:val="000000"/>
          <w:sz w:val="22"/>
          <w:szCs w:val="22"/>
        </w:rPr>
        <w:t xml:space="preserve">- </w:t>
      </w:r>
      <w:r>
        <w:rPr>
          <w:rFonts w:ascii="Arial" w:hAnsi="Arial" w:cs="Arial"/>
          <w:b w:val="0"/>
          <w:bCs w:val="0"/>
          <w:i/>
          <w:iCs/>
          <w:color w:val="808080"/>
          <w:sz w:val="22"/>
          <w:szCs w:val="22"/>
        </w:rPr>
        <w:t>[DF]</w:t>
      </w:r>
      <w:r>
        <w:rPr>
          <w:rFonts w:ascii="Arial" w:hAnsi="Arial" w:cs="Arial"/>
          <w:b w:val="0"/>
          <w:bCs w:val="0"/>
          <w:color w:val="000000"/>
          <w:sz w:val="22"/>
          <w:szCs w:val="22"/>
        </w:rPr>
        <w:t xml:space="preserve"> UAT-uri nu au comunicat în cadrul rapoartelor anuale aceste informații, astfel:</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[DG]</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[DH]</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[DI]</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[DJ]</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[DK]</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[DF] = [DG] + [DH] + [DI] + [DJ] + [DK]</w:t>
      </w:r>
    </w:p>
    <w:p w:rsidR="004D3A8D" w:rsidRDefault="004D3A8D">
      <w:pPr>
        <w:pStyle w:val="BodyText"/>
        <w:spacing w:before="113" w:after="113"/>
        <w:ind w:right="-11"/>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[BH] = [CS] + [CT] + [DE] + [DF]</w:t>
      </w:r>
    </w:p>
    <w:p w:rsidR="004D3A8D" w:rsidRDefault="00045DB6">
      <w:pPr>
        <w:pStyle w:val="BodyText"/>
        <w:spacing w:before="240" w:after="240"/>
        <w:ind w:right="-11"/>
        <w:jc w:val="both"/>
      </w:pPr>
      <w:r>
        <w:rPr>
          <w:rFonts w:ascii="Arial" w:hAnsi="Arial" w:cs="Arial"/>
          <w:color w:val="000000"/>
          <w:sz w:val="22"/>
          <w:szCs w:val="22"/>
        </w:rPr>
        <w:t>La nivelul entităților subordonate</w:t>
      </w:r>
      <w:r w:rsidR="00183AF1" w:rsidRPr="004F0E4B">
        <w:rPr>
          <w:rFonts w:ascii="Arial" w:hAnsi="Arial" w:cs="Arial"/>
          <w:color w:val="auto"/>
          <w:sz w:val="22"/>
          <w:szCs w:val="22"/>
        </w:rPr>
        <w:t>, aflate în coordonarea sau sub autoritatea</w:t>
      </w:r>
      <w:r w:rsidRPr="004F0E4B">
        <w:rPr>
          <w:rFonts w:ascii="Arial" w:hAnsi="Arial" w:cs="Arial"/>
          <w:color w:val="auto"/>
          <w:sz w:val="22"/>
          <w:szCs w:val="22"/>
        </w:rPr>
        <w:t xml:space="preserve"> </w:t>
      </w:r>
      <w:r>
        <w:rPr>
          <w:rFonts w:ascii="Arial" w:hAnsi="Arial" w:cs="Arial"/>
          <w:color w:val="000000"/>
          <w:sz w:val="22"/>
          <w:szCs w:val="22"/>
        </w:rPr>
        <w:t>UAT-urilor din regiune</w:t>
      </w:r>
    </w:p>
    <w:p w:rsidR="004D3A8D" w:rsidRDefault="00045DB6">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lastRenderedPageBreak/>
        <w:t xml:space="preserve">Din rapoartele anuale de activitate emise de un număr de </w:t>
      </w:r>
      <w:r>
        <w:rPr>
          <w:rFonts w:ascii="Arial" w:hAnsi="Arial" w:cs="Arial"/>
          <w:b w:val="0"/>
          <w:bCs w:val="0"/>
          <w:i/>
          <w:iCs/>
          <w:color w:val="7F7F7F"/>
          <w:sz w:val="22"/>
          <w:szCs w:val="22"/>
        </w:rPr>
        <w:t>[BJ]</w:t>
      </w:r>
      <w:r>
        <w:rPr>
          <w:rFonts w:ascii="Arial" w:hAnsi="Arial" w:cs="Arial"/>
          <w:b w:val="0"/>
          <w:bCs w:val="0"/>
          <w:sz w:val="22"/>
          <w:szCs w:val="22"/>
        </w:rPr>
        <w:t xml:space="preserve"> structuri </w:t>
      </w:r>
      <w:r w:rsidRPr="004F0E4B">
        <w:rPr>
          <w:rFonts w:ascii="Arial" w:hAnsi="Arial" w:cs="Arial"/>
          <w:b w:val="0"/>
          <w:bCs w:val="0"/>
          <w:color w:val="auto"/>
          <w:sz w:val="22"/>
          <w:szCs w:val="22"/>
        </w:rPr>
        <w:t xml:space="preserve">de audit </w:t>
      </w:r>
      <w:r w:rsidR="00B75F06" w:rsidRPr="004F0E4B">
        <w:rPr>
          <w:rFonts w:ascii="Arial" w:hAnsi="Arial" w:cs="Arial"/>
          <w:b w:val="0"/>
          <w:bCs w:val="0"/>
          <w:color w:val="auto"/>
          <w:sz w:val="22"/>
          <w:szCs w:val="22"/>
        </w:rPr>
        <w:t xml:space="preserve">public </w:t>
      </w:r>
      <w:r>
        <w:rPr>
          <w:rFonts w:ascii="Arial" w:hAnsi="Arial" w:cs="Arial"/>
          <w:b w:val="0"/>
          <w:bCs w:val="0"/>
          <w:sz w:val="22"/>
          <w:szCs w:val="22"/>
        </w:rPr>
        <w:t>intern funcționale, au rezultat următoarele informații:</w:t>
      </w:r>
    </w:p>
    <w:p w:rsidR="004D3A8D" w:rsidRDefault="00045DB6">
      <w:pPr>
        <w:pStyle w:val="BodyText"/>
        <w:spacing w:before="240" w:after="120"/>
        <w:ind w:right="-11"/>
        <w:rPr>
          <w:rFonts w:ascii="Arial" w:hAnsi="Arial" w:cs="Arial"/>
          <w:sz w:val="22"/>
          <w:szCs w:val="22"/>
          <w:u w:val="single"/>
        </w:rPr>
      </w:pPr>
      <w:r>
        <w:rPr>
          <w:rFonts w:ascii="Arial" w:hAnsi="Arial" w:cs="Arial"/>
          <w:sz w:val="22"/>
          <w:szCs w:val="22"/>
          <w:u w:val="single"/>
        </w:rPr>
        <w:t xml:space="preserve">Referitor la poziția structurii de </w:t>
      </w:r>
      <w:r w:rsidRPr="004F0E4B">
        <w:rPr>
          <w:rFonts w:ascii="Arial" w:hAnsi="Arial" w:cs="Arial"/>
          <w:color w:val="auto"/>
          <w:sz w:val="22"/>
          <w:szCs w:val="22"/>
          <w:u w:val="single"/>
        </w:rPr>
        <w:t xml:space="preserve">audit </w:t>
      </w:r>
      <w:r w:rsidR="00F504A1" w:rsidRPr="004F0E4B">
        <w:rPr>
          <w:rFonts w:ascii="Arial" w:hAnsi="Arial" w:cs="Arial"/>
          <w:color w:val="auto"/>
          <w:sz w:val="22"/>
          <w:szCs w:val="22"/>
          <w:u w:val="single"/>
        </w:rPr>
        <w:t xml:space="preserve">public </w:t>
      </w:r>
      <w:r>
        <w:rPr>
          <w:rFonts w:ascii="Arial" w:hAnsi="Arial" w:cs="Arial"/>
          <w:sz w:val="22"/>
          <w:szCs w:val="22"/>
          <w:u w:val="single"/>
        </w:rPr>
        <w:t>intern:</w:t>
      </w:r>
    </w:p>
    <w:p w:rsidR="004D3A8D" w:rsidRDefault="00045DB6">
      <w:pPr>
        <w:pStyle w:val="BodyText"/>
        <w:numPr>
          <w:ilvl w:val="0"/>
          <w:numId w:val="1"/>
        </w:numPr>
        <w:spacing w:before="240" w:after="240"/>
        <w:ind w:right="-11"/>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[DL]</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F504A1"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UAT-urilor auditul </w:t>
      </w:r>
      <w:r w:rsidR="004525FC" w:rsidRPr="004F0E4B">
        <w:rPr>
          <w:rFonts w:ascii="Arial" w:hAnsi="Arial" w:cs="Arial"/>
          <w:b w:val="0"/>
          <w:bCs w:val="0"/>
          <w:color w:val="auto"/>
          <w:sz w:val="22"/>
          <w:szCs w:val="22"/>
        </w:rPr>
        <w:t xml:space="preserve">public </w:t>
      </w:r>
      <w:r w:rsidRPr="004F0E4B">
        <w:rPr>
          <w:rFonts w:ascii="Arial" w:hAnsi="Arial" w:cs="Arial"/>
          <w:b w:val="0"/>
          <w:bCs w:val="0"/>
          <w:color w:val="auto"/>
          <w:sz w:val="22"/>
          <w:szCs w:val="22"/>
        </w:rPr>
        <w:t xml:space="preserve">intern raportează conducătorului instituției. La această categorie se </w:t>
      </w:r>
      <w:r>
        <w:rPr>
          <w:rFonts w:ascii="Arial" w:hAnsi="Arial" w:cs="Arial"/>
          <w:b w:val="0"/>
          <w:bCs w:val="0"/>
          <w:color w:val="000000"/>
          <w:sz w:val="22"/>
          <w:szCs w:val="22"/>
        </w:rPr>
        <w:t xml:space="preserve">includ și entitățile la care </w:t>
      </w:r>
      <w:r w:rsidRPr="004F0E4B">
        <w:rPr>
          <w:rFonts w:ascii="Arial" w:hAnsi="Arial" w:cs="Arial"/>
          <w:b w:val="0"/>
          <w:bCs w:val="0"/>
          <w:color w:val="auto"/>
          <w:sz w:val="22"/>
          <w:szCs w:val="22"/>
        </w:rPr>
        <w:t xml:space="preserve">auditul </w:t>
      </w:r>
      <w:r w:rsidR="004525FC" w:rsidRPr="004F0E4B">
        <w:rPr>
          <w:rFonts w:ascii="Arial" w:hAnsi="Arial" w:cs="Arial"/>
          <w:b w:val="0"/>
          <w:bCs w:val="0"/>
          <w:color w:val="auto"/>
          <w:sz w:val="22"/>
          <w:szCs w:val="22"/>
        </w:rPr>
        <w:t xml:space="preserve">public </w:t>
      </w:r>
      <w:r>
        <w:rPr>
          <w:rFonts w:ascii="Arial" w:hAnsi="Arial" w:cs="Arial"/>
          <w:b w:val="0"/>
          <w:bCs w:val="0"/>
          <w:color w:val="000000"/>
          <w:sz w:val="22"/>
          <w:szCs w:val="22"/>
        </w:rPr>
        <w:t>intern raportează unui alt nivel, pe bază de delegare de atribuții.</w:t>
      </w:r>
    </w:p>
    <w:p w:rsidR="004D3A8D" w:rsidRDefault="00045DB6">
      <w:pPr>
        <w:pStyle w:val="BodyText"/>
        <w:numPr>
          <w:ilvl w:val="0"/>
          <w:numId w:val="1"/>
        </w:numPr>
        <w:spacing w:before="240" w:after="24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[DM]</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4525F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UAT-urilor auditul intern nu raportează conducătorului instituției,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[DN]</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92622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[DO]</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92622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[DP]</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92622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[DQ]</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92622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[DR]</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92622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[DM] = [DN] + [DO] + [DP] + [DQ] + [DR]</w:t>
      </w:r>
    </w:p>
    <w:p w:rsidR="004D3A8D" w:rsidRDefault="00045DB6">
      <w:pPr>
        <w:pStyle w:val="BodyText"/>
        <w:spacing w:before="120" w:after="120"/>
        <w:jc w:val="both"/>
      </w:pPr>
      <w:r>
        <w:rPr>
          <w:rFonts w:ascii="Arial" w:hAnsi="Arial" w:cs="Arial"/>
          <w:b w:val="0"/>
          <w:bCs w:val="0"/>
          <w:color w:val="000000"/>
          <w:sz w:val="22"/>
          <w:szCs w:val="22"/>
        </w:rPr>
        <w:t xml:space="preserve">În acest caz, pentru păstrarea independenței structurii de </w:t>
      </w:r>
      <w:r w:rsidRPr="004F0E4B">
        <w:rPr>
          <w:rFonts w:ascii="Arial" w:hAnsi="Arial" w:cs="Arial"/>
          <w:b w:val="0"/>
          <w:bCs w:val="0"/>
          <w:color w:val="auto"/>
          <w:sz w:val="22"/>
          <w:szCs w:val="22"/>
        </w:rPr>
        <w:t xml:space="preserve">audit </w:t>
      </w:r>
      <w:r w:rsidR="00BF2317" w:rsidRPr="004F0E4B">
        <w:rPr>
          <w:rFonts w:ascii="Arial" w:hAnsi="Arial" w:cs="Arial"/>
          <w:b w:val="0"/>
          <w:bCs w:val="0"/>
          <w:color w:val="auto"/>
          <w:sz w:val="22"/>
          <w:szCs w:val="22"/>
        </w:rPr>
        <w:t xml:space="preserve">public </w:t>
      </w:r>
      <w:r w:rsidRPr="004F0E4B">
        <w:rPr>
          <w:rFonts w:ascii="Arial" w:hAnsi="Arial" w:cs="Arial"/>
          <w:b w:val="0"/>
          <w:bCs w:val="0"/>
          <w:color w:val="auto"/>
          <w:sz w:val="22"/>
          <w:szCs w:val="22"/>
        </w:rPr>
        <w:t xml:space="preserve">intern </w:t>
      </w:r>
      <w:r>
        <w:rPr>
          <w:rFonts w:ascii="Arial" w:hAnsi="Arial" w:cs="Arial"/>
          <w:b w:val="0"/>
          <w:bCs w:val="0"/>
          <w:color w:val="000000"/>
          <w:sz w:val="22"/>
          <w:szCs w:val="22"/>
        </w:rPr>
        <w:t xml:space="preserve">au fost luate următoarele măsuri </w:t>
      </w:r>
      <w:r>
        <w:rPr>
          <w:rFonts w:ascii="Arial" w:hAnsi="Arial" w:cs="Arial"/>
          <w:b w:val="0"/>
          <w:bCs w:val="0"/>
          <w:i/>
          <w:iCs/>
          <w:color w:val="808080"/>
          <w:sz w:val="22"/>
          <w:szCs w:val="22"/>
        </w:rPr>
        <w:t>[se vor specifica măsurile]</w:t>
      </w:r>
      <w:r>
        <w:rPr>
          <w:rFonts w:ascii="Arial" w:hAnsi="Arial" w:cs="Arial"/>
          <w:b w:val="0"/>
          <w:bCs w:val="0"/>
          <w:color w:val="000000"/>
          <w:sz w:val="22"/>
          <w:szCs w:val="22"/>
        </w:rPr>
        <w:t xml:space="preserve">. </w:t>
      </w:r>
      <w:r>
        <w:rPr>
          <w:rFonts w:ascii="Arial" w:hAnsi="Arial" w:cs="Arial"/>
          <w:b w:val="0"/>
          <w:bCs w:val="0"/>
          <w:i/>
          <w:iCs/>
          <w:color w:val="808080"/>
          <w:sz w:val="22"/>
          <w:szCs w:val="22"/>
        </w:rPr>
        <w:t>[Dacă această situație nu se regăsește, se va menționa distinct acest lucru].</w:t>
      </w:r>
    </w:p>
    <w:p w:rsidR="004D3A8D" w:rsidRDefault="00045DB6">
      <w:pPr>
        <w:pStyle w:val="BodyText"/>
        <w:numPr>
          <w:ilvl w:val="0"/>
          <w:numId w:val="1"/>
        </w:numPr>
        <w:spacing w:before="240" w:after="240"/>
        <w:jc w:val="both"/>
      </w:pPr>
      <w:r>
        <w:rPr>
          <w:rFonts w:ascii="Arial" w:hAnsi="Arial" w:cs="Arial"/>
          <w:b w:val="0"/>
          <w:bCs w:val="0"/>
          <w:i/>
          <w:iCs/>
          <w:color w:val="808080"/>
          <w:sz w:val="22"/>
          <w:szCs w:val="22"/>
        </w:rPr>
        <w:t>[DS]</w:t>
      </w:r>
      <w:r>
        <w:rPr>
          <w:rFonts w:ascii="Arial" w:hAnsi="Arial" w:cs="Arial"/>
          <w:b w:val="0"/>
          <w:bCs w:val="0"/>
          <w:color w:val="000000"/>
          <w:sz w:val="22"/>
          <w:szCs w:val="22"/>
        </w:rPr>
        <w:t xml:space="preserve"> entități subordonate</w:t>
      </w:r>
      <w:r w:rsidR="00BF231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UAT-urilor nu au furnizat informaţii referitoare la acest aspect,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[DT]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BF2317" w:rsidRPr="004F0E4B">
        <w:rPr>
          <w:rFonts w:ascii="Arial" w:hAnsi="Arial" w:cs="Arial"/>
          <w:b w:val="0"/>
          <w:bCs w:val="0"/>
          <w:color w:val="auto"/>
          <w:sz w:val="22"/>
          <w:szCs w:val="22"/>
        </w:rPr>
        <w:t>,aflate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[DU]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BF231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[DV]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BF231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[DW]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412423"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[DX]</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412423"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[DS] = [DT] + [DU] + [DV] + [DW] + [DX]</w:t>
      </w:r>
    </w:p>
    <w:p w:rsidR="004D3A8D" w:rsidRDefault="004D3A8D">
      <w:pPr>
        <w:pStyle w:val="BodyText"/>
        <w:spacing w:after="120"/>
        <w:ind w:right="-11"/>
        <w:jc w:val="both"/>
        <w:rPr>
          <w:rFonts w:ascii="Arial" w:hAnsi="Arial" w:cs="Arial"/>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[BJ] = [DL] + [DM] + [DS]</w:t>
      </w:r>
    </w:p>
    <w:p w:rsidR="004D3A8D" w:rsidRDefault="00045DB6">
      <w:pPr>
        <w:pStyle w:val="BodyText"/>
        <w:spacing w:after="120"/>
        <w:ind w:right="-11"/>
        <w:jc w:val="both"/>
      </w:pPr>
      <w:r>
        <w:rPr>
          <w:rFonts w:ascii="Arial" w:hAnsi="Arial" w:cs="Arial"/>
          <w:sz w:val="22"/>
          <w:szCs w:val="22"/>
          <w:u w:val="single"/>
        </w:rPr>
        <w:t xml:space="preserve">Referitor la aplicarea şi respectarea procedurii de numire/destituire a conducătorului structurii de </w:t>
      </w:r>
      <w:r w:rsidRPr="004F0E4B">
        <w:rPr>
          <w:rFonts w:ascii="Arial" w:hAnsi="Arial" w:cs="Arial"/>
          <w:color w:val="auto"/>
          <w:sz w:val="22"/>
          <w:szCs w:val="22"/>
          <w:u w:val="single"/>
        </w:rPr>
        <w:t xml:space="preserve">audit </w:t>
      </w:r>
      <w:r w:rsidR="004D11C9" w:rsidRPr="004F0E4B">
        <w:rPr>
          <w:rFonts w:ascii="Arial" w:hAnsi="Arial" w:cs="Arial"/>
          <w:color w:val="auto"/>
          <w:sz w:val="22"/>
          <w:szCs w:val="22"/>
          <w:u w:val="single"/>
        </w:rPr>
        <w:t xml:space="preserve">public </w:t>
      </w:r>
      <w:r>
        <w:rPr>
          <w:rFonts w:ascii="Arial" w:hAnsi="Arial" w:cs="Arial"/>
          <w:sz w:val="22"/>
          <w:szCs w:val="22"/>
          <w:u w:val="single"/>
        </w:rPr>
        <w:t xml:space="preserve">intern în cursul anului </w:t>
      </w:r>
      <w:r>
        <w:rPr>
          <w:rFonts w:ascii="Arial" w:hAnsi="Arial" w:cs="Arial"/>
          <w:i/>
          <w:iCs/>
          <w:color w:val="808080"/>
          <w:sz w:val="22"/>
          <w:szCs w:val="22"/>
        </w:rPr>
        <w:t>[anul de raportare]</w:t>
      </w:r>
      <w:r>
        <w:rPr>
          <w:rFonts w:ascii="Arial" w:hAnsi="Arial" w:cs="Arial"/>
          <w:sz w:val="22"/>
          <w:szCs w:val="22"/>
        </w:rPr>
        <w:t>:</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[DY]</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4D11C9"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numirea sau destituirea conducerii structurii de audit public intern s-a realizat cu respectarea prevederilor legale referitoare la emiterea avizului;</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[DZ]</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numirea sau destituirea conducerii structurii de audit public intern s-a realizat fără respectarea prevederilor legale referitoare la emiterea avizului, astfel:</w:t>
      </w:r>
    </w:p>
    <w:p w:rsidR="004D3A8D" w:rsidRDefault="00045DB6">
      <w:pPr>
        <w:pStyle w:val="BodyText"/>
        <w:numPr>
          <w:ilvl w:val="1"/>
          <w:numId w:val="1"/>
        </w:numPr>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 xml:space="preserve">Pentru numirea conducătorului structurii de </w:t>
      </w:r>
      <w:r w:rsidRPr="004F0E4B">
        <w:rPr>
          <w:rFonts w:ascii="Arial" w:hAnsi="Arial" w:cs="Arial"/>
          <w:b w:val="0"/>
          <w:bCs w:val="0"/>
          <w:color w:val="auto"/>
          <w:sz w:val="22"/>
          <w:szCs w:val="22"/>
        </w:rPr>
        <w:t xml:space="preserve">audit </w:t>
      </w:r>
      <w:r w:rsidR="00A60DF0" w:rsidRPr="004F0E4B">
        <w:rPr>
          <w:rFonts w:ascii="Arial" w:hAnsi="Arial" w:cs="Arial"/>
          <w:b w:val="0"/>
          <w:bCs w:val="0"/>
          <w:color w:val="auto"/>
          <w:sz w:val="22"/>
          <w:szCs w:val="22"/>
        </w:rPr>
        <w:t xml:space="preserve">public </w:t>
      </w:r>
      <w:r>
        <w:rPr>
          <w:rFonts w:ascii="Arial" w:hAnsi="Arial" w:cs="Arial"/>
          <w:b w:val="0"/>
          <w:bCs w:val="0"/>
          <w:color w:val="000000"/>
          <w:sz w:val="22"/>
          <w:szCs w:val="22"/>
        </w:rPr>
        <w:t>intern:</w:t>
      </w:r>
    </w:p>
    <w:p w:rsidR="004D3A8D" w:rsidRDefault="00045DB6" w:rsidP="00A60DF0">
      <w:pPr>
        <w:pStyle w:val="BodyText"/>
        <w:numPr>
          <w:ilvl w:val="2"/>
          <w:numId w:val="1"/>
        </w:numPr>
        <w:spacing w:before="120" w:after="120"/>
        <w:ind w:left="1843" w:hanging="425"/>
        <w:jc w:val="both"/>
      </w:pPr>
      <w:r>
        <w:rPr>
          <w:rFonts w:ascii="Arial" w:hAnsi="Arial" w:cs="Arial"/>
          <w:b w:val="0"/>
          <w:bCs w:val="0"/>
          <w:i/>
          <w:iCs/>
          <w:color w:val="7F7F7F"/>
          <w:sz w:val="22"/>
          <w:szCs w:val="22"/>
        </w:rPr>
        <w:t xml:space="preserve">[EA]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rsidP="00A60DF0">
      <w:pPr>
        <w:pStyle w:val="BodyText"/>
        <w:numPr>
          <w:ilvl w:val="2"/>
          <w:numId w:val="1"/>
        </w:numPr>
        <w:spacing w:before="120" w:after="120"/>
        <w:ind w:left="1985" w:hanging="425"/>
        <w:jc w:val="both"/>
      </w:pPr>
      <w:r>
        <w:rPr>
          <w:rFonts w:ascii="Arial" w:hAnsi="Arial" w:cs="Arial"/>
          <w:b w:val="0"/>
          <w:bCs w:val="0"/>
          <w:i/>
          <w:iCs/>
          <w:color w:val="7F7F7F"/>
          <w:sz w:val="22"/>
          <w:szCs w:val="22"/>
        </w:rPr>
        <w:t xml:space="preserve">[EB]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rsidP="00A60DF0">
      <w:pPr>
        <w:pStyle w:val="BodyText"/>
        <w:numPr>
          <w:ilvl w:val="2"/>
          <w:numId w:val="1"/>
        </w:numPr>
        <w:spacing w:before="120" w:after="120"/>
        <w:ind w:left="1985" w:hanging="425"/>
        <w:jc w:val="both"/>
      </w:pPr>
      <w:r>
        <w:rPr>
          <w:rFonts w:ascii="Arial" w:hAnsi="Arial" w:cs="Arial"/>
          <w:b w:val="0"/>
          <w:bCs w:val="0"/>
          <w:i/>
          <w:iCs/>
          <w:color w:val="7F7F7F"/>
          <w:sz w:val="22"/>
          <w:szCs w:val="22"/>
        </w:rPr>
        <w:t xml:space="preserve">[EC]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rsidP="00A60DF0">
      <w:pPr>
        <w:pStyle w:val="BodyText"/>
        <w:numPr>
          <w:ilvl w:val="2"/>
          <w:numId w:val="1"/>
        </w:numPr>
        <w:spacing w:before="120" w:after="120"/>
        <w:ind w:left="1985" w:hanging="425"/>
        <w:jc w:val="both"/>
      </w:pPr>
      <w:r>
        <w:rPr>
          <w:rFonts w:ascii="Arial" w:hAnsi="Arial" w:cs="Arial"/>
          <w:b w:val="0"/>
          <w:bCs w:val="0"/>
          <w:i/>
          <w:iCs/>
          <w:color w:val="7F7F7F"/>
          <w:sz w:val="22"/>
          <w:szCs w:val="22"/>
        </w:rPr>
        <w:lastRenderedPageBreak/>
        <w:t>[ED]</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rsidP="00A60DF0">
      <w:pPr>
        <w:pStyle w:val="BodyText"/>
        <w:numPr>
          <w:ilvl w:val="2"/>
          <w:numId w:val="1"/>
        </w:numPr>
        <w:spacing w:before="120" w:after="120"/>
        <w:ind w:left="1985" w:hanging="425"/>
        <w:jc w:val="both"/>
      </w:pPr>
      <w:r>
        <w:rPr>
          <w:rFonts w:ascii="Arial" w:hAnsi="Arial" w:cs="Arial"/>
          <w:b w:val="0"/>
          <w:bCs w:val="0"/>
          <w:i/>
          <w:iCs/>
          <w:color w:val="7F7F7F"/>
          <w:sz w:val="22"/>
          <w:szCs w:val="22"/>
        </w:rPr>
        <w:t>[EE]</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numPr>
          <w:ilvl w:val="1"/>
          <w:numId w:val="1"/>
        </w:numPr>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 xml:space="preserve">Pentru destituirea conducătorului structurii </w:t>
      </w:r>
      <w:r w:rsidRPr="004F0E4B">
        <w:rPr>
          <w:rFonts w:ascii="Arial" w:hAnsi="Arial" w:cs="Arial"/>
          <w:b w:val="0"/>
          <w:bCs w:val="0"/>
          <w:color w:val="auto"/>
          <w:sz w:val="22"/>
          <w:szCs w:val="22"/>
        </w:rPr>
        <w:t xml:space="preserve">de audit </w:t>
      </w:r>
      <w:r w:rsidR="00A60DF0" w:rsidRPr="004F0E4B">
        <w:rPr>
          <w:rFonts w:ascii="Arial" w:hAnsi="Arial" w:cs="Arial"/>
          <w:b w:val="0"/>
          <w:bCs w:val="0"/>
          <w:color w:val="auto"/>
          <w:sz w:val="22"/>
          <w:szCs w:val="22"/>
        </w:rPr>
        <w:t xml:space="preserve">public </w:t>
      </w:r>
      <w:r w:rsidRPr="004F0E4B">
        <w:rPr>
          <w:rFonts w:ascii="Arial" w:hAnsi="Arial" w:cs="Arial"/>
          <w:b w:val="0"/>
          <w:bCs w:val="0"/>
          <w:color w:val="auto"/>
          <w:sz w:val="22"/>
          <w:szCs w:val="22"/>
        </w:rPr>
        <w:t>intern</w:t>
      </w:r>
      <w:r>
        <w:rPr>
          <w:rFonts w:ascii="Arial" w:hAnsi="Arial" w:cs="Arial"/>
          <w:b w:val="0"/>
          <w:bCs w:val="0"/>
          <w:color w:val="000000"/>
          <w:sz w:val="22"/>
          <w:szCs w:val="22"/>
        </w:rPr>
        <w:t>:</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[EF]</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[EG]</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 xml:space="preserve">municipiilor; </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[EH]</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[EI]</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[EJ]</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[DZ] = [EA] + [EB] + [EC] + [ED] + [EE] + [EF] + [EG] + [EH] + [EI] + [EJ]</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avizare a numirii/destituirii conducerii structurii de </w:t>
      </w:r>
      <w:r w:rsidRPr="004F0E4B">
        <w:rPr>
          <w:rFonts w:ascii="Arial" w:hAnsi="Arial" w:cs="Arial"/>
          <w:b w:val="0"/>
          <w:bCs w:val="0"/>
          <w:color w:val="auto"/>
          <w:sz w:val="22"/>
          <w:szCs w:val="22"/>
        </w:rPr>
        <w:t xml:space="preserve">audit </w:t>
      </w:r>
      <w:r w:rsidR="00B36D4D" w:rsidRPr="004F0E4B">
        <w:rPr>
          <w:rFonts w:ascii="Arial" w:hAnsi="Arial" w:cs="Arial"/>
          <w:b w:val="0"/>
          <w:bCs w:val="0"/>
          <w:color w:val="auto"/>
          <w:sz w:val="22"/>
          <w:szCs w:val="22"/>
        </w:rPr>
        <w:t xml:space="preserve">public </w:t>
      </w:r>
      <w:r>
        <w:rPr>
          <w:rFonts w:ascii="Arial" w:hAnsi="Arial" w:cs="Arial"/>
          <w:b w:val="0"/>
          <w:bCs w:val="0"/>
          <w:sz w:val="22"/>
          <w:szCs w:val="22"/>
        </w:rPr>
        <w:t xml:space="preserve">intern sunt următoarele: </w:t>
      </w:r>
      <w:r>
        <w:rPr>
          <w:rFonts w:ascii="Arial" w:hAnsi="Arial" w:cs="Arial"/>
          <w:b w:val="0"/>
          <w:bCs w:val="0"/>
          <w:i/>
          <w:iCs/>
          <w:color w:val="7F7F7F"/>
          <w:sz w:val="22"/>
          <w:szCs w:val="22"/>
        </w:rPr>
        <w:t xml:space="preserve">[se vor specifica aceste cauze]. </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[EK]</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nu a fost cazul de numire sau de destituire a conducerii structurii de </w:t>
      </w:r>
      <w:r w:rsidRPr="004F0E4B">
        <w:rPr>
          <w:rFonts w:ascii="Arial" w:hAnsi="Arial" w:cs="Arial"/>
          <w:b w:val="0"/>
          <w:bCs w:val="0"/>
          <w:color w:val="auto"/>
          <w:sz w:val="22"/>
          <w:szCs w:val="22"/>
        </w:rPr>
        <w:t xml:space="preserve">audit </w:t>
      </w:r>
      <w:r w:rsidR="00B36D4D" w:rsidRPr="004F0E4B">
        <w:rPr>
          <w:rFonts w:ascii="Arial" w:hAnsi="Arial" w:cs="Arial"/>
          <w:b w:val="0"/>
          <w:bCs w:val="0"/>
          <w:color w:val="auto"/>
          <w:sz w:val="22"/>
          <w:szCs w:val="22"/>
        </w:rPr>
        <w:t xml:space="preserve">public </w:t>
      </w:r>
      <w:r>
        <w:rPr>
          <w:rFonts w:ascii="Arial" w:hAnsi="Arial" w:cs="Arial"/>
          <w:b w:val="0"/>
          <w:bCs w:val="0"/>
          <w:color w:val="000000"/>
          <w:sz w:val="22"/>
          <w:szCs w:val="22"/>
        </w:rPr>
        <w:t xml:space="preserve">intern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w:t>
      </w:r>
    </w:p>
    <w:p w:rsidR="004D3A8D" w:rsidRDefault="00045DB6">
      <w:pPr>
        <w:pStyle w:val="BodyText"/>
        <w:numPr>
          <w:ilvl w:val="0"/>
          <w:numId w:val="1"/>
        </w:numPr>
        <w:spacing w:before="120" w:after="120"/>
        <w:jc w:val="both"/>
      </w:pPr>
      <w:r>
        <w:rPr>
          <w:rFonts w:ascii="Arial" w:hAnsi="Arial" w:cs="Arial"/>
          <w:b w:val="0"/>
          <w:bCs w:val="0"/>
          <w:i/>
          <w:iCs/>
          <w:color w:val="808080"/>
          <w:sz w:val="22"/>
          <w:szCs w:val="22"/>
        </w:rPr>
        <w:t>[EL]</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UAT-urilor nu au comunicat în cadrul rapoartelor anuale aceste informații,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[EM]</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[EN]</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[EO]</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[EP]</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[EQ]</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[EL] = [EM] + [EN] + [EO] + [EP] + [EQ]</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[BJ] = [DY] + [DZ] + [EK] + [EL]</w:t>
      </w:r>
    </w:p>
    <w:p w:rsidR="004D3A8D" w:rsidRDefault="00045DB6">
      <w:pPr>
        <w:pStyle w:val="BodyText"/>
        <w:spacing w:before="120" w:after="120"/>
        <w:ind w:right="-11"/>
        <w:jc w:val="both"/>
        <w:rPr>
          <w:rFonts w:ascii="Arial" w:hAnsi="Arial" w:cs="Arial"/>
          <w:sz w:val="22"/>
          <w:szCs w:val="22"/>
          <w:u w:val="single"/>
        </w:rPr>
      </w:pPr>
      <w:r>
        <w:rPr>
          <w:rFonts w:ascii="Arial" w:hAnsi="Arial" w:cs="Arial"/>
          <w:sz w:val="22"/>
          <w:szCs w:val="22"/>
          <w:u w:val="single"/>
        </w:rPr>
        <w:t xml:space="preserve">Referitor la aplicarea şi respectarea procedurii de numire/revocare a </w:t>
      </w:r>
      <w:r w:rsidRPr="004F0E4B">
        <w:rPr>
          <w:rFonts w:ascii="Arial" w:hAnsi="Arial" w:cs="Arial"/>
          <w:color w:val="auto"/>
          <w:sz w:val="22"/>
          <w:szCs w:val="22"/>
          <w:u w:val="single"/>
        </w:rPr>
        <w:t xml:space="preserve">auditorilor </w:t>
      </w:r>
      <w:r w:rsidR="006B073C" w:rsidRPr="004F0E4B">
        <w:rPr>
          <w:rFonts w:ascii="Arial" w:hAnsi="Arial" w:cs="Arial"/>
          <w:color w:val="auto"/>
          <w:sz w:val="22"/>
          <w:szCs w:val="22"/>
          <w:u w:val="single"/>
        </w:rPr>
        <w:t xml:space="preserve">publici </w:t>
      </w:r>
      <w:r>
        <w:rPr>
          <w:rFonts w:ascii="Arial" w:hAnsi="Arial" w:cs="Arial"/>
          <w:sz w:val="22"/>
          <w:szCs w:val="22"/>
          <w:u w:val="single"/>
        </w:rPr>
        <w:t xml:space="preserve">interni în cursul anului </w:t>
      </w:r>
      <w:r>
        <w:rPr>
          <w:rFonts w:ascii="Arial" w:hAnsi="Arial" w:cs="Arial"/>
          <w:i/>
          <w:iCs/>
          <w:color w:val="808080"/>
          <w:sz w:val="22"/>
          <w:szCs w:val="22"/>
        </w:rPr>
        <w:t>[anul de raportare]:</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[ER]</w:t>
      </w:r>
      <w:r>
        <w:rPr>
          <w:rFonts w:ascii="Arial" w:hAnsi="Arial" w:cs="Arial"/>
          <w:b w:val="0"/>
          <w:bCs w:val="0"/>
          <w:color w:val="000000"/>
          <w:sz w:val="22"/>
          <w:szCs w:val="22"/>
        </w:rPr>
        <w:t xml:space="preserve"> entități subordonate</w:t>
      </w:r>
      <w:r w:rsidR="006669B2"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numirea sau revocarea </w:t>
      </w:r>
      <w:r w:rsidRPr="004F0E4B">
        <w:rPr>
          <w:rFonts w:ascii="Arial" w:hAnsi="Arial" w:cs="Arial"/>
          <w:b w:val="0"/>
          <w:bCs w:val="0"/>
          <w:color w:val="auto"/>
          <w:sz w:val="22"/>
          <w:szCs w:val="22"/>
        </w:rPr>
        <w:t xml:space="preserve">auditorilor </w:t>
      </w:r>
      <w:r w:rsidR="006669B2" w:rsidRPr="004F0E4B">
        <w:rPr>
          <w:rFonts w:ascii="Arial" w:hAnsi="Arial" w:cs="Arial"/>
          <w:b w:val="0"/>
          <w:bCs w:val="0"/>
          <w:color w:val="auto"/>
          <w:sz w:val="22"/>
          <w:szCs w:val="22"/>
        </w:rPr>
        <w:t xml:space="preserve">publici </w:t>
      </w:r>
      <w:r w:rsidRPr="004F0E4B">
        <w:rPr>
          <w:rFonts w:ascii="Arial" w:hAnsi="Arial" w:cs="Arial"/>
          <w:b w:val="0"/>
          <w:bCs w:val="0"/>
          <w:color w:val="auto"/>
          <w:sz w:val="22"/>
          <w:szCs w:val="22"/>
        </w:rPr>
        <w:t xml:space="preserve">interni </w:t>
      </w:r>
      <w:r>
        <w:rPr>
          <w:rFonts w:ascii="Arial" w:hAnsi="Arial" w:cs="Arial"/>
          <w:b w:val="0"/>
          <w:bCs w:val="0"/>
          <w:color w:val="000000"/>
          <w:sz w:val="22"/>
          <w:szCs w:val="22"/>
        </w:rPr>
        <w:t xml:space="preserve">s-a realizat cu respectarea prevederilor legale referitoare la emiterea avizului de către șeful structurii de </w:t>
      </w:r>
      <w:r w:rsidRPr="004F0E4B">
        <w:rPr>
          <w:rFonts w:ascii="Arial" w:hAnsi="Arial" w:cs="Arial"/>
          <w:b w:val="0"/>
          <w:bCs w:val="0"/>
          <w:color w:val="auto"/>
          <w:sz w:val="22"/>
          <w:szCs w:val="22"/>
        </w:rPr>
        <w:t xml:space="preserve">audit </w:t>
      </w:r>
      <w:r w:rsidR="006669B2" w:rsidRPr="004F0E4B">
        <w:rPr>
          <w:rFonts w:ascii="Arial" w:hAnsi="Arial" w:cs="Arial"/>
          <w:b w:val="0"/>
          <w:bCs w:val="0"/>
          <w:color w:val="auto"/>
          <w:sz w:val="22"/>
          <w:szCs w:val="22"/>
        </w:rPr>
        <w:t xml:space="preserve">public </w:t>
      </w:r>
      <w:r>
        <w:rPr>
          <w:rFonts w:ascii="Arial" w:hAnsi="Arial" w:cs="Arial"/>
          <w:b w:val="0"/>
          <w:bCs w:val="0"/>
          <w:color w:val="000000"/>
          <w:sz w:val="22"/>
          <w:szCs w:val="22"/>
        </w:rPr>
        <w:t>intern;</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[ES]</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7A1C56"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numirea sau revocarea </w:t>
      </w:r>
      <w:r w:rsidRPr="004F0E4B">
        <w:rPr>
          <w:rFonts w:ascii="Arial" w:hAnsi="Arial" w:cs="Arial"/>
          <w:b w:val="0"/>
          <w:bCs w:val="0"/>
          <w:color w:val="auto"/>
          <w:sz w:val="22"/>
          <w:szCs w:val="22"/>
        </w:rPr>
        <w:t xml:space="preserve">auditorilor </w:t>
      </w:r>
      <w:r w:rsidR="007A1C56"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 xml:space="preserve">interni s-a realizat fără respectarea prevederilor legale referitoare la emiterea avizului de către șeful structurii de </w:t>
      </w:r>
      <w:r w:rsidRPr="004F0E4B">
        <w:rPr>
          <w:rFonts w:ascii="Arial" w:hAnsi="Arial" w:cs="Arial"/>
          <w:b w:val="0"/>
          <w:bCs w:val="0"/>
          <w:color w:val="auto"/>
          <w:sz w:val="22"/>
          <w:szCs w:val="22"/>
        </w:rPr>
        <w:t xml:space="preserve">audit </w:t>
      </w:r>
      <w:r w:rsidR="007A1C56"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intern, astfel:</w:t>
      </w:r>
    </w:p>
    <w:p w:rsidR="004D3A8D" w:rsidRDefault="00045DB6">
      <w:pPr>
        <w:pStyle w:val="BodyText"/>
        <w:numPr>
          <w:ilvl w:val="1"/>
          <w:numId w:val="1"/>
        </w:numPr>
        <w:spacing w:before="120"/>
        <w:ind w:left="1434" w:hanging="357"/>
        <w:jc w:val="both"/>
        <w:rPr>
          <w:rFonts w:ascii="Arial" w:hAnsi="Arial" w:cs="Arial"/>
          <w:b w:val="0"/>
          <w:bCs w:val="0"/>
          <w:color w:val="000000"/>
          <w:sz w:val="22"/>
          <w:szCs w:val="22"/>
        </w:rPr>
      </w:pPr>
      <w:r>
        <w:rPr>
          <w:rFonts w:ascii="Arial" w:hAnsi="Arial" w:cs="Arial"/>
          <w:b w:val="0"/>
          <w:bCs w:val="0"/>
          <w:color w:val="000000"/>
          <w:sz w:val="22"/>
          <w:szCs w:val="22"/>
        </w:rPr>
        <w:t xml:space="preserve">Pentru numirea </w:t>
      </w:r>
      <w:r w:rsidRPr="004F0E4B">
        <w:rPr>
          <w:rFonts w:ascii="Arial" w:hAnsi="Arial" w:cs="Arial"/>
          <w:b w:val="0"/>
          <w:bCs w:val="0"/>
          <w:color w:val="auto"/>
          <w:sz w:val="22"/>
          <w:szCs w:val="22"/>
        </w:rPr>
        <w:t xml:space="preserve">auditorilor </w:t>
      </w:r>
      <w:r w:rsidR="007A1C56"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interni: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[ET]</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[EU]</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[EV]</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[EW]</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[EX]</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numPr>
          <w:ilvl w:val="1"/>
          <w:numId w:val="1"/>
        </w:numPr>
        <w:spacing w:before="120"/>
        <w:ind w:left="1434" w:hanging="357"/>
        <w:jc w:val="both"/>
        <w:rPr>
          <w:rFonts w:ascii="Arial" w:hAnsi="Arial" w:cs="Arial"/>
          <w:b w:val="0"/>
          <w:bCs w:val="0"/>
          <w:color w:val="000000"/>
          <w:sz w:val="22"/>
          <w:szCs w:val="22"/>
        </w:rPr>
      </w:pPr>
      <w:r>
        <w:rPr>
          <w:rFonts w:ascii="Arial" w:hAnsi="Arial" w:cs="Arial"/>
          <w:b w:val="0"/>
          <w:bCs w:val="0"/>
          <w:color w:val="000000"/>
          <w:sz w:val="22"/>
          <w:szCs w:val="22"/>
        </w:rPr>
        <w:t xml:space="preserve">Pentru revocarea </w:t>
      </w:r>
      <w:r w:rsidRPr="004F0E4B">
        <w:rPr>
          <w:rFonts w:ascii="Arial" w:hAnsi="Arial" w:cs="Arial"/>
          <w:b w:val="0"/>
          <w:bCs w:val="0"/>
          <w:color w:val="auto"/>
          <w:sz w:val="22"/>
          <w:szCs w:val="22"/>
        </w:rPr>
        <w:t xml:space="preserve">auditorilor </w:t>
      </w:r>
      <w:r w:rsidR="002E3E57"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interni: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[EY]</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[EZ]</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[FA]</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[FB]</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[FC]</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[ES] = [ET] + [EU] + [EV] + [EW] + [EX] + [EY] + [EZ] + [FA] + [FB] + [FC]</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avizare a numirii/revocării </w:t>
      </w:r>
      <w:r w:rsidRPr="004F0E4B">
        <w:rPr>
          <w:rFonts w:ascii="Arial" w:hAnsi="Arial" w:cs="Arial"/>
          <w:b w:val="0"/>
          <w:bCs w:val="0"/>
          <w:color w:val="auto"/>
          <w:sz w:val="22"/>
          <w:szCs w:val="22"/>
        </w:rPr>
        <w:t>auditorilor</w:t>
      </w:r>
      <w:r w:rsidR="004F0E4B" w:rsidRPr="004F0E4B">
        <w:rPr>
          <w:rFonts w:ascii="Arial" w:hAnsi="Arial" w:cs="Arial"/>
          <w:b w:val="0"/>
          <w:bCs w:val="0"/>
          <w:color w:val="auto"/>
          <w:sz w:val="22"/>
          <w:szCs w:val="22"/>
        </w:rPr>
        <w:t xml:space="preserve"> </w:t>
      </w:r>
      <w:r w:rsidR="002E3E57" w:rsidRPr="004F0E4B">
        <w:rPr>
          <w:rFonts w:ascii="Arial" w:hAnsi="Arial" w:cs="Arial"/>
          <w:b w:val="0"/>
          <w:bCs w:val="0"/>
          <w:color w:val="auto"/>
          <w:sz w:val="22"/>
          <w:szCs w:val="22"/>
        </w:rPr>
        <w:t xml:space="preserve">publici </w:t>
      </w:r>
      <w:r>
        <w:rPr>
          <w:rFonts w:ascii="Arial" w:hAnsi="Arial" w:cs="Arial"/>
          <w:b w:val="0"/>
          <w:bCs w:val="0"/>
          <w:sz w:val="22"/>
          <w:szCs w:val="22"/>
        </w:rPr>
        <w:t xml:space="preserve">interni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BodyText"/>
        <w:spacing w:before="120"/>
        <w:ind w:left="720"/>
        <w:jc w:val="both"/>
      </w:pPr>
      <w:r>
        <w:rPr>
          <w:rFonts w:ascii="Arial" w:hAnsi="Arial" w:cs="Arial"/>
          <w:b w:val="0"/>
          <w:bCs w:val="0"/>
          <w:color w:val="000000"/>
          <w:sz w:val="22"/>
          <w:szCs w:val="22"/>
        </w:rPr>
        <w:t xml:space="preserve">- La </w:t>
      </w:r>
      <w:r>
        <w:rPr>
          <w:rFonts w:ascii="Arial" w:hAnsi="Arial" w:cs="Arial"/>
          <w:b w:val="0"/>
          <w:bCs w:val="0"/>
          <w:i/>
          <w:iCs/>
          <w:color w:val="808080"/>
          <w:sz w:val="22"/>
          <w:szCs w:val="22"/>
        </w:rPr>
        <w:t>[FD]</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nu a fost cazul de numire sau de revocare a </w:t>
      </w:r>
      <w:r w:rsidRPr="004F0E4B">
        <w:rPr>
          <w:rFonts w:ascii="Arial" w:hAnsi="Arial" w:cs="Arial"/>
          <w:b w:val="0"/>
          <w:bCs w:val="0"/>
          <w:color w:val="auto"/>
          <w:sz w:val="22"/>
          <w:szCs w:val="22"/>
        </w:rPr>
        <w:t>auditorilor</w:t>
      </w:r>
      <w:r w:rsidR="002E3E57" w:rsidRPr="004F0E4B">
        <w:rPr>
          <w:rFonts w:ascii="Arial" w:hAnsi="Arial" w:cs="Arial"/>
          <w:b w:val="0"/>
          <w:bCs w:val="0"/>
          <w:color w:val="auto"/>
          <w:sz w:val="22"/>
          <w:szCs w:val="22"/>
        </w:rPr>
        <w:t xml:space="preserve"> publici</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interni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w:t>
      </w:r>
    </w:p>
    <w:p w:rsidR="004D3A8D" w:rsidRDefault="00045DB6">
      <w:pPr>
        <w:pStyle w:val="BodyText"/>
        <w:spacing w:before="120" w:after="120"/>
        <w:ind w:left="720"/>
        <w:jc w:val="both"/>
      </w:pPr>
      <w:r>
        <w:rPr>
          <w:rFonts w:ascii="Arial" w:hAnsi="Arial" w:cs="Arial"/>
          <w:b w:val="0"/>
          <w:bCs w:val="0"/>
          <w:color w:val="000000"/>
          <w:sz w:val="22"/>
          <w:szCs w:val="22"/>
        </w:rPr>
        <w:t xml:space="preserve">- </w:t>
      </w:r>
      <w:r>
        <w:rPr>
          <w:rFonts w:ascii="Arial" w:hAnsi="Arial" w:cs="Arial"/>
          <w:b w:val="0"/>
          <w:bCs w:val="0"/>
          <w:i/>
          <w:iCs/>
          <w:color w:val="808080"/>
          <w:sz w:val="22"/>
          <w:szCs w:val="22"/>
        </w:rPr>
        <w:t>[FE]</w:t>
      </w:r>
      <w:r>
        <w:rPr>
          <w:rFonts w:ascii="Arial" w:hAnsi="Arial" w:cs="Arial"/>
          <w:b w:val="0"/>
          <w:bCs w:val="0"/>
          <w:color w:val="000000"/>
          <w:sz w:val="22"/>
          <w:szCs w:val="22"/>
        </w:rPr>
        <w:t xml:space="preserve"> entități 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UAT-urilor nu au comunicat în cadrul rapoartelor anuale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[FF]</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[FG]</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[FH]</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[FI]</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[FJ]</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[FE] = [FF] + [FG] + [FH] + [FI] + [FJ]</w:t>
      </w:r>
    </w:p>
    <w:p w:rsidR="004D3A8D" w:rsidRDefault="004D3A8D">
      <w:pPr>
        <w:pStyle w:val="BodyText"/>
        <w:ind w:right="-11"/>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[BJ] = [ER] + [ES] + [FD] + [FE]</w:t>
      </w:r>
    </w:p>
    <w:p w:rsidR="004D3A8D" w:rsidRDefault="00045DB6">
      <w:pPr>
        <w:pStyle w:val="Heading3"/>
        <w:spacing w:before="240" w:after="240"/>
        <w:rPr>
          <w:rFonts w:ascii="Arial" w:hAnsi="Arial" w:cs="Arial"/>
          <w:b/>
          <w:bCs/>
          <w:color w:val="0033CC"/>
          <w:sz w:val="22"/>
          <w:szCs w:val="22"/>
        </w:rPr>
      </w:pPr>
      <w:bookmarkStart w:id="69" w:name="_Toc528319359"/>
      <w:bookmarkStart w:id="70" w:name="_Toc490663410"/>
      <w:bookmarkStart w:id="71" w:name="_Toc490661823"/>
      <w:bookmarkStart w:id="72" w:name="_Toc490661742"/>
      <w:bookmarkStart w:id="73" w:name="_Toc25662324"/>
      <w:bookmarkEnd w:id="69"/>
      <w:bookmarkEnd w:id="70"/>
      <w:bookmarkEnd w:id="71"/>
      <w:bookmarkEnd w:id="72"/>
      <w:r>
        <w:rPr>
          <w:rFonts w:ascii="Arial" w:hAnsi="Arial" w:cs="Arial"/>
          <w:b/>
          <w:bCs/>
          <w:color w:val="0033CC"/>
          <w:sz w:val="22"/>
          <w:szCs w:val="22"/>
        </w:rPr>
        <w:t>II.3.2.  Obiectivitatea auditorilor interni</w:t>
      </w:r>
      <w:bookmarkEnd w:id="73"/>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pPr>
      <w:r>
        <w:rPr>
          <w:rFonts w:ascii="Courier New" w:hAnsi="Courier New" w:cs="Courier New"/>
          <w:i/>
          <w:iCs/>
          <w:color w:val="FF0000"/>
          <w:sz w:val="24"/>
          <w:szCs w:val="24"/>
        </w:rPr>
        <w:t>ATENȚIE!!! Informațiile din această secțiune trebuie corelate cu informațiile din Anexa 4. Necorelarea informațiilor între corpul raportului și anexe atrage după sine returnarea raportului pentru modificare și REAPROBARE!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informațiilor din anexa 4, se vor specifica următoarele: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Implicarea compartimentului de </w:t>
      </w:r>
      <w:r w:rsidRPr="004F0E4B">
        <w:rPr>
          <w:rFonts w:ascii="Courier New" w:hAnsi="Courier New" w:cs="Courier New"/>
          <w:b w:val="0"/>
          <w:bCs w:val="0"/>
          <w:color w:val="262626" w:themeColor="text1" w:themeTint="D9"/>
          <w:sz w:val="22"/>
          <w:szCs w:val="22"/>
        </w:rPr>
        <w:t xml:space="preserve">audit </w:t>
      </w:r>
      <w:r w:rsidR="00A046FE" w:rsidRPr="004F0E4B">
        <w:rPr>
          <w:rFonts w:ascii="Courier New" w:hAnsi="Courier New" w:cs="Courier New"/>
          <w:b w:val="0"/>
          <w:bCs w:val="0"/>
          <w:color w:val="262626" w:themeColor="text1" w:themeTint="D9"/>
          <w:sz w:val="22"/>
          <w:szCs w:val="22"/>
        </w:rPr>
        <w:t xml:space="preserve">public </w:t>
      </w:r>
      <w:r w:rsidRPr="004F0E4B">
        <w:rPr>
          <w:rFonts w:ascii="Courier New" w:hAnsi="Courier New" w:cs="Courier New"/>
          <w:b w:val="0"/>
          <w:bCs w:val="0"/>
          <w:color w:val="262626" w:themeColor="text1" w:themeTint="D9"/>
          <w:sz w:val="22"/>
          <w:szCs w:val="22"/>
        </w:rPr>
        <w:t xml:space="preserve">intern în exercitarea activităţilor auditabile. Se va specifica dacă managementul entității publice a implicat auditul </w:t>
      </w:r>
      <w:r w:rsidR="00A046FE" w:rsidRPr="004F0E4B">
        <w:rPr>
          <w:rFonts w:ascii="Courier New" w:hAnsi="Courier New" w:cs="Courier New"/>
          <w:b w:val="0"/>
          <w:bCs w:val="0"/>
          <w:color w:val="262626" w:themeColor="text1" w:themeTint="D9"/>
          <w:sz w:val="22"/>
          <w:szCs w:val="22"/>
        </w:rPr>
        <w:t xml:space="preserve">public </w:t>
      </w:r>
      <w:r>
        <w:rPr>
          <w:rFonts w:ascii="Courier New" w:hAnsi="Courier New" w:cs="Courier New"/>
          <w:b w:val="0"/>
          <w:bCs w:val="0"/>
          <w:color w:val="000000"/>
          <w:sz w:val="22"/>
          <w:szCs w:val="22"/>
        </w:rPr>
        <w:t>intern, în cursul anului de raportare, în exercitarea unor activități ce fac parte din sfera auditabilă.</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lastRenderedPageBreak/>
        <w:t>Se va specifica dacă declarația de independență este completată de auditori cu ocazia fiecărei misiuni de audit intern. Se va menționa dacă, în cursul anului de raportare, au fost constatate probleme în urma completării declarațiilor. Dacă este cazul, se va menționa modul de soluţionare.</w:t>
      </w:r>
    </w:p>
    <w:p w:rsidR="004D3A8D" w:rsidRDefault="00045DB6">
      <w:pPr>
        <w:pStyle w:val="BodyText"/>
        <w:spacing w:before="240" w:after="240"/>
        <w:ind w:right="-11"/>
        <w:jc w:val="both"/>
      </w:pPr>
      <w:r>
        <w:rPr>
          <w:rFonts w:ascii="Arial" w:hAnsi="Arial" w:cs="Arial"/>
          <w:color w:val="000000"/>
          <w:sz w:val="22"/>
          <w:szCs w:val="22"/>
        </w:rPr>
        <w:t>La nivelul UAT-urilor din regiune</w:t>
      </w:r>
    </w:p>
    <w:p w:rsidR="004D3A8D" w:rsidRDefault="00045DB6">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[BH]</w:t>
      </w:r>
      <w:r>
        <w:rPr>
          <w:rFonts w:ascii="Arial" w:hAnsi="Arial" w:cs="Arial"/>
          <w:b w:val="0"/>
          <w:bCs w:val="0"/>
          <w:sz w:val="22"/>
          <w:szCs w:val="22"/>
        </w:rPr>
        <w:t xml:space="preserve"> structuri de audit intern funcționale, au rezultat următoarele informații:</w:t>
      </w:r>
    </w:p>
    <w:p w:rsidR="004D3A8D" w:rsidRDefault="00045DB6">
      <w:pPr>
        <w:pStyle w:val="BodyText"/>
        <w:spacing w:before="120" w:after="120"/>
        <w:jc w:val="both"/>
        <w:rPr>
          <w:rFonts w:ascii="Arial" w:hAnsi="Arial" w:cs="Arial"/>
          <w:color w:val="000000"/>
          <w:sz w:val="22"/>
          <w:szCs w:val="22"/>
        </w:rPr>
      </w:pPr>
      <w:r>
        <w:rPr>
          <w:rFonts w:ascii="Arial" w:hAnsi="Arial" w:cs="Arial"/>
          <w:sz w:val="22"/>
          <w:szCs w:val="22"/>
          <w:u w:val="single"/>
        </w:rPr>
        <w:t xml:space="preserve">Referitor la implicarea </w:t>
      </w:r>
      <w:r w:rsidRPr="004F0E4B">
        <w:rPr>
          <w:rFonts w:ascii="Arial" w:hAnsi="Arial" w:cs="Arial"/>
          <w:color w:val="auto"/>
          <w:sz w:val="22"/>
          <w:szCs w:val="22"/>
          <w:u w:val="single"/>
        </w:rPr>
        <w:t xml:space="preserve">auditorilor </w:t>
      </w:r>
      <w:r w:rsidR="00A046FE" w:rsidRPr="004F0E4B">
        <w:rPr>
          <w:rFonts w:ascii="Arial" w:hAnsi="Arial" w:cs="Arial"/>
          <w:color w:val="auto"/>
          <w:sz w:val="22"/>
          <w:szCs w:val="22"/>
          <w:u w:val="single"/>
        </w:rPr>
        <w:t xml:space="preserve">publici </w:t>
      </w:r>
      <w:r>
        <w:rPr>
          <w:rFonts w:ascii="Arial" w:hAnsi="Arial" w:cs="Arial"/>
          <w:sz w:val="22"/>
          <w:szCs w:val="22"/>
          <w:u w:val="single"/>
        </w:rPr>
        <w:t>interni în exercitarea activităților auditabile</w:t>
      </w:r>
    </w:p>
    <w:p w:rsidR="004D3A8D" w:rsidRDefault="00045DB6">
      <w:pPr>
        <w:pStyle w:val="BodyText"/>
        <w:spacing w:before="120" w:after="120"/>
        <w:ind w:firstLine="720"/>
        <w:jc w:val="both"/>
      </w:pPr>
      <w:r>
        <w:rPr>
          <w:rFonts w:ascii="Arial" w:hAnsi="Arial" w:cs="Arial"/>
          <w:b w:val="0"/>
          <w:bCs w:val="0"/>
          <w:color w:val="000000"/>
          <w:sz w:val="22"/>
          <w:szCs w:val="22"/>
        </w:rPr>
        <w:t xml:space="preserve">- La </w:t>
      </w:r>
      <w:r>
        <w:rPr>
          <w:rFonts w:ascii="Arial" w:hAnsi="Arial" w:cs="Arial"/>
          <w:b w:val="0"/>
          <w:bCs w:val="0"/>
          <w:i/>
          <w:iCs/>
          <w:color w:val="808080"/>
          <w:sz w:val="22"/>
          <w:szCs w:val="22"/>
        </w:rPr>
        <w:t>[FK]</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4F0E4B">
        <w:rPr>
          <w:rFonts w:ascii="Arial" w:hAnsi="Arial" w:cs="Arial"/>
          <w:b w:val="0"/>
          <w:bCs w:val="0"/>
          <w:color w:val="auto"/>
          <w:sz w:val="22"/>
          <w:szCs w:val="22"/>
        </w:rPr>
        <w:t xml:space="preserve">auditorii </w:t>
      </w:r>
      <w:r w:rsidR="00A046FE"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interni nu au fost implicați în exercitarea activităţilor auditabile;</w:t>
      </w:r>
    </w:p>
    <w:p w:rsidR="004D3A8D" w:rsidRDefault="00045DB6">
      <w:pPr>
        <w:pStyle w:val="BodyText"/>
        <w:spacing w:before="120" w:after="120"/>
        <w:jc w:val="both"/>
      </w:pPr>
      <w:r>
        <w:rPr>
          <w:rFonts w:ascii="Arial" w:hAnsi="Arial" w:cs="Arial"/>
          <w:b w:val="0"/>
          <w:bCs w:val="0"/>
          <w:color w:val="000000"/>
          <w:sz w:val="22"/>
          <w:szCs w:val="22"/>
        </w:rPr>
        <w:tab/>
        <w:t xml:space="preserve">- La </w:t>
      </w:r>
      <w:r>
        <w:rPr>
          <w:rFonts w:ascii="Arial" w:hAnsi="Arial" w:cs="Arial"/>
          <w:b w:val="0"/>
          <w:bCs w:val="0"/>
          <w:i/>
          <w:iCs/>
          <w:color w:val="808080"/>
          <w:sz w:val="22"/>
          <w:szCs w:val="22"/>
        </w:rPr>
        <w:t>[FL]</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4F0E4B">
        <w:rPr>
          <w:rFonts w:ascii="Arial" w:hAnsi="Arial" w:cs="Arial"/>
          <w:b w:val="0"/>
          <w:bCs w:val="0"/>
          <w:color w:val="auto"/>
          <w:sz w:val="22"/>
          <w:szCs w:val="22"/>
        </w:rPr>
        <w:t xml:space="preserve">auditorii </w:t>
      </w:r>
      <w:r w:rsidR="00A046FE"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interni au fost implicați în exercitarea activităţilor auditabile, astfel:</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[FM]</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[FN]</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[FO]</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[FP]</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[FQ]</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[FL] = [FM] + [FN] + [FO] + [FP] + [FQ]</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neimplicare a </w:t>
      </w:r>
      <w:r w:rsidRPr="004F0E4B">
        <w:rPr>
          <w:rFonts w:ascii="Arial" w:hAnsi="Arial" w:cs="Arial"/>
          <w:b w:val="0"/>
          <w:bCs w:val="0"/>
          <w:color w:val="auto"/>
          <w:sz w:val="22"/>
          <w:szCs w:val="22"/>
        </w:rPr>
        <w:t>auditorilor</w:t>
      </w:r>
      <w:r w:rsidR="00A046FE" w:rsidRPr="004F0E4B">
        <w:rPr>
          <w:rFonts w:ascii="Arial" w:hAnsi="Arial" w:cs="Arial"/>
          <w:b w:val="0"/>
          <w:bCs w:val="0"/>
          <w:color w:val="auto"/>
          <w:sz w:val="22"/>
          <w:szCs w:val="22"/>
        </w:rPr>
        <w:t xml:space="preserve"> publici </w:t>
      </w:r>
      <w:r>
        <w:rPr>
          <w:rFonts w:ascii="Arial" w:hAnsi="Arial" w:cs="Arial"/>
          <w:b w:val="0"/>
          <w:bCs w:val="0"/>
          <w:sz w:val="22"/>
          <w:szCs w:val="22"/>
        </w:rPr>
        <w:t xml:space="preserve">interni în derularea activităților auditabile sunt următoarele: </w:t>
      </w:r>
      <w:r>
        <w:rPr>
          <w:rFonts w:ascii="Arial" w:hAnsi="Arial" w:cs="Arial"/>
          <w:b w:val="0"/>
          <w:bCs w:val="0"/>
          <w:i/>
          <w:iCs/>
          <w:color w:val="7F7F7F"/>
          <w:sz w:val="22"/>
          <w:szCs w:val="22"/>
        </w:rPr>
        <w:t xml:space="preserve">[se vor specifica aceste cauze]. </w:t>
      </w:r>
    </w:p>
    <w:p w:rsidR="004D3A8D" w:rsidRDefault="00045DB6">
      <w:pPr>
        <w:pStyle w:val="BodyText"/>
        <w:spacing w:before="120" w:after="120"/>
        <w:ind w:left="720"/>
        <w:jc w:val="both"/>
      </w:pPr>
      <w:r>
        <w:rPr>
          <w:rFonts w:ascii="Arial" w:hAnsi="Arial" w:cs="Arial"/>
          <w:b w:val="0"/>
          <w:bCs w:val="0"/>
          <w:color w:val="000000"/>
          <w:sz w:val="22"/>
          <w:szCs w:val="22"/>
        </w:rPr>
        <w:t xml:space="preserve">- </w:t>
      </w:r>
      <w:r>
        <w:rPr>
          <w:rFonts w:ascii="Arial" w:hAnsi="Arial" w:cs="Arial"/>
          <w:b w:val="0"/>
          <w:bCs w:val="0"/>
          <w:i/>
          <w:iCs/>
          <w:color w:val="808080"/>
          <w:sz w:val="22"/>
          <w:szCs w:val="22"/>
        </w:rPr>
        <w:t>[FR]</w:t>
      </w:r>
      <w:r>
        <w:rPr>
          <w:rFonts w:ascii="Arial" w:hAnsi="Arial" w:cs="Arial"/>
          <w:b w:val="0"/>
          <w:bCs w:val="0"/>
          <w:color w:val="000000"/>
          <w:sz w:val="22"/>
          <w:szCs w:val="22"/>
        </w:rPr>
        <w:t xml:space="preserve"> UAT-uri nu au comunicat în cadrul rapoartelor anuale aceste informații, astfel:</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[FS]</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[FT]</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[FU]</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[FV]</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[FW]</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[FR] = [FS] + [FT] + [FU] + [FV] + [FW]</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[BH] = [FK] + [FL] + [FR]</w:t>
      </w:r>
    </w:p>
    <w:p w:rsidR="004D3A8D" w:rsidRDefault="00045DB6">
      <w:pPr>
        <w:pStyle w:val="BodyText"/>
        <w:spacing w:before="240" w:after="120"/>
        <w:ind w:right="-11"/>
        <w:jc w:val="both"/>
        <w:rPr>
          <w:rFonts w:ascii="Arial" w:hAnsi="Arial" w:cs="Arial"/>
          <w:sz w:val="22"/>
          <w:szCs w:val="22"/>
          <w:u w:val="single"/>
        </w:rPr>
      </w:pPr>
      <w:r>
        <w:rPr>
          <w:rFonts w:ascii="Arial" w:hAnsi="Arial" w:cs="Arial"/>
          <w:sz w:val="22"/>
          <w:szCs w:val="22"/>
          <w:u w:val="single"/>
        </w:rPr>
        <w:t>Referitor la completarea declarației de independență</w:t>
      </w:r>
    </w:p>
    <w:p w:rsidR="004D3A8D" w:rsidRDefault="00045DB6">
      <w:pPr>
        <w:pStyle w:val="BodyText"/>
        <w:spacing w:before="120" w:after="120"/>
        <w:ind w:firstLine="720"/>
        <w:jc w:val="both"/>
      </w:pPr>
      <w:r>
        <w:rPr>
          <w:rFonts w:ascii="Arial" w:hAnsi="Arial" w:cs="Arial"/>
          <w:b w:val="0"/>
          <w:bCs w:val="0"/>
          <w:color w:val="000000"/>
          <w:sz w:val="22"/>
          <w:szCs w:val="22"/>
        </w:rPr>
        <w:t xml:space="preserve">- La </w:t>
      </w:r>
      <w:r>
        <w:rPr>
          <w:rFonts w:ascii="Arial" w:hAnsi="Arial" w:cs="Arial"/>
          <w:b w:val="0"/>
          <w:bCs w:val="0"/>
          <w:i/>
          <w:iCs/>
          <w:color w:val="808080"/>
          <w:sz w:val="22"/>
          <w:szCs w:val="22"/>
        </w:rPr>
        <w:t>[FX]</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034CB9">
        <w:rPr>
          <w:rFonts w:ascii="Arial" w:hAnsi="Arial" w:cs="Arial"/>
          <w:b w:val="0"/>
          <w:bCs w:val="0"/>
          <w:color w:val="auto"/>
          <w:sz w:val="22"/>
          <w:szCs w:val="22"/>
        </w:rPr>
        <w:t xml:space="preserve">auditorii </w:t>
      </w:r>
      <w:r w:rsidR="00A046FE" w:rsidRPr="00034CB9">
        <w:rPr>
          <w:rFonts w:ascii="Arial" w:hAnsi="Arial" w:cs="Arial"/>
          <w:b w:val="0"/>
          <w:bCs w:val="0"/>
          <w:color w:val="auto"/>
          <w:sz w:val="22"/>
          <w:szCs w:val="22"/>
        </w:rPr>
        <w:t xml:space="preserve">publici </w:t>
      </w:r>
      <w:r>
        <w:rPr>
          <w:rFonts w:ascii="Arial" w:hAnsi="Arial" w:cs="Arial"/>
          <w:b w:val="0"/>
          <w:bCs w:val="0"/>
          <w:color w:val="000000"/>
          <w:sz w:val="22"/>
          <w:szCs w:val="22"/>
        </w:rPr>
        <w:t>interni au completat declarațiile de independență;</w:t>
      </w:r>
    </w:p>
    <w:p w:rsidR="004D3A8D" w:rsidRDefault="00045DB6">
      <w:pPr>
        <w:pStyle w:val="BodyText"/>
        <w:spacing w:before="120" w:after="120"/>
        <w:ind w:left="720"/>
        <w:jc w:val="both"/>
      </w:pPr>
      <w:r>
        <w:rPr>
          <w:rFonts w:ascii="Arial" w:hAnsi="Arial" w:cs="Arial"/>
          <w:b w:val="0"/>
          <w:bCs w:val="0"/>
          <w:color w:val="000000"/>
          <w:sz w:val="22"/>
          <w:szCs w:val="22"/>
        </w:rPr>
        <w:t xml:space="preserve">- La </w:t>
      </w:r>
      <w:r>
        <w:rPr>
          <w:rFonts w:ascii="Arial" w:hAnsi="Arial" w:cs="Arial"/>
          <w:b w:val="0"/>
          <w:bCs w:val="0"/>
          <w:i/>
          <w:iCs/>
          <w:color w:val="808080"/>
          <w:sz w:val="22"/>
          <w:szCs w:val="22"/>
        </w:rPr>
        <w:t>[FY]</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034CB9">
        <w:rPr>
          <w:rFonts w:ascii="Arial" w:hAnsi="Arial" w:cs="Arial"/>
          <w:b w:val="0"/>
          <w:bCs w:val="0"/>
          <w:color w:val="auto"/>
          <w:sz w:val="22"/>
          <w:szCs w:val="22"/>
        </w:rPr>
        <w:t xml:space="preserve">auditorii </w:t>
      </w:r>
      <w:r w:rsidR="00A046FE" w:rsidRPr="00034CB9">
        <w:rPr>
          <w:rFonts w:ascii="Arial" w:hAnsi="Arial" w:cs="Arial"/>
          <w:b w:val="0"/>
          <w:bCs w:val="0"/>
          <w:color w:val="auto"/>
          <w:sz w:val="22"/>
          <w:szCs w:val="22"/>
        </w:rPr>
        <w:t xml:space="preserve">publici </w:t>
      </w:r>
      <w:r>
        <w:rPr>
          <w:rFonts w:ascii="Arial" w:hAnsi="Arial" w:cs="Arial"/>
          <w:b w:val="0"/>
          <w:bCs w:val="0"/>
          <w:color w:val="000000"/>
          <w:sz w:val="22"/>
          <w:szCs w:val="22"/>
        </w:rPr>
        <w:t>interni nu au completat declarațiile de independență, astfel:</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[FZ]</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[GA]</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[GB]</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[GC]</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[GD]</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[FY] = [FZ] + [GA] + [GB] + [GC] + [GD]</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lastRenderedPageBreak/>
        <w:t xml:space="preserve">Cauzele nerespectării cerințelor de </w:t>
      </w:r>
      <w:r>
        <w:rPr>
          <w:rFonts w:ascii="Arial" w:hAnsi="Arial" w:cs="Arial"/>
          <w:b w:val="0"/>
          <w:bCs w:val="0"/>
          <w:color w:val="000000"/>
          <w:sz w:val="22"/>
          <w:szCs w:val="22"/>
        </w:rPr>
        <w:t>completare a declarațiilor de independență</w:t>
      </w:r>
      <w:r>
        <w:rPr>
          <w:rFonts w:ascii="Arial" w:hAnsi="Arial" w:cs="Arial"/>
          <w:b w:val="0"/>
          <w:bCs w:val="0"/>
          <w:sz w:val="22"/>
          <w:szCs w:val="22"/>
        </w:rPr>
        <w:t xml:space="preserve"> sunt următoarele: </w:t>
      </w:r>
      <w:r>
        <w:rPr>
          <w:rFonts w:ascii="Arial" w:hAnsi="Arial" w:cs="Arial"/>
          <w:b w:val="0"/>
          <w:bCs w:val="0"/>
          <w:i/>
          <w:iCs/>
          <w:color w:val="7F7F7F"/>
          <w:sz w:val="22"/>
          <w:szCs w:val="22"/>
        </w:rPr>
        <w:t>[se vor specifica aceste cauze].</w:t>
      </w:r>
    </w:p>
    <w:p w:rsidR="004D3A8D" w:rsidRDefault="00045DB6">
      <w:pPr>
        <w:pStyle w:val="BodyText"/>
        <w:spacing w:before="120" w:after="120"/>
        <w:ind w:left="720"/>
        <w:jc w:val="both"/>
      </w:pPr>
      <w:r>
        <w:rPr>
          <w:rFonts w:ascii="Arial" w:hAnsi="Arial" w:cs="Arial"/>
          <w:b w:val="0"/>
          <w:bCs w:val="0"/>
          <w:color w:val="000000"/>
          <w:sz w:val="22"/>
          <w:szCs w:val="22"/>
        </w:rPr>
        <w:t xml:space="preserve">- </w:t>
      </w:r>
      <w:r>
        <w:rPr>
          <w:rFonts w:ascii="Arial" w:hAnsi="Arial" w:cs="Arial"/>
          <w:b w:val="0"/>
          <w:bCs w:val="0"/>
          <w:i/>
          <w:iCs/>
          <w:color w:val="808080"/>
          <w:sz w:val="22"/>
          <w:szCs w:val="22"/>
        </w:rPr>
        <w:t>[GE]</w:t>
      </w:r>
      <w:r>
        <w:rPr>
          <w:rFonts w:ascii="Arial" w:hAnsi="Arial" w:cs="Arial"/>
          <w:b w:val="0"/>
          <w:bCs w:val="0"/>
          <w:color w:val="000000"/>
          <w:sz w:val="22"/>
          <w:szCs w:val="22"/>
        </w:rPr>
        <w:t xml:space="preserve"> UAT-uri nu au comunicat în cadrul rapoartelor anuale aceste informații, astfel:</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[GF]</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[GG]</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[GH]</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[GI]</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[GJ]</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[GE] = [GF] + [GG] + [GH] + [GI] + [GJ]</w:t>
      </w:r>
    </w:p>
    <w:p w:rsidR="004D3A8D" w:rsidRDefault="004D3A8D">
      <w:pPr>
        <w:pStyle w:val="BodyText"/>
        <w:spacing w:before="57" w:after="57"/>
        <w:ind w:right="-11"/>
        <w:jc w:val="both"/>
        <w:rPr>
          <w:rFonts w:ascii="Arial" w:hAnsi="Arial" w:cs="Arial"/>
          <w:b w:val="0"/>
          <w:bCs w:val="0"/>
          <w:i/>
          <w:iCs/>
          <w:color w:val="7F7F7F"/>
          <w:sz w:val="10"/>
          <w:szCs w:val="10"/>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[BH] = [FX] + [FY] + [GE]</w:t>
      </w:r>
    </w:p>
    <w:p w:rsidR="004D3A8D" w:rsidRDefault="00045DB6">
      <w:pPr>
        <w:pStyle w:val="BodyText"/>
        <w:spacing w:before="240" w:after="240"/>
        <w:ind w:right="-11"/>
        <w:jc w:val="both"/>
      </w:pPr>
      <w:r>
        <w:rPr>
          <w:rFonts w:ascii="Arial" w:hAnsi="Arial" w:cs="Arial"/>
          <w:color w:val="000000"/>
          <w:sz w:val="22"/>
          <w:szCs w:val="22"/>
        </w:rPr>
        <w:t>La nivelul entităților subordonate</w:t>
      </w:r>
      <w:r w:rsidR="006D2386" w:rsidRPr="00034CB9">
        <w:rPr>
          <w:rFonts w:ascii="Arial" w:hAnsi="Arial" w:cs="Arial"/>
          <w:bCs w:val="0"/>
          <w:color w:val="auto"/>
          <w:sz w:val="22"/>
          <w:szCs w:val="22"/>
        </w:rPr>
        <w:t>, aflate în coordonarea sau sub autoritatea</w:t>
      </w:r>
      <w:r w:rsidRPr="00034CB9">
        <w:rPr>
          <w:rFonts w:ascii="Arial" w:hAnsi="Arial" w:cs="Arial"/>
          <w:color w:val="auto"/>
          <w:sz w:val="22"/>
          <w:szCs w:val="22"/>
        </w:rPr>
        <w:t xml:space="preserve"> </w:t>
      </w:r>
      <w:r>
        <w:rPr>
          <w:rFonts w:ascii="Arial" w:hAnsi="Arial" w:cs="Arial"/>
          <w:color w:val="000000"/>
          <w:sz w:val="22"/>
          <w:szCs w:val="22"/>
        </w:rPr>
        <w:t>UAT-urilor din regiune</w:t>
      </w:r>
    </w:p>
    <w:p w:rsidR="004D3A8D" w:rsidRDefault="00045DB6">
      <w:pPr>
        <w:pStyle w:val="BodyText"/>
        <w:spacing w:before="120" w:after="120"/>
        <w:jc w:val="both"/>
        <w:rPr>
          <w:rFonts w:ascii="Arial" w:hAnsi="Arial" w:cs="Arial"/>
          <w:color w:val="000000"/>
          <w:sz w:val="22"/>
          <w:szCs w:val="22"/>
        </w:rPr>
      </w:pPr>
      <w:r>
        <w:rPr>
          <w:rFonts w:ascii="Arial" w:hAnsi="Arial" w:cs="Arial"/>
          <w:sz w:val="22"/>
          <w:szCs w:val="22"/>
          <w:u w:val="single"/>
        </w:rPr>
        <w:t xml:space="preserve">Referitor la implicarea </w:t>
      </w:r>
      <w:r w:rsidRPr="00034CB9">
        <w:rPr>
          <w:rFonts w:ascii="Arial" w:hAnsi="Arial" w:cs="Arial"/>
          <w:color w:val="auto"/>
          <w:sz w:val="22"/>
          <w:szCs w:val="22"/>
          <w:u w:val="single"/>
        </w:rPr>
        <w:t>auditorilor</w:t>
      </w:r>
      <w:r w:rsidR="006D2386" w:rsidRPr="00034CB9">
        <w:rPr>
          <w:rFonts w:ascii="Arial" w:hAnsi="Arial" w:cs="Arial"/>
          <w:color w:val="auto"/>
          <w:sz w:val="22"/>
          <w:szCs w:val="22"/>
          <w:u w:val="single"/>
        </w:rPr>
        <w:t xml:space="preserve"> publici</w:t>
      </w:r>
      <w:r w:rsidRPr="00034CB9">
        <w:rPr>
          <w:rFonts w:ascii="Arial" w:hAnsi="Arial" w:cs="Arial"/>
          <w:color w:val="auto"/>
          <w:sz w:val="22"/>
          <w:szCs w:val="22"/>
          <w:u w:val="single"/>
        </w:rPr>
        <w:t xml:space="preserve"> </w:t>
      </w:r>
      <w:r>
        <w:rPr>
          <w:rFonts w:ascii="Arial" w:hAnsi="Arial" w:cs="Arial"/>
          <w:sz w:val="22"/>
          <w:szCs w:val="22"/>
          <w:u w:val="single"/>
        </w:rPr>
        <w:t>interni în exercitarea activităților auditabile</w:t>
      </w:r>
    </w:p>
    <w:p w:rsidR="004D3A8D" w:rsidRDefault="00045DB6">
      <w:pPr>
        <w:pStyle w:val="BodyText"/>
        <w:spacing w:before="120" w:after="120"/>
        <w:ind w:firstLine="720"/>
        <w:jc w:val="both"/>
        <w:rPr>
          <w:rFonts w:ascii="Arial" w:hAnsi="Arial" w:cs="Arial"/>
          <w:b w:val="0"/>
          <w:bCs w:val="0"/>
          <w:color w:val="000000"/>
          <w:sz w:val="22"/>
          <w:szCs w:val="22"/>
        </w:rPr>
      </w:pPr>
      <w:r>
        <w:rPr>
          <w:rFonts w:ascii="Arial" w:hAnsi="Arial" w:cs="Arial"/>
          <w:b w:val="0"/>
          <w:bCs w:val="0"/>
          <w:color w:val="000000"/>
          <w:sz w:val="22"/>
          <w:szCs w:val="22"/>
        </w:rPr>
        <w:t xml:space="preserve">- La </w:t>
      </w:r>
      <w:r>
        <w:rPr>
          <w:rFonts w:ascii="Arial" w:hAnsi="Arial" w:cs="Arial"/>
          <w:b w:val="0"/>
          <w:bCs w:val="0"/>
          <w:i/>
          <w:iCs/>
          <w:color w:val="808080"/>
          <w:sz w:val="22"/>
          <w:szCs w:val="22"/>
        </w:rPr>
        <w:t>[GK]</w:t>
      </w:r>
      <w:r>
        <w:rPr>
          <w:rFonts w:ascii="Arial" w:hAnsi="Arial" w:cs="Arial"/>
          <w:b w:val="0"/>
          <w:bCs w:val="0"/>
          <w:color w:val="000000"/>
          <w:sz w:val="22"/>
          <w:szCs w:val="22"/>
        </w:rPr>
        <w:t xml:space="preserve"> entități 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034CB9">
        <w:rPr>
          <w:rFonts w:ascii="Arial" w:hAnsi="Arial" w:cs="Arial"/>
          <w:b w:val="0"/>
          <w:bCs w:val="0"/>
          <w:color w:val="auto"/>
          <w:sz w:val="22"/>
          <w:szCs w:val="22"/>
        </w:rPr>
        <w:t>auditorii</w:t>
      </w:r>
      <w:r w:rsidR="006D2386" w:rsidRPr="00034CB9">
        <w:rPr>
          <w:rFonts w:ascii="Arial" w:hAnsi="Arial" w:cs="Arial"/>
          <w:b w:val="0"/>
          <w:bCs w:val="0"/>
          <w:color w:val="auto"/>
          <w:sz w:val="22"/>
          <w:szCs w:val="22"/>
        </w:rPr>
        <w:t xml:space="preserve"> publici </w:t>
      </w:r>
      <w:r>
        <w:rPr>
          <w:rFonts w:ascii="Arial" w:hAnsi="Arial" w:cs="Arial"/>
          <w:b w:val="0"/>
          <w:bCs w:val="0"/>
          <w:color w:val="000000"/>
          <w:sz w:val="22"/>
          <w:szCs w:val="22"/>
        </w:rPr>
        <w:t>interni nu au fost implicați în exercitarea activităţilor auditabile;</w:t>
      </w:r>
    </w:p>
    <w:p w:rsidR="004D3A8D" w:rsidRDefault="00045DB6">
      <w:pPr>
        <w:pStyle w:val="BodyText"/>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ab/>
        <w:t xml:space="preserve">- La </w:t>
      </w:r>
      <w:r>
        <w:rPr>
          <w:rFonts w:ascii="Arial" w:hAnsi="Arial" w:cs="Arial"/>
          <w:b w:val="0"/>
          <w:bCs w:val="0"/>
          <w:i/>
          <w:iCs/>
          <w:color w:val="808080"/>
          <w:sz w:val="22"/>
          <w:szCs w:val="22"/>
        </w:rPr>
        <w:t>[GL]</w:t>
      </w:r>
      <w:r>
        <w:rPr>
          <w:rFonts w:ascii="Arial" w:hAnsi="Arial" w:cs="Arial"/>
          <w:b w:val="0"/>
          <w:bCs w:val="0"/>
          <w:color w:val="000000"/>
          <w:sz w:val="22"/>
          <w:szCs w:val="22"/>
        </w:rPr>
        <w:t xml:space="preserve"> entități 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034CB9">
        <w:rPr>
          <w:rFonts w:ascii="Arial" w:hAnsi="Arial" w:cs="Arial"/>
          <w:b w:val="0"/>
          <w:bCs w:val="0"/>
          <w:color w:val="auto"/>
          <w:sz w:val="22"/>
          <w:szCs w:val="22"/>
        </w:rPr>
        <w:t xml:space="preserve">auditorii </w:t>
      </w:r>
      <w:r w:rsidR="006D2386" w:rsidRPr="00034CB9">
        <w:rPr>
          <w:rFonts w:ascii="Arial" w:hAnsi="Arial" w:cs="Arial"/>
          <w:b w:val="0"/>
          <w:bCs w:val="0"/>
          <w:color w:val="auto"/>
          <w:sz w:val="22"/>
          <w:szCs w:val="22"/>
        </w:rPr>
        <w:t xml:space="preserve">publici </w:t>
      </w:r>
      <w:r>
        <w:rPr>
          <w:rFonts w:ascii="Arial" w:hAnsi="Arial" w:cs="Arial"/>
          <w:b w:val="0"/>
          <w:bCs w:val="0"/>
          <w:color w:val="000000"/>
          <w:sz w:val="22"/>
          <w:szCs w:val="22"/>
        </w:rPr>
        <w:t>interni au fost implicați în exercitarea activităţilor auditabile,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[GM]</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[GN]</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[GO]</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[GP]</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[GQ]</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[GL] = [GM] + [GN] + [GO] + [GP] + [GQ]</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neimplicare a </w:t>
      </w:r>
      <w:r w:rsidRPr="00034CB9">
        <w:rPr>
          <w:rFonts w:ascii="Arial" w:hAnsi="Arial" w:cs="Arial"/>
          <w:b w:val="0"/>
          <w:bCs w:val="0"/>
          <w:color w:val="auto"/>
          <w:sz w:val="22"/>
          <w:szCs w:val="22"/>
        </w:rPr>
        <w:t>auditorilor</w:t>
      </w:r>
      <w:r w:rsidR="00B35E49" w:rsidRPr="00034CB9">
        <w:rPr>
          <w:rFonts w:ascii="Arial" w:hAnsi="Arial" w:cs="Arial"/>
          <w:b w:val="0"/>
          <w:bCs w:val="0"/>
          <w:color w:val="auto"/>
          <w:sz w:val="22"/>
          <w:szCs w:val="22"/>
        </w:rPr>
        <w:t xml:space="preserve"> publici</w:t>
      </w:r>
      <w:r w:rsidRPr="00034CB9">
        <w:rPr>
          <w:rFonts w:ascii="Arial" w:hAnsi="Arial" w:cs="Arial"/>
          <w:b w:val="0"/>
          <w:bCs w:val="0"/>
          <w:color w:val="auto"/>
          <w:sz w:val="22"/>
          <w:szCs w:val="22"/>
        </w:rPr>
        <w:t xml:space="preserve"> </w:t>
      </w:r>
      <w:r>
        <w:rPr>
          <w:rFonts w:ascii="Arial" w:hAnsi="Arial" w:cs="Arial"/>
          <w:b w:val="0"/>
          <w:bCs w:val="0"/>
          <w:sz w:val="22"/>
          <w:szCs w:val="22"/>
        </w:rPr>
        <w:t xml:space="preserve">interni în derularea activităților auditabile sunt următoarele: </w:t>
      </w:r>
      <w:r>
        <w:rPr>
          <w:rFonts w:ascii="Arial" w:hAnsi="Arial" w:cs="Arial"/>
          <w:b w:val="0"/>
          <w:bCs w:val="0"/>
          <w:i/>
          <w:iCs/>
          <w:color w:val="7F7F7F"/>
          <w:sz w:val="22"/>
          <w:szCs w:val="22"/>
        </w:rPr>
        <w:t xml:space="preserve">[se vor specifica aceste cauze]. </w:t>
      </w:r>
    </w:p>
    <w:p w:rsidR="004D3A8D" w:rsidRDefault="00045DB6">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w:t>
      </w:r>
      <w:r>
        <w:rPr>
          <w:rFonts w:ascii="Arial" w:hAnsi="Arial" w:cs="Arial"/>
          <w:b w:val="0"/>
          <w:bCs w:val="0"/>
          <w:i/>
          <w:iCs/>
          <w:color w:val="808080"/>
          <w:sz w:val="22"/>
          <w:szCs w:val="22"/>
        </w:rPr>
        <w:t>[GR]</w:t>
      </w:r>
      <w:r>
        <w:rPr>
          <w:rFonts w:ascii="Arial" w:hAnsi="Arial" w:cs="Arial"/>
          <w:b w:val="0"/>
          <w:bCs w:val="0"/>
          <w:color w:val="000000"/>
          <w:sz w:val="22"/>
          <w:szCs w:val="22"/>
        </w:rPr>
        <w:t xml:space="preserve"> entități 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UAT-urilor nu au comunicat în cadrul rapoartelor anuale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[GS]</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Pr="00034CB9"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[GT]</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[GU]</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[GV]</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[GW]</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[GR] = [GS] + [GT] + [GU] + [GV] + [GW]</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lastRenderedPageBreak/>
        <w:t>ATENȚIE!!!       [BJ] = [GK] + [GL] + [GR]</w:t>
      </w:r>
    </w:p>
    <w:p w:rsidR="004D3A8D" w:rsidRDefault="00045DB6">
      <w:pPr>
        <w:pStyle w:val="BodyText"/>
        <w:spacing w:before="240" w:after="120"/>
        <w:ind w:right="-11"/>
        <w:jc w:val="both"/>
        <w:rPr>
          <w:rFonts w:ascii="Arial" w:hAnsi="Arial" w:cs="Arial"/>
          <w:sz w:val="22"/>
          <w:szCs w:val="22"/>
          <w:u w:val="single"/>
        </w:rPr>
      </w:pPr>
      <w:r>
        <w:rPr>
          <w:rFonts w:ascii="Arial" w:hAnsi="Arial" w:cs="Arial"/>
          <w:sz w:val="22"/>
          <w:szCs w:val="22"/>
          <w:u w:val="single"/>
        </w:rPr>
        <w:t>Referitor la completarea declarației de independență</w:t>
      </w:r>
    </w:p>
    <w:p w:rsidR="004D3A8D" w:rsidRDefault="00045DB6">
      <w:pPr>
        <w:pStyle w:val="BodyText"/>
        <w:spacing w:before="120" w:after="120"/>
        <w:ind w:firstLine="720"/>
        <w:jc w:val="both"/>
        <w:rPr>
          <w:rFonts w:ascii="Arial" w:hAnsi="Arial" w:cs="Arial"/>
          <w:b w:val="0"/>
          <w:bCs w:val="0"/>
          <w:color w:val="000000"/>
          <w:sz w:val="22"/>
          <w:szCs w:val="22"/>
        </w:rPr>
      </w:pPr>
      <w:r>
        <w:rPr>
          <w:rFonts w:ascii="Arial" w:hAnsi="Arial" w:cs="Arial"/>
          <w:b w:val="0"/>
          <w:bCs w:val="0"/>
          <w:color w:val="000000"/>
          <w:sz w:val="22"/>
          <w:szCs w:val="22"/>
        </w:rPr>
        <w:t xml:space="preserve">- La </w:t>
      </w:r>
      <w:r>
        <w:rPr>
          <w:rFonts w:ascii="Arial" w:hAnsi="Arial" w:cs="Arial"/>
          <w:b w:val="0"/>
          <w:bCs w:val="0"/>
          <w:i/>
          <w:iCs/>
          <w:color w:val="808080"/>
          <w:sz w:val="22"/>
          <w:szCs w:val="22"/>
        </w:rPr>
        <w:t>[GX]</w:t>
      </w:r>
      <w:r>
        <w:rPr>
          <w:rFonts w:ascii="Arial" w:hAnsi="Arial" w:cs="Arial"/>
          <w:b w:val="0"/>
          <w:bCs w:val="0"/>
          <w:color w:val="000000"/>
          <w:sz w:val="22"/>
          <w:szCs w:val="22"/>
        </w:rPr>
        <w:t xml:space="preserve"> entități 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auditorii interni au completat declarațiile de independență;</w:t>
      </w:r>
    </w:p>
    <w:p w:rsidR="004D3A8D" w:rsidRDefault="00045DB6">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La </w:t>
      </w:r>
      <w:r>
        <w:rPr>
          <w:rFonts w:ascii="Arial" w:hAnsi="Arial" w:cs="Arial"/>
          <w:b w:val="0"/>
          <w:bCs w:val="0"/>
          <w:i/>
          <w:iCs/>
          <w:color w:val="808080"/>
          <w:sz w:val="22"/>
          <w:szCs w:val="22"/>
        </w:rPr>
        <w:t>[GY]</w:t>
      </w:r>
      <w:r>
        <w:rPr>
          <w:rFonts w:ascii="Arial" w:hAnsi="Arial" w:cs="Arial"/>
          <w:b w:val="0"/>
          <w:bCs w:val="0"/>
          <w:color w:val="000000"/>
          <w:sz w:val="22"/>
          <w:szCs w:val="22"/>
        </w:rPr>
        <w:t xml:space="preserve"> entități 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034CB9">
        <w:rPr>
          <w:rFonts w:ascii="Arial" w:hAnsi="Arial" w:cs="Arial"/>
          <w:b w:val="0"/>
          <w:bCs w:val="0"/>
          <w:color w:val="auto"/>
          <w:sz w:val="22"/>
          <w:szCs w:val="22"/>
        </w:rPr>
        <w:t>auditorii</w:t>
      </w:r>
      <w:r w:rsidR="00B35E49" w:rsidRPr="00034CB9">
        <w:rPr>
          <w:rFonts w:ascii="Arial" w:hAnsi="Arial" w:cs="Arial"/>
          <w:b w:val="0"/>
          <w:bCs w:val="0"/>
          <w:color w:val="auto"/>
          <w:sz w:val="22"/>
          <w:szCs w:val="22"/>
        </w:rPr>
        <w:t xml:space="preserve"> publici</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interni nu au completat declarațiile de independență,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[GZ]</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[HA]</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[HB]</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[HC]</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[HD]</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[GY] = [GZ] + [HA] + [HB] + [HC] + [HD]</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w:t>
      </w:r>
      <w:r>
        <w:rPr>
          <w:rFonts w:ascii="Arial" w:hAnsi="Arial" w:cs="Arial"/>
          <w:b w:val="0"/>
          <w:bCs w:val="0"/>
          <w:color w:val="000000"/>
          <w:sz w:val="22"/>
          <w:szCs w:val="22"/>
        </w:rPr>
        <w:t>completare a declarațiilor de independență</w:t>
      </w:r>
      <w:r>
        <w:rPr>
          <w:rFonts w:ascii="Arial" w:hAnsi="Arial" w:cs="Arial"/>
          <w:b w:val="0"/>
          <w:bCs w:val="0"/>
          <w:sz w:val="22"/>
          <w:szCs w:val="22"/>
        </w:rPr>
        <w:t xml:space="preserve"> sunt următoarele: </w:t>
      </w:r>
      <w:r>
        <w:rPr>
          <w:rFonts w:ascii="Arial" w:hAnsi="Arial" w:cs="Arial"/>
          <w:b w:val="0"/>
          <w:bCs w:val="0"/>
          <w:i/>
          <w:iCs/>
          <w:color w:val="7F7F7F"/>
          <w:sz w:val="22"/>
          <w:szCs w:val="22"/>
        </w:rPr>
        <w:t>[se vor specifica aceste cauze].</w:t>
      </w:r>
    </w:p>
    <w:p w:rsidR="004D3A8D" w:rsidRDefault="00045DB6">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w:t>
      </w:r>
      <w:r>
        <w:rPr>
          <w:rFonts w:ascii="Arial" w:hAnsi="Arial" w:cs="Arial"/>
          <w:b w:val="0"/>
          <w:bCs w:val="0"/>
          <w:i/>
          <w:iCs/>
          <w:color w:val="808080"/>
          <w:sz w:val="22"/>
          <w:szCs w:val="22"/>
        </w:rPr>
        <w:t>[HE]</w:t>
      </w:r>
      <w:r>
        <w:rPr>
          <w:rFonts w:ascii="Arial" w:hAnsi="Arial" w:cs="Arial"/>
          <w:b w:val="0"/>
          <w:bCs w:val="0"/>
          <w:color w:val="000000"/>
          <w:sz w:val="22"/>
          <w:szCs w:val="22"/>
        </w:rPr>
        <w:t xml:space="preserve"> entități </w:t>
      </w:r>
      <w:r w:rsidRPr="00034CB9">
        <w:rPr>
          <w:rFonts w:ascii="Arial" w:hAnsi="Arial" w:cs="Arial"/>
          <w:b w:val="0"/>
          <w:bCs w:val="0"/>
          <w:color w:val="auto"/>
          <w:sz w:val="22"/>
          <w:szCs w:val="22"/>
        </w:rPr>
        <w:t>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UAT-urilor nu au comunicat în cadrul rapoartelor anuale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[HF]</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[HG]</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[HH]</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[HI]</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[HJ]</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bookmarkStart w:id="74" w:name="__DdeLink__3596_2121064803"/>
      <w:bookmarkEnd w:id="74"/>
      <w:r>
        <w:rPr>
          <w:rFonts w:ascii="Courier New" w:hAnsi="Courier New" w:cs="Courier New"/>
          <w:i/>
          <w:iCs/>
          <w:color w:val="FF0000"/>
          <w:sz w:val="24"/>
          <w:szCs w:val="24"/>
        </w:rPr>
        <w:t>ATENȚIE!!!       [HE] = [HF] + [HG] + [HH] + [HI] + [HJ]</w:t>
      </w:r>
    </w:p>
    <w:p w:rsidR="004D3A8D" w:rsidRDefault="004D3A8D">
      <w:pPr>
        <w:pStyle w:val="BodyText"/>
        <w:spacing w:before="57" w:after="57"/>
        <w:ind w:right="-11"/>
        <w:jc w:val="both"/>
        <w:rPr>
          <w:rFonts w:ascii="Arial" w:hAnsi="Arial" w:cs="Arial"/>
          <w:b w:val="0"/>
          <w:bCs w:val="0"/>
          <w:i/>
          <w:iCs/>
          <w:color w:val="7F7F7F"/>
          <w:sz w:val="10"/>
          <w:szCs w:val="10"/>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[BJ] = [GX] + [GY] + [HE]</w:t>
      </w:r>
    </w:p>
    <w:p w:rsidR="004D3A8D" w:rsidRDefault="00045DB6">
      <w:pPr>
        <w:pStyle w:val="Heading2"/>
        <w:spacing w:before="240" w:after="240"/>
        <w:rPr>
          <w:rFonts w:ascii="Arial" w:hAnsi="Arial" w:cs="Arial"/>
          <w:b/>
          <w:bCs/>
          <w:color w:val="0033CC"/>
          <w:sz w:val="24"/>
          <w:szCs w:val="24"/>
        </w:rPr>
      </w:pPr>
      <w:bookmarkStart w:id="75" w:name="_Toc490663411"/>
      <w:bookmarkStart w:id="76" w:name="_Toc490661824"/>
      <w:bookmarkStart w:id="77" w:name="_Toc490661743"/>
      <w:bookmarkStart w:id="78" w:name="_Toc528319360"/>
      <w:bookmarkStart w:id="79" w:name="_Toc25662325"/>
      <w:bookmarkEnd w:id="75"/>
      <w:bookmarkEnd w:id="76"/>
      <w:bookmarkEnd w:id="77"/>
      <w:bookmarkEnd w:id="78"/>
      <w:r>
        <w:rPr>
          <w:rFonts w:ascii="Arial" w:hAnsi="Arial" w:cs="Arial"/>
          <w:b/>
          <w:bCs/>
          <w:color w:val="0033CC"/>
          <w:sz w:val="24"/>
          <w:szCs w:val="24"/>
        </w:rPr>
        <w:t>II.4. Asigurarea cadrului metodologic şi procedural</w:t>
      </w:r>
      <w:bookmarkEnd w:id="79"/>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pPr>
      <w:r>
        <w:rPr>
          <w:rFonts w:ascii="Courier New" w:hAnsi="Courier New" w:cs="Courier New"/>
          <w:i/>
          <w:iCs/>
          <w:color w:val="FF0000"/>
          <w:sz w:val="24"/>
          <w:szCs w:val="24"/>
        </w:rPr>
        <w:t>ATENȚIE!!! Informațiile din această secțiune trebuie corelate cu informațiile din anexa 5. Necorelarea informațiilor între corpul raportului și anexe atrage după sine returnarea raportului pentru modificare și REAPROBARE!</w:t>
      </w:r>
    </w:p>
    <w:p w:rsidR="004D3A8D" w:rsidRDefault="00045DB6">
      <w:pPr>
        <w:spacing w:before="120" w:after="120"/>
        <w:jc w:val="both"/>
      </w:pPr>
      <w:r>
        <w:rPr>
          <w:rFonts w:ascii="Arial" w:hAnsi="Arial" w:cs="Arial"/>
          <w:color w:val="000000"/>
          <w:sz w:val="22"/>
          <w:szCs w:val="22"/>
        </w:rPr>
        <w:t>Cadrul metodologic și procedural aferent activității de audit public intern se referă la aspecte care sunt de natură să asigure buna desfășurare a acestei activități, prin prisma metodologiilor și a procedurilor aplicabile, luând în calcul și aplicarea și respectarea codului de conduită etică al auditorului public intern.</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 xml:space="preserve">Referitor la aceste aspecte, activitatea de audit public intern a fost reglementată începând cu anul 2003, pe lângă legislația primară cunoscută, și de OMFP nr. 38/2003 pentru aprobarea Normelor generale privind exercitarea activității de audit public intern. </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lastRenderedPageBreak/>
        <w:t>În anul 2013, ulterior modificării și republicării Legii auditului public intern, a fost emisă HG nr. 1.086/2013 pentru aprobarea Normelor generale privind exercitarea activităţii de audit public intern. Aceasta aduce o serie de modificări și îmbunătățiri pentru vechea versiune a normelor generale. Ambele versiuni ale normelor generale prevedeau emiterea de norme proprii de audit public intern.</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 xml:space="preserve">Referitor la procedurarea activităților din cadrul structurii de audit public intern, acestea sunt supuse și ele emiterii de proceduri de sistem sau </w:t>
      </w:r>
      <w:r w:rsidRPr="00034CB9">
        <w:rPr>
          <w:rFonts w:ascii="Arial" w:hAnsi="Arial" w:cs="Arial"/>
          <w:color w:val="auto"/>
          <w:sz w:val="22"/>
          <w:szCs w:val="22"/>
        </w:rPr>
        <w:t xml:space="preserve">operaționale, după caz. Noțiunea de procedură este utilizată în cadrul prezentului raport în sensul dat de OSGG nr. </w:t>
      </w:r>
      <w:r w:rsidR="00234097" w:rsidRPr="00034CB9">
        <w:rPr>
          <w:rFonts w:ascii="Arial" w:hAnsi="Arial" w:cs="Arial"/>
          <w:color w:val="auto"/>
          <w:sz w:val="22"/>
          <w:szCs w:val="22"/>
        </w:rPr>
        <w:t>600/2018</w:t>
      </w:r>
      <w:r>
        <w:rPr>
          <w:rFonts w:ascii="Arial" w:hAnsi="Arial" w:cs="Arial"/>
          <w:color w:val="000000"/>
          <w:sz w:val="22"/>
          <w:szCs w:val="22"/>
        </w:rPr>
        <w:t xml:space="preserve">, cu modificările și completările ulterioare. </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Având în vedere acest lucru, este necesar ca structurile de audit public intern să analizeze și să decidă câte dintre activitățile derulate trebuie să fie procedurate (adică să se emită o procedură scrisă pentru acea activitate). În acest context gradul de procedurare poate varia de la o entitate la alta, în funcție de judecata profesională aplicată. De asemenea, pentru activitățile procedurabile, se va stabili care este gradul de emitere a procedurilor. În mod firesc ținta este de 100%, urmărindu-se apropierea cât mai mult de acest scor.</w:t>
      </w:r>
    </w:p>
    <w:p w:rsidR="004D3A8D" w:rsidRDefault="00045DB6">
      <w:pPr>
        <w:pStyle w:val="Heading3"/>
        <w:spacing w:before="240" w:after="240"/>
        <w:rPr>
          <w:rFonts w:ascii="Arial" w:hAnsi="Arial" w:cs="Arial"/>
          <w:b/>
          <w:bCs/>
          <w:color w:val="0033CC"/>
          <w:sz w:val="22"/>
          <w:szCs w:val="22"/>
        </w:rPr>
      </w:pPr>
      <w:bookmarkStart w:id="80" w:name="_Toc528319361"/>
      <w:bookmarkStart w:id="81" w:name="_Toc490663412"/>
      <w:bookmarkStart w:id="82" w:name="_Toc490661825"/>
      <w:bookmarkStart w:id="83" w:name="_Toc490661744"/>
      <w:bookmarkStart w:id="84" w:name="_Toc25662326"/>
      <w:bookmarkEnd w:id="80"/>
      <w:bookmarkEnd w:id="81"/>
      <w:bookmarkEnd w:id="82"/>
      <w:bookmarkEnd w:id="83"/>
      <w:r>
        <w:rPr>
          <w:rFonts w:ascii="Arial" w:hAnsi="Arial" w:cs="Arial"/>
          <w:b/>
          <w:bCs/>
          <w:color w:val="0033CC"/>
          <w:sz w:val="22"/>
          <w:szCs w:val="22"/>
        </w:rPr>
        <w:t>II.4.1.  Emiterea normelor proprii</w:t>
      </w:r>
      <w:bookmarkEnd w:id="84"/>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t xml:space="preserve">Conform prevederilor legale în vigoare, respectiv punctul 1.4.1.2. și punctul 1.4.1.3. din HG nr. 1086/2013, structurile de audit public intern de la nivelul entităţilor publice aflate în </w:t>
      </w:r>
      <w:r w:rsidRPr="00034CB9">
        <w:rPr>
          <w:rFonts w:ascii="Courier New" w:hAnsi="Courier New" w:cs="Courier New"/>
          <w:b w:val="0"/>
          <w:bCs w:val="0"/>
          <w:color w:val="262626" w:themeColor="text1" w:themeTint="D9"/>
          <w:sz w:val="22"/>
          <w:szCs w:val="22"/>
        </w:rPr>
        <w:t>subordinea</w:t>
      </w:r>
      <w:r w:rsidR="00234097" w:rsidRPr="00034CB9">
        <w:rPr>
          <w:rFonts w:ascii="Arial" w:hAnsi="Arial" w:cs="Arial"/>
          <w:b w:val="0"/>
          <w:bCs w:val="0"/>
          <w:color w:val="262626" w:themeColor="text1" w:themeTint="D9"/>
          <w:sz w:val="22"/>
          <w:szCs w:val="22"/>
        </w:rPr>
        <w:t xml:space="preserve">, </w:t>
      </w:r>
      <w:r w:rsidR="00234097" w:rsidRPr="00034CB9">
        <w:rPr>
          <w:rFonts w:ascii="Courier New" w:hAnsi="Courier New" w:cs="Courier New"/>
          <w:b w:val="0"/>
          <w:bCs w:val="0"/>
          <w:color w:val="262626" w:themeColor="text1" w:themeTint="D9"/>
          <w:sz w:val="22"/>
          <w:szCs w:val="22"/>
        </w:rPr>
        <w:t>aflate în coordonarea sau sub autoritatea</w:t>
      </w:r>
      <w:r w:rsidRPr="00034CB9">
        <w:rPr>
          <w:rFonts w:ascii="Courier New" w:hAnsi="Courier New" w:cs="Courier New"/>
          <w:b w:val="0"/>
          <w:bCs w:val="0"/>
          <w:color w:val="262626" w:themeColor="text1" w:themeTint="D9"/>
          <w:sz w:val="22"/>
          <w:szCs w:val="22"/>
        </w:rPr>
        <w:t xml:space="preserve"> unei alte entităţi publice îşi desfăşoară activitatea de audit public intern pe baza normelor metodologice privind exercitarea activităţii de audit </w:t>
      </w:r>
      <w:r w:rsidR="00234097" w:rsidRPr="00034CB9">
        <w:rPr>
          <w:rFonts w:ascii="Courier New" w:hAnsi="Courier New" w:cs="Courier New"/>
          <w:b w:val="0"/>
          <w:bCs w:val="0"/>
          <w:color w:val="262626" w:themeColor="text1" w:themeTint="D9"/>
          <w:sz w:val="22"/>
          <w:szCs w:val="22"/>
        </w:rPr>
        <w:t xml:space="preserve">public </w:t>
      </w:r>
      <w:r w:rsidRPr="00034CB9">
        <w:rPr>
          <w:rFonts w:ascii="Courier New" w:hAnsi="Courier New" w:cs="Courier New"/>
          <w:b w:val="0"/>
          <w:bCs w:val="0"/>
          <w:color w:val="262626" w:themeColor="text1" w:themeTint="D9"/>
          <w:sz w:val="22"/>
          <w:szCs w:val="22"/>
        </w:rPr>
        <w:t>intern elaborate de structura de audit public intern organizată la nivelul organ</w:t>
      </w:r>
      <w:r>
        <w:rPr>
          <w:rFonts w:ascii="Courier New" w:hAnsi="Courier New" w:cs="Courier New"/>
          <w:b w:val="0"/>
          <w:bCs w:val="0"/>
          <w:color w:val="000000"/>
          <w:sz w:val="22"/>
          <w:szCs w:val="22"/>
        </w:rPr>
        <w:t>ului ierarhic superior (OIS). Totuși, aceste structuri de audit public intern pot elabora norme metodologice privind exercitarea activităţii de audit public intern specifice entităţii numai dacă solicită acordul organului ierarhic superior şi dacă acest acord se dă în acest sens.</w:t>
      </w:r>
    </w:p>
    <w:p w:rsidR="004D3A8D" w:rsidRPr="00034CB9"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Pr>
          <w:rFonts w:ascii="Courier New" w:hAnsi="Courier New" w:cs="Courier New"/>
          <w:b w:val="0"/>
          <w:bCs w:val="0"/>
          <w:color w:val="000000"/>
          <w:sz w:val="22"/>
          <w:szCs w:val="22"/>
        </w:rPr>
        <w:t xml:space="preserve">În acest context, în cadrul acestui capitol se vor prezenta numărul de UAT-uri la care ordonatorul de credite a decis cu privire la emiterea normelor proprii la nivelul entităților </w:t>
      </w:r>
      <w:r w:rsidRPr="00034CB9">
        <w:rPr>
          <w:rFonts w:ascii="Courier New" w:hAnsi="Courier New" w:cs="Courier New"/>
          <w:b w:val="0"/>
          <w:bCs w:val="0"/>
          <w:color w:val="262626" w:themeColor="text1" w:themeTint="D9"/>
          <w:sz w:val="22"/>
          <w:szCs w:val="22"/>
        </w:rPr>
        <w:t>subordonate</w:t>
      </w:r>
      <w:r w:rsidR="00234097" w:rsidRPr="00034CB9">
        <w:rPr>
          <w:rFonts w:ascii="Arial" w:hAnsi="Arial" w:cs="Arial"/>
          <w:b w:val="0"/>
          <w:bCs w:val="0"/>
          <w:color w:val="262626" w:themeColor="text1" w:themeTint="D9"/>
          <w:sz w:val="22"/>
          <w:szCs w:val="22"/>
        </w:rPr>
        <w:t xml:space="preserve">, </w:t>
      </w:r>
      <w:r w:rsidR="00234097" w:rsidRPr="00034CB9">
        <w:rPr>
          <w:rFonts w:ascii="Courier New" w:hAnsi="Courier New" w:cs="Courier New"/>
          <w:b w:val="0"/>
          <w:bCs w:val="0"/>
          <w:color w:val="262626" w:themeColor="text1" w:themeTint="D9"/>
          <w:sz w:val="22"/>
          <w:szCs w:val="22"/>
        </w:rPr>
        <w:t>aflate în coordonarea sau sub autoritatea</w:t>
      </w:r>
      <w:r w:rsidRPr="00034CB9">
        <w:rPr>
          <w:rFonts w:ascii="Courier New" w:hAnsi="Courier New" w:cs="Courier New"/>
          <w:b w:val="0"/>
          <w:bCs w:val="0"/>
          <w:color w:val="262626" w:themeColor="text1" w:themeTint="D9"/>
          <w:sz w:val="22"/>
          <w:szCs w:val="22"/>
        </w:rPr>
        <w:t xml:space="preserve"> dar și stadiul emiterii normelor proprii atât la nivelul ordonatorilor principali cât și la nivelul entităților subordonate</w:t>
      </w:r>
      <w:r w:rsidR="00234097" w:rsidRPr="00034CB9">
        <w:rPr>
          <w:rFonts w:ascii="Arial" w:hAnsi="Arial" w:cs="Arial"/>
          <w:b w:val="0"/>
          <w:bCs w:val="0"/>
          <w:color w:val="262626" w:themeColor="text1" w:themeTint="D9"/>
          <w:sz w:val="22"/>
          <w:szCs w:val="22"/>
        </w:rPr>
        <w:t xml:space="preserve">, </w:t>
      </w:r>
      <w:r w:rsidR="00234097" w:rsidRPr="00034CB9">
        <w:rPr>
          <w:rFonts w:ascii="Courier New" w:hAnsi="Courier New" w:cs="Courier New"/>
          <w:b w:val="0"/>
          <w:bCs w:val="0"/>
          <w:color w:val="262626" w:themeColor="text1" w:themeTint="D9"/>
          <w:sz w:val="22"/>
          <w:szCs w:val="22"/>
        </w:rPr>
        <w:t>aflate în coordonarea sau sub autoritatea</w:t>
      </w:r>
      <w:r w:rsidRPr="00034CB9">
        <w:rPr>
          <w:rFonts w:ascii="Courier New" w:hAnsi="Courier New" w:cs="Courier New"/>
          <w:b w:val="0"/>
          <w:bCs w:val="0"/>
          <w:color w:val="262626" w:themeColor="text1" w:themeTint="D9"/>
          <w:sz w:val="22"/>
          <w:szCs w:val="22"/>
        </w:rPr>
        <w:t>.</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Stadiul emiterii normelor proprii poate fi următorul:</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color w:val="000000"/>
          <w:sz w:val="22"/>
          <w:szCs w:val="22"/>
        </w:rPr>
        <w:t>Neîntocmite</w:t>
      </w:r>
      <w:r>
        <w:rPr>
          <w:rFonts w:ascii="Courier New" w:hAnsi="Courier New" w:cs="Courier New"/>
          <w:b w:val="0"/>
          <w:bCs w:val="0"/>
          <w:color w:val="000000"/>
          <w:sz w:val="22"/>
          <w:szCs w:val="22"/>
        </w:rPr>
        <w:t>: normele proprii nu sunt elaborate (scrise);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Întocmite dar netransmise la DGRFP/OIS</w:t>
      </w:r>
      <w:r>
        <w:rPr>
          <w:rFonts w:ascii="Courier New" w:hAnsi="Courier New" w:cs="Courier New"/>
          <w:b w:val="0"/>
          <w:bCs w:val="0"/>
          <w:color w:val="000000"/>
          <w:sz w:val="22"/>
          <w:szCs w:val="22"/>
        </w:rPr>
        <w:t>: normele proprii sunt întocmite, adică scrise și eventual tipărite, dar din diferite motive, nu au fost transmise spre avizare;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Întocmite și transmise la DGRFP/OIS în vederea avizării</w:t>
      </w:r>
      <w:r>
        <w:rPr>
          <w:rFonts w:ascii="Courier New" w:hAnsi="Courier New" w:cs="Courier New"/>
          <w:b w:val="0"/>
          <w:bCs w:val="0"/>
          <w:color w:val="000000"/>
          <w:sz w:val="22"/>
          <w:szCs w:val="22"/>
        </w:rPr>
        <w:t>: normele proprii sunt întocmite și au fost transmise organului avizator în vedere obținerii avizului;</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Restituite de  DGRFP/OIS cu observații în vederea completării/modificării</w:t>
      </w:r>
      <w:r>
        <w:rPr>
          <w:rFonts w:ascii="Courier New" w:hAnsi="Courier New" w:cs="Courier New"/>
          <w:b w:val="0"/>
          <w:bCs w:val="0"/>
          <w:color w:val="000000"/>
          <w:sz w:val="22"/>
          <w:szCs w:val="22"/>
        </w:rPr>
        <w:t>: normele proprii sunt întocmite, au fost transmise organului avizator, iar acesta le-a restituit cu observații în vederea completării/modificării;</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Avizate de către DGRFP/OIS</w:t>
      </w:r>
      <w:r>
        <w:rPr>
          <w:rFonts w:ascii="Courier New" w:hAnsi="Courier New" w:cs="Courier New"/>
          <w:b w:val="0"/>
          <w:bCs w:val="0"/>
          <w:color w:val="000000"/>
          <w:sz w:val="22"/>
          <w:szCs w:val="22"/>
        </w:rPr>
        <w:t>: normele proprii sunt întocmite, au fost transmise organului avizator în vedere obținerii avizului, iar avizul a fost primit și a fost unul pozitiv.</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Toate aceste informații se regăsesc în anexa 5, iar informațiile din acest capitol trebuie corelate cu informațiile din cadrul acestei anexe.</w:t>
      </w:r>
    </w:p>
    <w:p w:rsidR="004D3A8D" w:rsidRDefault="00045DB6">
      <w:pPr>
        <w:pStyle w:val="BodyText"/>
        <w:spacing w:before="240" w:after="240"/>
        <w:ind w:right="-11"/>
        <w:jc w:val="both"/>
      </w:pPr>
      <w:r>
        <w:rPr>
          <w:rFonts w:ascii="Arial" w:hAnsi="Arial" w:cs="Arial"/>
          <w:color w:val="000000"/>
          <w:sz w:val="22"/>
          <w:szCs w:val="22"/>
        </w:rPr>
        <w:t>La nivelul UAT-urilor din regiune</w:t>
      </w:r>
    </w:p>
    <w:p w:rsidR="004D3A8D" w:rsidRDefault="00045DB6">
      <w:pPr>
        <w:spacing w:before="240" w:after="240"/>
        <w:jc w:val="both"/>
      </w:pPr>
      <w:r>
        <w:rPr>
          <w:rFonts w:ascii="Arial" w:hAnsi="Arial" w:cs="Arial"/>
          <w:sz w:val="22"/>
          <w:szCs w:val="22"/>
        </w:rPr>
        <w:lastRenderedPageBreak/>
        <w:t xml:space="preserve">Din rapoartele anuale de activitate emise de un număr de </w:t>
      </w:r>
      <w:r>
        <w:rPr>
          <w:rFonts w:ascii="Arial" w:hAnsi="Arial" w:cs="Arial"/>
          <w:i/>
          <w:iCs/>
          <w:color w:val="7F7F7F"/>
          <w:sz w:val="22"/>
          <w:szCs w:val="22"/>
        </w:rPr>
        <w:t>[BH]</w:t>
      </w:r>
      <w:r>
        <w:rPr>
          <w:rFonts w:ascii="Arial" w:hAnsi="Arial" w:cs="Arial"/>
          <w:sz w:val="22"/>
          <w:szCs w:val="22"/>
        </w:rPr>
        <w:t xml:space="preserve"> structuri de </w:t>
      </w:r>
      <w:r w:rsidRPr="00034CB9">
        <w:rPr>
          <w:rFonts w:ascii="Arial" w:hAnsi="Arial" w:cs="Arial"/>
          <w:color w:val="262626" w:themeColor="text1" w:themeTint="D9"/>
          <w:sz w:val="22"/>
          <w:szCs w:val="22"/>
        </w:rPr>
        <w:t xml:space="preserve">audit </w:t>
      </w:r>
      <w:r w:rsidR="00382286" w:rsidRPr="00034CB9">
        <w:rPr>
          <w:rFonts w:ascii="Arial" w:hAnsi="Arial" w:cs="Arial"/>
          <w:color w:val="262626" w:themeColor="text1" w:themeTint="D9"/>
          <w:sz w:val="22"/>
          <w:szCs w:val="22"/>
        </w:rPr>
        <w:t xml:space="preserve">public </w:t>
      </w:r>
      <w:r>
        <w:rPr>
          <w:rFonts w:ascii="Arial" w:hAnsi="Arial" w:cs="Arial"/>
          <w:sz w:val="22"/>
          <w:szCs w:val="22"/>
        </w:rPr>
        <w:t>intern funcționale, au rezultat următoarele informații:</w:t>
      </w:r>
    </w:p>
    <w:p w:rsidR="004D3A8D" w:rsidRDefault="00045DB6">
      <w:pPr>
        <w:pStyle w:val="BodyText"/>
        <w:spacing w:before="120" w:after="120"/>
        <w:jc w:val="both"/>
      </w:pPr>
      <w:r>
        <w:rPr>
          <w:rFonts w:ascii="Arial" w:hAnsi="Arial" w:cs="Arial"/>
          <w:color w:val="000000"/>
          <w:sz w:val="22"/>
          <w:szCs w:val="22"/>
        </w:rPr>
        <w:tab/>
        <w:t xml:space="preserve">- </w:t>
      </w:r>
      <w:r>
        <w:rPr>
          <w:rFonts w:ascii="Arial" w:hAnsi="Arial" w:cs="Arial"/>
          <w:b w:val="0"/>
          <w:bCs w:val="0"/>
          <w:color w:val="000000"/>
          <w:sz w:val="22"/>
          <w:szCs w:val="22"/>
        </w:rPr>
        <w:t xml:space="preserve">La </w:t>
      </w:r>
      <w:r>
        <w:rPr>
          <w:rFonts w:ascii="Arial" w:hAnsi="Arial" w:cs="Arial"/>
          <w:b w:val="0"/>
          <w:bCs w:val="0"/>
          <w:i/>
          <w:iCs/>
          <w:color w:val="7F7F7F"/>
          <w:sz w:val="22"/>
          <w:szCs w:val="22"/>
        </w:rPr>
        <w:t xml:space="preserve">[HK] </w:t>
      </w:r>
      <w:r w:rsidRPr="00073D7B">
        <w:rPr>
          <w:rFonts w:ascii="Arial" w:hAnsi="Arial" w:cs="Arial"/>
          <w:b w:val="0"/>
          <w:bCs w:val="0"/>
          <w:iCs/>
          <w:color w:val="000000"/>
          <w:sz w:val="22"/>
          <w:szCs w:val="22"/>
        </w:rPr>
        <w:t>UAT-uri</w:t>
      </w:r>
      <w:r>
        <w:rPr>
          <w:rFonts w:ascii="Arial" w:hAnsi="Arial" w:cs="Arial"/>
          <w:b w:val="0"/>
          <w:bCs w:val="0"/>
          <w:i/>
          <w:iCs/>
          <w:color w:val="000000"/>
          <w:sz w:val="22"/>
          <w:szCs w:val="22"/>
        </w:rPr>
        <w:t xml:space="preserve">  </w:t>
      </w:r>
      <w:r>
        <w:rPr>
          <w:rFonts w:ascii="Arial" w:hAnsi="Arial" w:cs="Arial"/>
          <w:b w:val="0"/>
          <w:bCs w:val="0"/>
          <w:sz w:val="22"/>
          <w:szCs w:val="22"/>
        </w:rPr>
        <w:t xml:space="preserve">normele proprii </w:t>
      </w:r>
      <w:r>
        <w:rPr>
          <w:rFonts w:ascii="Arial" w:hAnsi="Arial" w:cs="Arial"/>
          <w:b w:val="0"/>
          <w:bCs w:val="0"/>
          <w:color w:val="000000"/>
          <w:sz w:val="22"/>
          <w:szCs w:val="22"/>
        </w:rPr>
        <w:t>nu au fost întocmite,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[HL]</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[HM]</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[HN]</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[HO]</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[HP]</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113"/>
        <w:jc w:val="center"/>
      </w:pPr>
      <w:r>
        <w:rPr>
          <w:rFonts w:ascii="Courier New" w:hAnsi="Courier New" w:cs="Courier New"/>
          <w:i/>
          <w:iCs/>
          <w:color w:val="FF0000"/>
          <w:sz w:val="24"/>
          <w:szCs w:val="24"/>
        </w:rPr>
        <w:t>ATENȚIE!!!       [HK] = [HL] + [HM] + [HN] + [HO] + [HP]</w:t>
      </w:r>
    </w:p>
    <w:p w:rsidR="004D3A8D" w:rsidRDefault="00045DB6">
      <w:pPr>
        <w:pStyle w:val="BodyText"/>
        <w:spacing w:before="120" w:after="120"/>
        <w:ind w:left="737"/>
        <w:jc w:val="both"/>
      </w:pPr>
      <w:r>
        <w:rPr>
          <w:rFonts w:ascii="Arial" w:hAnsi="Arial" w:cs="Arial"/>
          <w:b w:val="0"/>
          <w:bCs w:val="0"/>
          <w:i/>
          <w:iCs/>
          <w:color w:val="7F7F7F"/>
          <w:sz w:val="22"/>
          <w:szCs w:val="22"/>
        </w:rPr>
        <w:t xml:space="preserve">- </w:t>
      </w:r>
      <w:r>
        <w:rPr>
          <w:rFonts w:ascii="Arial" w:hAnsi="Arial" w:cs="Arial"/>
          <w:b w:val="0"/>
          <w:bCs w:val="0"/>
          <w:color w:val="000000"/>
          <w:sz w:val="22"/>
          <w:szCs w:val="22"/>
        </w:rPr>
        <w:t xml:space="preserve">La </w:t>
      </w:r>
      <w:r>
        <w:rPr>
          <w:rFonts w:ascii="Arial" w:hAnsi="Arial" w:cs="Arial"/>
          <w:b w:val="0"/>
          <w:bCs w:val="0"/>
          <w:i/>
          <w:iCs/>
          <w:color w:val="7F7F7F"/>
          <w:sz w:val="22"/>
          <w:szCs w:val="22"/>
        </w:rPr>
        <w:t xml:space="preserve">[HR] </w:t>
      </w:r>
      <w:r>
        <w:rPr>
          <w:rFonts w:ascii="Arial" w:hAnsi="Arial" w:cs="Arial"/>
          <w:b w:val="0"/>
          <w:bCs w:val="0"/>
          <w:color w:val="000000"/>
          <w:sz w:val="22"/>
          <w:szCs w:val="22"/>
        </w:rPr>
        <w:t>UAT-uri  normele proprii au fost întocmite dar nu au fost transmise către DGRFP în vederea avizării;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[HS]</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[HT]</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[HU]</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[HX]</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[HW]</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[HR] = [HS] + [HT] + [HU] + [HX] + [HW]</w:t>
      </w:r>
    </w:p>
    <w:p w:rsidR="004D3A8D" w:rsidRDefault="00045DB6">
      <w:pPr>
        <w:pStyle w:val="BodyText"/>
        <w:spacing w:before="120" w:after="120"/>
        <w:ind w:left="737"/>
        <w:jc w:val="both"/>
      </w:pPr>
      <w:r>
        <w:rPr>
          <w:rFonts w:ascii="Arial" w:hAnsi="Arial" w:cs="Arial"/>
          <w:b w:val="0"/>
          <w:bCs w:val="0"/>
          <w:i/>
          <w:iCs/>
          <w:color w:val="7F7F7F"/>
          <w:sz w:val="22"/>
          <w:szCs w:val="22"/>
        </w:rPr>
        <w:t xml:space="preserve">- </w:t>
      </w:r>
      <w:r>
        <w:rPr>
          <w:rFonts w:ascii="Arial" w:hAnsi="Arial" w:cs="Arial"/>
          <w:b w:val="0"/>
          <w:bCs w:val="0"/>
          <w:color w:val="000000"/>
          <w:sz w:val="22"/>
          <w:szCs w:val="22"/>
        </w:rPr>
        <w:t xml:space="preserve">La </w:t>
      </w:r>
      <w:r>
        <w:rPr>
          <w:rFonts w:ascii="Arial" w:hAnsi="Arial" w:cs="Arial"/>
          <w:b w:val="0"/>
          <w:bCs w:val="0"/>
          <w:i/>
          <w:iCs/>
          <w:color w:val="7F7F7F"/>
          <w:sz w:val="22"/>
          <w:szCs w:val="22"/>
        </w:rPr>
        <w:t xml:space="preserve">[IA] </w:t>
      </w:r>
      <w:r>
        <w:rPr>
          <w:rFonts w:ascii="Arial" w:hAnsi="Arial" w:cs="Arial"/>
          <w:b w:val="0"/>
          <w:bCs w:val="0"/>
          <w:color w:val="000000"/>
          <w:sz w:val="22"/>
          <w:szCs w:val="22"/>
        </w:rPr>
        <w:t>UAT-uri normele proprii au fost întocmite și au fost transmise către DGRFP în vederea avizării;</w:t>
      </w:r>
    </w:p>
    <w:p w:rsidR="004D3A8D" w:rsidRDefault="00045DB6">
      <w:pPr>
        <w:pStyle w:val="BodyText"/>
        <w:spacing w:before="120" w:after="120"/>
        <w:ind w:left="737"/>
        <w:jc w:val="both"/>
      </w:pPr>
      <w:r>
        <w:rPr>
          <w:rFonts w:ascii="Arial" w:hAnsi="Arial" w:cs="Arial"/>
          <w:b w:val="0"/>
          <w:bCs w:val="0"/>
          <w:color w:val="000000"/>
          <w:sz w:val="22"/>
          <w:szCs w:val="22"/>
        </w:rPr>
        <w:t xml:space="preserve">- La </w:t>
      </w:r>
      <w:r>
        <w:rPr>
          <w:rFonts w:ascii="Arial" w:hAnsi="Arial" w:cs="Arial"/>
          <w:b w:val="0"/>
          <w:bCs w:val="0"/>
          <w:i/>
          <w:iCs/>
          <w:color w:val="7F7F7F"/>
          <w:sz w:val="22"/>
          <w:szCs w:val="22"/>
        </w:rPr>
        <w:t xml:space="preserve">[IA.1] </w:t>
      </w:r>
      <w:r>
        <w:rPr>
          <w:rFonts w:ascii="Arial" w:hAnsi="Arial" w:cs="Arial"/>
          <w:b w:val="0"/>
          <w:bCs w:val="0"/>
          <w:color w:val="000000"/>
          <w:sz w:val="22"/>
          <w:szCs w:val="22"/>
        </w:rPr>
        <w:t>UAT-uri normele proprii au fost întocmite, au fost transmise către DGRFP în vederea avizării, iar DGRFP le-a returnat cu observații pentru modificare/completări;</w:t>
      </w:r>
    </w:p>
    <w:p w:rsidR="004D3A8D" w:rsidRDefault="00045DB6">
      <w:pPr>
        <w:pStyle w:val="BodyText"/>
        <w:spacing w:before="120" w:after="120"/>
        <w:jc w:val="both"/>
      </w:pPr>
      <w:r>
        <w:rPr>
          <w:rFonts w:ascii="Arial" w:hAnsi="Arial" w:cs="Arial"/>
          <w:b w:val="0"/>
          <w:bCs w:val="0"/>
          <w:i/>
          <w:iCs/>
          <w:color w:val="7F7F7F"/>
          <w:sz w:val="22"/>
          <w:szCs w:val="22"/>
        </w:rPr>
        <w:tab/>
        <w:t xml:space="preserve">- </w:t>
      </w:r>
      <w:r>
        <w:rPr>
          <w:rFonts w:ascii="Arial" w:hAnsi="Arial" w:cs="Arial"/>
          <w:b w:val="0"/>
          <w:bCs w:val="0"/>
          <w:color w:val="000000"/>
          <w:sz w:val="22"/>
          <w:szCs w:val="22"/>
        </w:rPr>
        <w:t xml:space="preserve">La </w:t>
      </w:r>
      <w:r>
        <w:rPr>
          <w:rFonts w:ascii="Arial" w:hAnsi="Arial" w:cs="Arial"/>
          <w:b w:val="0"/>
          <w:bCs w:val="0"/>
          <w:i/>
          <w:iCs/>
          <w:color w:val="7F7F7F"/>
          <w:sz w:val="22"/>
          <w:szCs w:val="22"/>
        </w:rPr>
        <w:t xml:space="preserve">[IB] </w:t>
      </w:r>
      <w:r>
        <w:rPr>
          <w:rFonts w:ascii="Arial" w:hAnsi="Arial" w:cs="Arial"/>
          <w:b w:val="0"/>
          <w:bCs w:val="0"/>
          <w:color w:val="000000"/>
          <w:sz w:val="22"/>
          <w:szCs w:val="22"/>
        </w:rPr>
        <w:t>UAT-uri  normele proprii  au fost întocmite și au fost avizate de către DGRFP.</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[BH] = [HK] + [HR] + [IA] +[IA.1]+ [IB] </w:t>
      </w:r>
    </w:p>
    <w:p w:rsidR="004D3A8D" w:rsidRDefault="004D3A8D">
      <w:pPr>
        <w:pStyle w:val="BodyText"/>
        <w:spacing w:before="120" w:after="120"/>
        <w:jc w:val="both"/>
        <w:rPr>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5 !!!</w:t>
      </w:r>
    </w:p>
    <w:p w:rsidR="004D3A8D" w:rsidRDefault="00045DB6">
      <w:pPr>
        <w:spacing w:before="240" w:after="240"/>
        <w:jc w:val="both"/>
      </w:pPr>
      <w:r>
        <w:rPr>
          <w:rFonts w:ascii="Arial" w:hAnsi="Arial" w:cs="Arial"/>
          <w:b/>
          <w:bCs/>
        </w:rPr>
        <w:t xml:space="preserve">La nivelul entităților </w:t>
      </w:r>
      <w:r w:rsidRPr="00034CB9">
        <w:rPr>
          <w:rFonts w:ascii="Arial" w:hAnsi="Arial" w:cs="Arial"/>
          <w:b/>
          <w:bCs/>
          <w:color w:val="262626" w:themeColor="text1" w:themeTint="D9"/>
        </w:rPr>
        <w:t>subordonate</w:t>
      </w:r>
      <w:r w:rsidR="00382286" w:rsidRPr="00034CB9">
        <w:rPr>
          <w:rFonts w:ascii="Arial" w:hAnsi="Arial" w:cs="Arial"/>
          <w:b/>
          <w:bCs/>
          <w:color w:val="262626" w:themeColor="text1" w:themeTint="D9"/>
        </w:rPr>
        <w:t>, aflate în coordonarea sau sub autoritatea</w:t>
      </w:r>
      <w:r w:rsidRPr="00034CB9">
        <w:rPr>
          <w:rFonts w:ascii="Arial" w:hAnsi="Arial" w:cs="Arial"/>
          <w:b/>
          <w:bCs/>
          <w:color w:val="262626" w:themeColor="text1" w:themeTint="D9"/>
        </w:rPr>
        <w:t xml:space="preserve"> </w:t>
      </w:r>
      <w:r>
        <w:rPr>
          <w:rFonts w:ascii="Arial" w:hAnsi="Arial" w:cs="Arial"/>
          <w:b/>
          <w:bCs/>
        </w:rPr>
        <w:t>UAT-urilor din regiune</w:t>
      </w:r>
    </w:p>
    <w:p w:rsidR="004D3A8D" w:rsidRDefault="00045DB6">
      <w:pPr>
        <w:pStyle w:val="BodyText"/>
        <w:spacing w:before="240" w:after="120"/>
        <w:ind w:right="-11"/>
        <w:jc w:val="both"/>
      </w:pPr>
      <w:r>
        <w:rPr>
          <w:rFonts w:ascii="Arial" w:hAnsi="Arial" w:cs="Arial"/>
          <w:b w:val="0"/>
          <w:bCs w:val="0"/>
          <w:sz w:val="22"/>
          <w:szCs w:val="22"/>
        </w:rPr>
        <w:t xml:space="preserve">Pentru totalul de </w:t>
      </w:r>
      <w:r>
        <w:rPr>
          <w:rFonts w:ascii="Arial" w:hAnsi="Arial" w:cs="Arial"/>
          <w:b w:val="0"/>
          <w:bCs w:val="0"/>
          <w:i/>
          <w:iCs/>
          <w:color w:val="7F7F7F"/>
          <w:sz w:val="22"/>
          <w:szCs w:val="22"/>
        </w:rPr>
        <w:t>[BJ]</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382286"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UAT-urilor care au înființat funcția de audit public intern prin structură proprie, situația utilizării normelor proprii este următoarea:</w:t>
      </w:r>
    </w:p>
    <w:p w:rsidR="004D3A8D" w:rsidRDefault="00045DB6">
      <w:pPr>
        <w:pStyle w:val="BodyText"/>
        <w:numPr>
          <w:ilvl w:val="0"/>
          <w:numId w:val="1"/>
        </w:numPr>
        <w:spacing w:before="240" w:after="120"/>
        <w:ind w:right="-11"/>
        <w:jc w:val="both"/>
      </w:pPr>
      <w:r>
        <w:rPr>
          <w:rFonts w:ascii="Arial" w:hAnsi="Arial" w:cs="Arial"/>
          <w:b w:val="0"/>
          <w:bCs w:val="0"/>
          <w:i/>
          <w:iCs/>
          <w:color w:val="7F7F7F"/>
          <w:sz w:val="22"/>
          <w:szCs w:val="22"/>
        </w:rPr>
        <w:t>[IC]</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382286"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au primit acordul pentru emiterea normelor proprii;</w:t>
      </w:r>
    </w:p>
    <w:p w:rsidR="004D3A8D" w:rsidRDefault="00045DB6">
      <w:pPr>
        <w:pStyle w:val="BodyText"/>
        <w:numPr>
          <w:ilvl w:val="0"/>
          <w:numId w:val="1"/>
        </w:numPr>
        <w:spacing w:before="240" w:after="120"/>
        <w:ind w:right="-11"/>
        <w:jc w:val="both"/>
      </w:pPr>
      <w:r>
        <w:rPr>
          <w:rFonts w:ascii="Arial" w:hAnsi="Arial" w:cs="Arial"/>
          <w:b w:val="0"/>
          <w:bCs w:val="0"/>
          <w:i/>
          <w:iCs/>
          <w:color w:val="7F7F7F"/>
          <w:sz w:val="22"/>
          <w:szCs w:val="22"/>
        </w:rPr>
        <w:t>[ID]</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nu au solicitat și/sau nu au primit acordul pentru emiterea normelor proprii,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[IE]</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[IF]</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[IG]</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[IH]</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[IJ]</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comunelor.</w:t>
      </w:r>
    </w:p>
    <w:p w:rsidR="004D3A8D" w:rsidRDefault="00045DB6">
      <w:pPr>
        <w:pStyle w:val="BodyText"/>
        <w:spacing w:before="120" w:after="120"/>
        <w:jc w:val="both"/>
      </w:pPr>
      <w:r>
        <w:rPr>
          <w:rFonts w:ascii="Courier New" w:hAnsi="Courier New" w:cs="Courier New"/>
          <w:b w:val="0"/>
          <w:bCs w:val="0"/>
          <w:i/>
          <w:iCs/>
          <w:color w:val="000000"/>
          <w:sz w:val="24"/>
          <w:szCs w:val="24"/>
        </w:rPr>
        <w:lastRenderedPageBreak/>
        <w:t xml:space="preserve">- </w:t>
      </w:r>
      <w:r>
        <w:rPr>
          <w:rFonts w:ascii="Arial" w:hAnsi="Arial" w:cs="Arial"/>
          <w:b w:val="0"/>
          <w:bCs w:val="0"/>
          <w:i/>
          <w:iCs/>
          <w:color w:val="7F7F7F"/>
          <w:sz w:val="22"/>
          <w:szCs w:val="22"/>
        </w:rPr>
        <w:t xml:space="preserve">[ID.1] </w:t>
      </w:r>
      <w:r>
        <w:rPr>
          <w:rFonts w:ascii="Arial" w:hAnsi="Arial" w:cs="Arial"/>
          <w:b w:val="0"/>
          <w:bCs w:val="0"/>
          <w:i/>
          <w:iCs/>
          <w:color w:val="000000"/>
          <w:sz w:val="22"/>
          <w:szCs w:val="22"/>
        </w:rPr>
        <w:t xml:space="preserve">entități </w:t>
      </w:r>
      <w:r w:rsidRPr="00034CB9">
        <w:rPr>
          <w:rFonts w:ascii="Arial" w:hAnsi="Arial" w:cs="Arial"/>
          <w:b w:val="0"/>
          <w:bCs w:val="0"/>
          <w:i/>
          <w:iCs/>
          <w:color w:val="262626" w:themeColor="text1" w:themeTint="D9"/>
          <w:sz w:val="22"/>
          <w:szCs w:val="22"/>
        </w:rPr>
        <w:t>subordonate</w:t>
      </w:r>
      <w:r w:rsidR="00DE6B5F" w:rsidRPr="00034CB9">
        <w:rPr>
          <w:rFonts w:ascii="Arial" w:hAnsi="Arial" w:cs="Arial"/>
          <w:b w:val="0"/>
          <w:bCs w:val="0"/>
          <w:i/>
          <w:color w:val="262626" w:themeColor="text1" w:themeTint="D9"/>
          <w:sz w:val="22"/>
          <w:szCs w:val="22"/>
        </w:rPr>
        <w:t>, aflate în coordonarea sau sub autoritatea</w:t>
      </w:r>
      <w:r w:rsidRPr="00034CB9">
        <w:rPr>
          <w:rFonts w:ascii="Arial" w:hAnsi="Arial" w:cs="Arial"/>
          <w:b w:val="0"/>
          <w:bCs w:val="0"/>
          <w:i/>
          <w:iCs/>
          <w:color w:val="262626" w:themeColor="text1" w:themeTint="D9"/>
          <w:sz w:val="22"/>
          <w:szCs w:val="22"/>
        </w:rPr>
        <w:t xml:space="preserve"> </w:t>
      </w:r>
      <w:r>
        <w:rPr>
          <w:rFonts w:ascii="Arial" w:hAnsi="Arial" w:cs="Arial"/>
          <w:b w:val="0"/>
          <w:bCs w:val="0"/>
          <w:i/>
          <w:iCs/>
          <w:color w:val="000000"/>
          <w:sz w:val="22"/>
          <w:szCs w:val="22"/>
        </w:rPr>
        <w:t>utilizează normele proprii OIS.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la corelațiile cu Anexa 5 !!!</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Cifra [BJ] de aici trebuie să fie identică cu cifra [BJ] de la punctul II.2.</w:t>
      </w:r>
    </w:p>
    <w:p w:rsidR="004D3A8D" w:rsidRDefault="004D3A8D">
      <w:pPr>
        <w:pStyle w:val="BodyText"/>
        <w:ind w:right="-11"/>
        <w:jc w:val="both"/>
        <w:rPr>
          <w:rFonts w:ascii="Arial" w:hAnsi="Arial" w:cs="Arial"/>
          <w:b w:val="0"/>
          <w:bCs w:val="0"/>
          <w:sz w:val="2"/>
          <w:szCs w:val="2"/>
          <w:u w:val="single"/>
        </w:rPr>
      </w:pPr>
    </w:p>
    <w:p w:rsidR="004D3A8D" w:rsidRDefault="004D3A8D">
      <w:pPr>
        <w:pStyle w:val="BodyText"/>
        <w:ind w:right="-11"/>
        <w:jc w:val="both"/>
        <w:rPr>
          <w:rFonts w:ascii="Arial" w:hAnsi="Arial" w:cs="Arial"/>
          <w:b w:val="0"/>
          <w:bCs w:val="0"/>
          <w:sz w:val="2"/>
          <w:szCs w:val="2"/>
          <w:u w:val="single"/>
        </w:rPr>
      </w:pPr>
    </w:p>
    <w:p w:rsidR="004D3A8D" w:rsidRDefault="004D3A8D">
      <w:pPr>
        <w:pStyle w:val="BodyText"/>
        <w:ind w:right="-11"/>
        <w:jc w:val="both"/>
        <w:rPr>
          <w:rFonts w:ascii="Arial" w:hAnsi="Arial" w:cs="Arial"/>
          <w:b w:val="0"/>
          <w:bCs w:val="0"/>
          <w:sz w:val="2"/>
          <w:szCs w:val="2"/>
          <w:u w:val="single"/>
        </w:rPr>
      </w:pP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sz w:val="2"/>
          <w:szCs w:val="2"/>
        </w:rPr>
      </w:pPr>
      <w:r>
        <w:rPr>
          <w:rFonts w:ascii="Courier New" w:hAnsi="Courier New" w:cs="Courier New"/>
          <w:i/>
          <w:iCs/>
          <w:color w:val="FF0000"/>
          <w:sz w:val="24"/>
          <w:szCs w:val="24"/>
        </w:rPr>
        <w:t>ATENȚIE!!!       [ID] = [IE] + [IF] + [IG] + [IH] + [IJ]</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[BJ] = [IC] + [ID] + [ID.1]</w:t>
      </w:r>
    </w:p>
    <w:p w:rsidR="004D3A8D" w:rsidRDefault="00045DB6">
      <w:pPr>
        <w:pStyle w:val="BodyText"/>
        <w:spacing w:before="240" w:after="120"/>
        <w:ind w:right="-11"/>
        <w:jc w:val="both"/>
      </w:pPr>
      <w:r>
        <w:rPr>
          <w:rFonts w:ascii="Arial" w:hAnsi="Arial" w:cs="Arial"/>
          <w:b w:val="0"/>
          <w:bCs w:val="0"/>
          <w:color w:val="000000"/>
          <w:sz w:val="22"/>
          <w:szCs w:val="22"/>
        </w:rPr>
        <w:t>La cele</w:t>
      </w:r>
      <w:r>
        <w:rPr>
          <w:rFonts w:ascii="Arial" w:hAnsi="Arial" w:cs="Arial"/>
          <w:b w:val="0"/>
          <w:bCs w:val="0"/>
          <w:i/>
          <w:iCs/>
          <w:color w:val="7F7F7F"/>
          <w:sz w:val="22"/>
          <w:szCs w:val="22"/>
        </w:rPr>
        <w:t xml:space="preserve"> [IC]</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UAT-urilor care au primit acordul pentru emiterea normelor proprii, situația emiterii acestor norme se prezintă astfel:</w:t>
      </w:r>
    </w:p>
    <w:p w:rsidR="004D3A8D" w:rsidRDefault="00045DB6">
      <w:pPr>
        <w:pStyle w:val="BodyText"/>
        <w:numPr>
          <w:ilvl w:val="0"/>
          <w:numId w:val="1"/>
        </w:numPr>
        <w:spacing w:before="240" w:after="120"/>
        <w:jc w:val="both"/>
      </w:pPr>
      <w:r>
        <w:rPr>
          <w:rFonts w:ascii="Arial" w:hAnsi="Arial" w:cs="Arial"/>
          <w:b w:val="0"/>
          <w:bCs w:val="0"/>
          <w:i/>
          <w:iCs/>
          <w:color w:val="7F7F7F"/>
          <w:sz w:val="22"/>
          <w:szCs w:val="22"/>
        </w:rPr>
        <w:t>[IK]</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UAT-urilor nu au întocmit norme proprii, astfel:</w:t>
      </w:r>
    </w:p>
    <w:p w:rsidR="004D3A8D" w:rsidRDefault="00045DB6">
      <w:pPr>
        <w:pStyle w:val="BodyText"/>
        <w:numPr>
          <w:ilvl w:val="2"/>
          <w:numId w:val="1"/>
        </w:numPr>
        <w:spacing w:before="113" w:after="113"/>
        <w:jc w:val="both"/>
      </w:pPr>
      <w:r>
        <w:rPr>
          <w:rFonts w:ascii="Arial" w:hAnsi="Arial" w:cs="Arial"/>
          <w:b w:val="0"/>
          <w:bCs w:val="0"/>
          <w:i/>
          <w:iCs/>
          <w:color w:val="7F7F7F"/>
          <w:sz w:val="22"/>
          <w:szCs w:val="22"/>
        </w:rPr>
        <w:t xml:space="preserve">[IL] </w:t>
      </w:r>
      <w:r>
        <w:rPr>
          <w:rFonts w:ascii="Arial" w:hAnsi="Arial" w:cs="Arial"/>
          <w:b w:val="0"/>
          <w:bCs w:val="0"/>
          <w:color w:val="000000"/>
          <w:sz w:val="22"/>
          <w:szCs w:val="22"/>
        </w:rPr>
        <w:t xml:space="preserve">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consiliilor județene;</w:t>
      </w:r>
    </w:p>
    <w:p w:rsidR="004D3A8D" w:rsidRDefault="00045DB6">
      <w:pPr>
        <w:pStyle w:val="BodyText"/>
        <w:numPr>
          <w:ilvl w:val="2"/>
          <w:numId w:val="1"/>
        </w:numPr>
        <w:spacing w:before="113" w:after="113" w:line="360" w:lineRule="auto"/>
        <w:jc w:val="both"/>
      </w:pPr>
      <w:r>
        <w:rPr>
          <w:rFonts w:ascii="Arial" w:hAnsi="Arial" w:cs="Arial"/>
          <w:b w:val="0"/>
          <w:bCs w:val="0"/>
          <w:i/>
          <w:iCs/>
          <w:color w:val="7F7F7F"/>
          <w:sz w:val="22"/>
          <w:szCs w:val="22"/>
        </w:rPr>
        <w:t>[IM]</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13" w:after="113" w:line="360" w:lineRule="auto"/>
        <w:jc w:val="both"/>
      </w:pPr>
      <w:r>
        <w:rPr>
          <w:rFonts w:ascii="Arial" w:hAnsi="Arial" w:cs="Arial"/>
          <w:b w:val="0"/>
          <w:bCs w:val="0"/>
          <w:i/>
          <w:iCs/>
          <w:color w:val="7F7F7F"/>
          <w:sz w:val="22"/>
          <w:szCs w:val="22"/>
        </w:rPr>
        <w:t>[IN]</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13" w:after="113"/>
        <w:jc w:val="both"/>
      </w:pPr>
      <w:r>
        <w:rPr>
          <w:rFonts w:ascii="Arial" w:hAnsi="Arial" w:cs="Arial"/>
          <w:b w:val="0"/>
          <w:bCs w:val="0"/>
          <w:i/>
          <w:iCs/>
          <w:color w:val="7F7F7F"/>
          <w:sz w:val="22"/>
          <w:szCs w:val="22"/>
        </w:rPr>
        <w:t>[IO]</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13" w:after="113"/>
        <w:jc w:val="both"/>
      </w:pPr>
      <w:r>
        <w:rPr>
          <w:rFonts w:ascii="Arial" w:hAnsi="Arial" w:cs="Arial"/>
          <w:b w:val="0"/>
          <w:bCs w:val="0"/>
          <w:i/>
          <w:iCs/>
          <w:color w:val="7F7F7F"/>
          <w:sz w:val="22"/>
          <w:szCs w:val="22"/>
        </w:rPr>
        <w:t xml:space="preserve">[IP] </w:t>
      </w:r>
      <w:r>
        <w:rPr>
          <w:rFonts w:ascii="Arial" w:hAnsi="Arial" w:cs="Arial"/>
          <w:b w:val="0"/>
          <w:bCs w:val="0"/>
          <w:i/>
          <w:iCs/>
          <w:color w:val="000000"/>
          <w:sz w:val="22"/>
          <w:szCs w:val="22"/>
        </w:rPr>
        <w:t xml:space="preserve">entități </w:t>
      </w:r>
      <w:r w:rsidRPr="00034CB9">
        <w:rPr>
          <w:rFonts w:ascii="Arial" w:hAnsi="Arial" w:cs="Arial"/>
          <w:b w:val="0"/>
          <w:bCs w:val="0"/>
          <w:iCs/>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i/>
          <w:iCs/>
          <w:color w:val="262626" w:themeColor="text1" w:themeTint="D9"/>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[IK] = [IL] + [IM] + [IN] + [IO] + [IP]</w:t>
      </w:r>
    </w:p>
    <w:p w:rsidR="004D3A8D" w:rsidRDefault="00045DB6">
      <w:pPr>
        <w:pStyle w:val="BodyText"/>
        <w:numPr>
          <w:ilvl w:val="0"/>
          <w:numId w:val="1"/>
        </w:numPr>
        <w:spacing w:before="240" w:after="120"/>
        <w:ind w:right="-11"/>
        <w:jc w:val="both"/>
      </w:pPr>
      <w:r>
        <w:rPr>
          <w:rFonts w:ascii="Arial" w:hAnsi="Arial" w:cs="Arial"/>
          <w:b w:val="0"/>
          <w:bCs w:val="0"/>
          <w:i/>
          <w:iCs/>
          <w:color w:val="7F7F7F"/>
          <w:sz w:val="22"/>
          <w:szCs w:val="22"/>
        </w:rPr>
        <w:t>[IR]</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bookmarkStart w:id="85" w:name="__DdeLink__4354_2050297326"/>
      <w:r>
        <w:rPr>
          <w:rFonts w:ascii="Arial" w:hAnsi="Arial" w:cs="Arial"/>
          <w:b w:val="0"/>
          <w:bCs w:val="0"/>
          <w:color w:val="000000"/>
          <w:sz w:val="22"/>
          <w:szCs w:val="22"/>
        </w:rPr>
        <w:t>UAT-urilor</w:t>
      </w:r>
      <w:bookmarkEnd w:id="85"/>
      <w:r>
        <w:rPr>
          <w:rFonts w:ascii="Arial" w:hAnsi="Arial" w:cs="Arial"/>
          <w:b w:val="0"/>
          <w:bCs w:val="0"/>
          <w:color w:val="000000"/>
          <w:sz w:val="22"/>
          <w:szCs w:val="22"/>
        </w:rPr>
        <w:t xml:space="preserve"> au întocmit normele proprii dar acestea nu au fost transmise la organul ierarhic superior spre avizare,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[IS]</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[IT]</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[IU]</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[IX]</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[IY] </w:t>
      </w:r>
      <w:r>
        <w:rPr>
          <w:rFonts w:ascii="Arial" w:hAnsi="Arial" w:cs="Arial"/>
          <w:b w:val="0"/>
          <w:bCs w:val="0"/>
          <w:color w:val="7F7F7F"/>
          <w:sz w:val="22"/>
          <w:szCs w:val="22"/>
        </w:rPr>
        <w:t>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comunelor</w:t>
      </w:r>
      <w:r>
        <w:rPr>
          <w:rFonts w:ascii="Arial" w:hAnsi="Arial" w:cs="Arial"/>
          <w:b w:val="0"/>
          <w:bCs w:val="0"/>
          <w:color w:val="7F7F7F"/>
          <w:sz w:val="22"/>
          <w:szCs w:val="22"/>
        </w:rPr>
        <w:t>.</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[IR] = [IS] + [IT] + [IU] + [IX] + [IY]</w:t>
      </w:r>
    </w:p>
    <w:p w:rsidR="004D3A8D" w:rsidRDefault="00045DB6">
      <w:pPr>
        <w:pStyle w:val="BodyText"/>
        <w:numPr>
          <w:ilvl w:val="0"/>
          <w:numId w:val="1"/>
        </w:numPr>
        <w:spacing w:before="240" w:after="120"/>
        <w:jc w:val="both"/>
      </w:pPr>
      <w:r>
        <w:rPr>
          <w:rFonts w:ascii="Arial" w:hAnsi="Arial" w:cs="Arial"/>
          <w:b w:val="0"/>
          <w:bCs w:val="0"/>
          <w:i/>
          <w:iCs/>
          <w:color w:val="7F7F7F"/>
          <w:sz w:val="22"/>
          <w:szCs w:val="22"/>
        </w:rPr>
        <w:t>[IZ]</w:t>
      </w:r>
      <w:r>
        <w:rPr>
          <w:rFonts w:ascii="Arial" w:hAnsi="Arial" w:cs="Arial"/>
          <w:b w:val="0"/>
          <w:bCs w:val="0"/>
          <w:color w:val="000000"/>
          <w:sz w:val="22"/>
          <w:szCs w:val="22"/>
        </w:rPr>
        <w:t xml:space="preserve"> entități </w:t>
      </w:r>
      <w:r w:rsidRPr="00BA5AC2">
        <w:rPr>
          <w:rFonts w:ascii="Arial" w:hAnsi="Arial" w:cs="Arial"/>
          <w:b w:val="0"/>
          <w:bCs w:val="0"/>
          <w:color w:val="262626" w:themeColor="text1" w:themeTint="D9"/>
          <w:sz w:val="22"/>
          <w:szCs w:val="22"/>
        </w:rPr>
        <w:t>subordonate</w:t>
      </w:r>
      <w:r w:rsidR="00C67B6B" w:rsidRPr="00BA5AC2">
        <w:rPr>
          <w:rFonts w:ascii="Arial" w:hAnsi="Arial" w:cs="Arial"/>
          <w:b w:val="0"/>
          <w:bCs w:val="0"/>
          <w:color w:val="262626" w:themeColor="text1" w:themeTint="D9"/>
          <w:sz w:val="22"/>
          <w:szCs w:val="22"/>
        </w:rPr>
        <w:t>, aflate în coordonarea sau sub autoritatea</w:t>
      </w:r>
      <w:r w:rsidRPr="00BA5AC2">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UAT-urilor au întocmit normele proprii și le-au transmis în vederea obținerii avizului;</w:t>
      </w:r>
    </w:p>
    <w:p w:rsidR="004D3A8D" w:rsidRDefault="00045DB6">
      <w:pPr>
        <w:pStyle w:val="BodyText"/>
        <w:numPr>
          <w:ilvl w:val="0"/>
          <w:numId w:val="1"/>
        </w:numPr>
        <w:spacing w:before="120" w:after="120"/>
        <w:jc w:val="both"/>
      </w:pPr>
      <w:r>
        <w:rPr>
          <w:rFonts w:ascii="Arial" w:hAnsi="Arial" w:cs="Arial"/>
          <w:b w:val="0"/>
          <w:bCs w:val="0"/>
          <w:i/>
          <w:iCs/>
          <w:color w:val="7F7F7F"/>
          <w:sz w:val="22"/>
          <w:szCs w:val="22"/>
        </w:rPr>
        <w:t>[IZ.1]</w:t>
      </w:r>
      <w:r>
        <w:rPr>
          <w:rFonts w:ascii="Arial" w:hAnsi="Arial" w:cs="Arial"/>
          <w:b w:val="0"/>
          <w:bCs w:val="0"/>
          <w:color w:val="000000"/>
          <w:sz w:val="22"/>
          <w:szCs w:val="22"/>
        </w:rPr>
        <w:t xml:space="preserve"> entități </w:t>
      </w:r>
      <w:r w:rsidRPr="00BA5AC2">
        <w:rPr>
          <w:rFonts w:ascii="Arial" w:hAnsi="Arial" w:cs="Arial"/>
          <w:b w:val="0"/>
          <w:bCs w:val="0"/>
          <w:color w:val="262626" w:themeColor="text1" w:themeTint="D9"/>
          <w:sz w:val="22"/>
          <w:szCs w:val="22"/>
        </w:rPr>
        <w:t>subordonate</w:t>
      </w:r>
      <w:r w:rsidR="00C67B6B" w:rsidRPr="00BA5AC2">
        <w:rPr>
          <w:rFonts w:ascii="Arial" w:hAnsi="Arial" w:cs="Arial"/>
          <w:b w:val="0"/>
          <w:bCs w:val="0"/>
          <w:color w:val="262626" w:themeColor="text1" w:themeTint="D9"/>
          <w:sz w:val="22"/>
          <w:szCs w:val="22"/>
        </w:rPr>
        <w:t>, aflate în coordonarea sau sub autoritatea</w:t>
      </w:r>
      <w:r w:rsidRPr="00BA5AC2">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UAT-urilor au întocmit normele proprii, le-au transmis OIS în vederea în vederea obținerii avizului, iar OIS le-a returnat cu observații pentru modificare/completări;</w:t>
      </w:r>
    </w:p>
    <w:p w:rsidR="004D3A8D" w:rsidRDefault="00045DB6">
      <w:pPr>
        <w:pStyle w:val="BodyText"/>
        <w:numPr>
          <w:ilvl w:val="0"/>
          <w:numId w:val="1"/>
        </w:numPr>
        <w:spacing w:before="240" w:after="120"/>
        <w:jc w:val="both"/>
      </w:pPr>
      <w:r>
        <w:rPr>
          <w:rFonts w:ascii="Arial" w:hAnsi="Arial" w:cs="Arial"/>
          <w:b w:val="0"/>
          <w:bCs w:val="0"/>
          <w:i/>
          <w:iCs/>
          <w:color w:val="7F7F7F"/>
          <w:sz w:val="22"/>
          <w:szCs w:val="22"/>
        </w:rPr>
        <w:t>[IW]</w:t>
      </w:r>
      <w:r>
        <w:rPr>
          <w:rFonts w:ascii="Arial" w:hAnsi="Arial" w:cs="Arial"/>
          <w:b w:val="0"/>
          <w:bCs w:val="0"/>
          <w:color w:val="000000"/>
          <w:sz w:val="22"/>
          <w:szCs w:val="22"/>
        </w:rPr>
        <w:t xml:space="preserve"> entități </w:t>
      </w:r>
      <w:r w:rsidRPr="00BA5AC2">
        <w:rPr>
          <w:rFonts w:ascii="Arial" w:hAnsi="Arial" w:cs="Arial"/>
          <w:b w:val="0"/>
          <w:bCs w:val="0"/>
          <w:color w:val="262626" w:themeColor="text1" w:themeTint="D9"/>
          <w:sz w:val="22"/>
          <w:szCs w:val="22"/>
        </w:rPr>
        <w:t>subordonate</w:t>
      </w:r>
      <w:r w:rsidR="00C67B6B" w:rsidRPr="00BA5AC2">
        <w:rPr>
          <w:rFonts w:ascii="Arial" w:hAnsi="Arial" w:cs="Arial"/>
          <w:b w:val="0"/>
          <w:bCs w:val="0"/>
          <w:color w:val="262626" w:themeColor="text1" w:themeTint="D9"/>
          <w:sz w:val="22"/>
          <w:szCs w:val="22"/>
        </w:rPr>
        <w:t>, aflate în coordonarea sau sub autoritatea</w:t>
      </w:r>
      <w:r w:rsidRPr="00BA5AC2">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 xml:space="preserve">UAT-urilor au întocmit normele proprii care au fost avizate de către organul ierarhic superior. </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w:t>
      </w:r>
      <w:r>
        <w:rPr>
          <w:rFonts w:ascii="Courier New" w:hAnsi="Courier New" w:cs="Courier New"/>
          <w:i/>
          <w:iCs/>
          <w:color w:val="FF0000"/>
          <w:sz w:val="24"/>
          <w:szCs w:val="24"/>
        </w:rPr>
        <w:t>IC</w:t>
      </w:r>
      <w:r>
        <w:rPr>
          <w:rFonts w:ascii="Courier New" w:hAnsi="Courier New" w:cs="Courier New"/>
          <w:i/>
          <w:iCs/>
          <w:color w:val="FF0000"/>
          <w:sz w:val="24"/>
          <w:szCs w:val="24"/>
          <w:lang w:val="en-US"/>
        </w:rPr>
        <w:t>]</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 xml:space="preserve">[IK] + [IR] + </w:t>
      </w:r>
      <w:bookmarkStart w:id="86" w:name="__DdeLink__4381_746769308"/>
      <w:r>
        <w:rPr>
          <w:rFonts w:ascii="Courier New" w:hAnsi="Courier New" w:cs="Courier New"/>
          <w:i/>
          <w:iCs/>
          <w:color w:val="FF0000"/>
          <w:sz w:val="24"/>
          <w:szCs w:val="24"/>
          <w:lang w:val="en-US"/>
        </w:rPr>
        <w:t>[IZ]</w:t>
      </w:r>
      <w:bookmarkEnd w:id="86"/>
      <w:r>
        <w:rPr>
          <w:rFonts w:ascii="Courier New" w:hAnsi="Courier New" w:cs="Courier New"/>
          <w:i/>
          <w:iCs/>
          <w:color w:val="FF0000"/>
          <w:sz w:val="24"/>
          <w:szCs w:val="24"/>
          <w:lang w:val="en-US"/>
        </w:rPr>
        <w:t xml:space="preserve"> + [IZ.1]+ [IW]</w:t>
      </w:r>
    </w:p>
    <w:p w:rsidR="004D3A8D" w:rsidRDefault="004D3A8D">
      <w:pPr>
        <w:pStyle w:val="BodyText"/>
        <w:ind w:right="-11"/>
        <w:jc w:val="both"/>
        <w:rPr>
          <w:rFonts w:ascii="Arial" w:hAnsi="Arial" w:cs="Arial"/>
          <w:b w:val="0"/>
          <w:bCs w:val="0"/>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lastRenderedPageBreak/>
        <w:t>Atenție la corelațiile cu Anexa 5 !!!</w:t>
      </w:r>
    </w:p>
    <w:p w:rsidR="004D3A8D" w:rsidRDefault="00045DB6">
      <w:pPr>
        <w:pStyle w:val="BodyText"/>
        <w:spacing w:before="240" w:after="120"/>
        <w:ind w:right="-11"/>
        <w:jc w:val="both"/>
      </w:pPr>
      <w:r>
        <w:rPr>
          <w:rFonts w:ascii="Arial" w:hAnsi="Arial" w:cs="Arial"/>
          <w:b w:val="0"/>
          <w:bCs w:val="0"/>
          <w:color w:val="000000"/>
          <w:sz w:val="22"/>
          <w:szCs w:val="22"/>
        </w:rPr>
        <w:t>Există un număr de</w:t>
      </w:r>
      <w:r>
        <w:rPr>
          <w:rFonts w:ascii="Arial" w:hAnsi="Arial" w:cs="Arial"/>
          <w:b w:val="0"/>
          <w:bCs w:val="0"/>
          <w:i/>
          <w:iCs/>
          <w:color w:val="7F7F7F"/>
          <w:sz w:val="22"/>
          <w:szCs w:val="22"/>
        </w:rPr>
        <w:t>[JA = IK + IR]</w:t>
      </w:r>
      <w:r>
        <w:rPr>
          <w:rFonts w:ascii="Arial" w:hAnsi="Arial" w:cs="Arial"/>
          <w:b w:val="0"/>
          <w:bCs w:val="0"/>
          <w:color w:val="000000"/>
          <w:sz w:val="22"/>
          <w:szCs w:val="22"/>
        </w:rPr>
        <w:t xml:space="preserve"> entități </w:t>
      </w:r>
      <w:r w:rsidRPr="00BA5AC2">
        <w:rPr>
          <w:rFonts w:ascii="Arial" w:hAnsi="Arial" w:cs="Arial"/>
          <w:b w:val="0"/>
          <w:bCs w:val="0"/>
          <w:color w:val="262626" w:themeColor="text1" w:themeTint="D9"/>
          <w:sz w:val="22"/>
          <w:szCs w:val="22"/>
        </w:rPr>
        <w:t>subordonate</w:t>
      </w:r>
      <w:r w:rsidR="00C67B6B" w:rsidRPr="00BA5AC2">
        <w:rPr>
          <w:rFonts w:ascii="Arial" w:hAnsi="Arial" w:cs="Arial"/>
          <w:b w:val="0"/>
          <w:bCs w:val="0"/>
          <w:color w:val="262626" w:themeColor="text1" w:themeTint="D9"/>
          <w:sz w:val="22"/>
          <w:szCs w:val="22"/>
        </w:rPr>
        <w:t>, aflate în coordonarea sau sub autoritatea</w:t>
      </w:r>
      <w:r w:rsidRPr="00BA5AC2">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 xml:space="preserve">UAT-urilor care nu au luat măsura avizării normelor proprii, deși au solicitat și au obținut acordul în acest sens. Cauzele acestei situații sunt reprezentate de faptul că </w:t>
      </w:r>
      <w:r>
        <w:rPr>
          <w:rFonts w:ascii="Arial" w:hAnsi="Arial" w:cs="Arial"/>
          <w:b w:val="0"/>
          <w:bCs w:val="0"/>
          <w:i/>
          <w:iCs/>
          <w:color w:val="7F7F7F"/>
          <w:sz w:val="22"/>
          <w:szCs w:val="22"/>
        </w:rPr>
        <w:t>[sunt prezentate cauzele care au generat acestă situație]</w:t>
      </w:r>
      <w:r>
        <w:rPr>
          <w:rFonts w:ascii="Arial" w:hAnsi="Arial" w:cs="Arial"/>
          <w:b w:val="0"/>
          <w:bCs w:val="0"/>
          <w:color w:val="000000"/>
          <w:sz w:val="22"/>
          <w:szCs w:val="22"/>
        </w:rPr>
        <w:t xml:space="preserve">. Pentru rezolvarea situației se intenționează implementarea următoarelor măsuri: </w:t>
      </w:r>
      <w:r>
        <w:rPr>
          <w:rFonts w:ascii="Arial" w:hAnsi="Arial" w:cs="Arial"/>
          <w:b w:val="0"/>
          <w:bCs w:val="0"/>
          <w:i/>
          <w:iCs/>
          <w:color w:val="7F7F7F"/>
          <w:sz w:val="22"/>
          <w:szCs w:val="22"/>
        </w:rPr>
        <w:t>[sunt prezentate măsurile care urmează a fi implementate]</w:t>
      </w:r>
      <w:r>
        <w:rPr>
          <w:rFonts w:ascii="Arial" w:hAnsi="Arial" w:cs="Arial"/>
          <w:b w:val="0"/>
          <w:bCs w:val="0"/>
          <w:color w:val="000000"/>
          <w:sz w:val="22"/>
          <w:szCs w:val="22"/>
        </w:rPr>
        <w:t>.</w:t>
      </w:r>
    </w:p>
    <w:p w:rsidR="004D3A8D" w:rsidRDefault="00045DB6">
      <w:pPr>
        <w:pStyle w:val="Heading3"/>
        <w:spacing w:before="240" w:after="240"/>
        <w:rPr>
          <w:rFonts w:ascii="Arial" w:hAnsi="Arial" w:cs="Arial"/>
          <w:b/>
          <w:bCs/>
          <w:color w:val="0033CC"/>
          <w:sz w:val="22"/>
          <w:szCs w:val="22"/>
        </w:rPr>
      </w:pPr>
      <w:bookmarkStart w:id="87" w:name="_Toc528319362"/>
      <w:bookmarkStart w:id="88" w:name="_Toc490663413"/>
      <w:bookmarkStart w:id="89" w:name="_Toc490661826"/>
      <w:bookmarkStart w:id="90" w:name="_Toc490661745"/>
      <w:bookmarkStart w:id="91" w:name="_Toc25662327"/>
      <w:bookmarkEnd w:id="87"/>
      <w:bookmarkEnd w:id="88"/>
      <w:bookmarkEnd w:id="89"/>
      <w:bookmarkEnd w:id="90"/>
      <w:r>
        <w:rPr>
          <w:rFonts w:ascii="Arial" w:hAnsi="Arial" w:cs="Arial"/>
          <w:b/>
          <w:bCs/>
          <w:color w:val="0033CC"/>
          <w:sz w:val="22"/>
          <w:szCs w:val="22"/>
        </w:rPr>
        <w:t>II.4.2.  Emiterea procedurilor scrise specifice activităţii de audit public intern</w:t>
      </w:r>
      <w:bookmarkEnd w:id="91"/>
    </w:p>
    <w:p w:rsidR="004D3A8D" w:rsidRDefault="00045DB6">
      <w:pPr>
        <w:pBdr>
          <w:top w:val="single" w:sz="4" w:space="1" w:color="00000A"/>
          <w:left w:val="single" w:sz="4" w:space="4" w:color="00000A"/>
          <w:bottom w:val="single" w:sz="4" w:space="0" w:color="00000A"/>
          <w:right w:val="single" w:sz="4" w:space="4" w:color="00000A"/>
        </w:pBdr>
        <w:spacing w:after="120"/>
        <w:jc w:val="both"/>
      </w:pPr>
      <w:r>
        <w:rPr>
          <w:rFonts w:ascii="Courier New" w:hAnsi="Courier New" w:cs="Courier New"/>
          <w:color w:val="000000"/>
          <w:sz w:val="22"/>
          <w:szCs w:val="22"/>
        </w:rPr>
        <w:t xml:space="preserve">Procedurile scrise la care se face referire în această secțiune sunt </w:t>
      </w:r>
      <w:r>
        <w:rPr>
          <w:rFonts w:ascii="Courier New" w:hAnsi="Courier New" w:cs="Courier New"/>
          <w:b/>
          <w:bCs/>
          <w:color w:val="000000"/>
          <w:sz w:val="22"/>
          <w:szCs w:val="22"/>
          <w:u w:val="single"/>
        </w:rPr>
        <w:t>numai</w:t>
      </w:r>
      <w:r w:rsidR="00C67B6B">
        <w:rPr>
          <w:rFonts w:ascii="Courier New" w:hAnsi="Courier New" w:cs="Courier New"/>
          <w:b/>
          <w:bCs/>
          <w:color w:val="000000"/>
          <w:sz w:val="22"/>
          <w:szCs w:val="22"/>
          <w:u w:val="single"/>
        </w:rPr>
        <w:t xml:space="preserve"> </w:t>
      </w:r>
      <w:r>
        <w:rPr>
          <w:rFonts w:ascii="Courier New" w:hAnsi="Courier New" w:cs="Courier New"/>
          <w:color w:val="000000"/>
          <w:sz w:val="22"/>
          <w:szCs w:val="22"/>
        </w:rPr>
        <w:t>procedurile scrise aferente activităților</w:t>
      </w:r>
      <w:r w:rsidR="00C67B6B">
        <w:rPr>
          <w:rFonts w:ascii="Courier New" w:hAnsi="Courier New" w:cs="Courier New"/>
          <w:color w:val="000000"/>
          <w:sz w:val="22"/>
          <w:szCs w:val="22"/>
        </w:rPr>
        <w:t xml:space="preserve"> </w:t>
      </w:r>
      <w:r>
        <w:rPr>
          <w:rFonts w:ascii="Courier New" w:hAnsi="Courier New" w:cs="Courier New"/>
          <w:b/>
          <w:bCs/>
          <w:color w:val="000000"/>
          <w:sz w:val="22"/>
          <w:szCs w:val="22"/>
          <w:u w:val="single"/>
        </w:rPr>
        <w:t xml:space="preserve">structurii de </w:t>
      </w:r>
      <w:r w:rsidRPr="00BA5AC2">
        <w:rPr>
          <w:rFonts w:ascii="Courier New" w:hAnsi="Courier New" w:cs="Courier New"/>
          <w:b/>
          <w:bCs/>
          <w:color w:val="262626" w:themeColor="text1" w:themeTint="D9"/>
          <w:sz w:val="22"/>
          <w:szCs w:val="22"/>
          <w:u w:val="single"/>
        </w:rPr>
        <w:t xml:space="preserve">audit </w:t>
      </w:r>
      <w:r w:rsidR="00C67B6B" w:rsidRPr="00BA5AC2">
        <w:rPr>
          <w:rFonts w:ascii="Courier New" w:hAnsi="Courier New" w:cs="Courier New"/>
          <w:b/>
          <w:bCs/>
          <w:color w:val="262626" w:themeColor="text1" w:themeTint="D9"/>
          <w:sz w:val="22"/>
          <w:szCs w:val="22"/>
          <w:u w:val="single"/>
        </w:rPr>
        <w:t xml:space="preserve">public </w:t>
      </w:r>
      <w:r>
        <w:rPr>
          <w:rFonts w:ascii="Courier New" w:hAnsi="Courier New" w:cs="Courier New"/>
          <w:b/>
          <w:bCs/>
          <w:color w:val="000000"/>
          <w:sz w:val="22"/>
          <w:szCs w:val="22"/>
          <w:u w:val="single"/>
        </w:rPr>
        <w:t xml:space="preserve">intern de la nivelul entității publice, inclusiv de la nivelul entităților </w:t>
      </w:r>
      <w:r w:rsidRPr="00BA5AC2">
        <w:rPr>
          <w:rFonts w:ascii="Courier New" w:hAnsi="Courier New" w:cs="Courier New"/>
          <w:b/>
          <w:bCs/>
          <w:color w:val="262626" w:themeColor="text1" w:themeTint="D9"/>
          <w:sz w:val="22"/>
          <w:szCs w:val="22"/>
          <w:u w:val="single"/>
        </w:rPr>
        <w:t>subordonate</w:t>
      </w:r>
      <w:r w:rsidR="00C67B6B" w:rsidRPr="00BA5AC2">
        <w:rPr>
          <w:rFonts w:ascii="Courier New" w:hAnsi="Courier New" w:cs="Courier New"/>
          <w:b/>
          <w:bCs/>
          <w:color w:val="262626" w:themeColor="text1" w:themeTint="D9"/>
          <w:sz w:val="22"/>
          <w:szCs w:val="22"/>
          <w:u w:val="single"/>
        </w:rPr>
        <w:t>, aflate în coordonarea sau sub autoritatea</w:t>
      </w:r>
      <w:r>
        <w:rPr>
          <w:rFonts w:ascii="Courier New" w:hAnsi="Courier New" w:cs="Courier New"/>
          <w:color w:val="000000"/>
          <w:sz w:val="22"/>
          <w:szCs w:val="22"/>
        </w:rPr>
        <w:t xml:space="preserve">. Astfel, în această secțiune se vor raporta informații cu privire la activitatea de implementare, la nivelul structurilor de audit </w:t>
      </w:r>
      <w:r w:rsidR="004E59FF" w:rsidRPr="00BA5AC2">
        <w:rPr>
          <w:rFonts w:ascii="Courier New" w:hAnsi="Courier New" w:cs="Courier New"/>
          <w:color w:val="262626" w:themeColor="text1" w:themeTint="D9"/>
          <w:sz w:val="22"/>
          <w:szCs w:val="22"/>
        </w:rPr>
        <w:t>public</w:t>
      </w:r>
      <w:r w:rsidR="004E59FF">
        <w:rPr>
          <w:rFonts w:ascii="Courier New" w:hAnsi="Courier New" w:cs="Courier New"/>
          <w:color w:val="00B050"/>
          <w:sz w:val="22"/>
          <w:szCs w:val="22"/>
        </w:rPr>
        <w:t xml:space="preserve"> </w:t>
      </w:r>
      <w:r>
        <w:rPr>
          <w:rFonts w:ascii="Courier New" w:hAnsi="Courier New" w:cs="Courier New"/>
          <w:color w:val="000000"/>
          <w:sz w:val="22"/>
          <w:szCs w:val="22"/>
        </w:rPr>
        <w:t xml:space="preserve">intern, a Standardului 9 – Proceduri, așa cum este el definit </w:t>
      </w:r>
      <w:r w:rsidRPr="00BA5AC2">
        <w:rPr>
          <w:rFonts w:ascii="Courier New" w:hAnsi="Courier New" w:cs="Courier New"/>
          <w:color w:val="262626" w:themeColor="text1" w:themeTint="D9"/>
          <w:sz w:val="22"/>
          <w:szCs w:val="22"/>
        </w:rPr>
        <w:t xml:space="preserve">în </w:t>
      </w:r>
      <w:r w:rsidR="004E59FF" w:rsidRPr="00BA5AC2">
        <w:rPr>
          <w:rFonts w:ascii="Courier New" w:hAnsi="Courier New" w:cs="Courier New"/>
          <w:color w:val="262626" w:themeColor="text1" w:themeTint="D9"/>
          <w:sz w:val="22"/>
          <w:szCs w:val="22"/>
        </w:rPr>
        <w:t>OSGG nr. 600/2018</w:t>
      </w:r>
      <w:r>
        <w:rPr>
          <w:rFonts w:ascii="Courier New" w:hAnsi="Courier New" w:cs="Courier New"/>
          <w:color w:val="000000"/>
          <w:sz w:val="22"/>
          <w:szCs w:val="22"/>
        </w:rPr>
        <w:t xml:space="preserve">, cu modificările ulterioare. </w:t>
      </w:r>
    </w:p>
    <w:p w:rsidR="004D3A8D" w:rsidRPr="00BA5AC2" w:rsidRDefault="00045DB6">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262626" w:themeColor="text1" w:themeTint="D9"/>
          <w:u w:val="single"/>
        </w:rPr>
      </w:pPr>
      <w:r>
        <w:rPr>
          <w:rFonts w:ascii="Courier New" w:hAnsi="Courier New" w:cs="Courier New"/>
          <w:b/>
          <w:bCs/>
          <w:color w:val="000000"/>
          <w:sz w:val="22"/>
          <w:szCs w:val="22"/>
          <w:u w:val="single"/>
        </w:rPr>
        <w:t>Nu se vor include în analiză procedurile scrise elaborate de alte structuri din cadrul entității publice sau din cadrul entităților  subordonate</w:t>
      </w:r>
      <w:r w:rsidR="000E5629" w:rsidRPr="00BA5AC2">
        <w:rPr>
          <w:rFonts w:ascii="Courier New" w:hAnsi="Courier New" w:cs="Courier New"/>
          <w:b/>
          <w:bCs/>
          <w:color w:val="262626" w:themeColor="text1" w:themeTint="D9"/>
          <w:sz w:val="22"/>
          <w:szCs w:val="22"/>
          <w:u w:val="single"/>
        </w:rPr>
        <w:t>, aflate în coordonarea sau sub autoritatea</w:t>
      </w:r>
      <w:r w:rsidRPr="00BA5AC2">
        <w:rPr>
          <w:rFonts w:ascii="Courier New" w:hAnsi="Courier New" w:cs="Courier New"/>
          <w:b/>
          <w:bCs/>
          <w:color w:val="262626" w:themeColor="text1" w:themeTint="D9"/>
          <w:sz w:val="22"/>
          <w:szCs w:val="22"/>
          <w:u w:val="single"/>
        </w:rPr>
        <w:t>.</w:t>
      </w:r>
    </w:p>
    <w:p w:rsidR="004D3A8D" w:rsidRDefault="00045DB6">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Pașii necesari pentru implementarea Standardului 9 – Proceduri sunt următorii:</w:t>
      </w:r>
    </w:p>
    <w:p w:rsidR="004D3A8D" w:rsidRDefault="00045DB6">
      <w:pPr>
        <w:pBdr>
          <w:top w:val="single" w:sz="4" w:space="1" w:color="00000A"/>
          <w:left w:val="single" w:sz="4" w:space="4" w:color="00000A"/>
          <w:bottom w:val="single" w:sz="4" w:space="0" w:color="00000A"/>
          <w:right w:val="single" w:sz="4" w:space="4" w:color="00000A"/>
        </w:pBdr>
        <w:spacing w:before="120" w:after="120"/>
        <w:jc w:val="both"/>
      </w:pPr>
      <w:r>
        <w:rPr>
          <w:rFonts w:ascii="Courier New" w:hAnsi="Courier New" w:cs="Courier New"/>
          <w:color w:val="000000"/>
          <w:sz w:val="22"/>
          <w:szCs w:val="22"/>
        </w:rPr>
        <w:t xml:space="preserve">1. Identificarea tuturor activităților derulate în cadrul structurilor de audit </w:t>
      </w:r>
      <w:r w:rsidR="00823CAE" w:rsidRPr="00BA5AC2">
        <w:rPr>
          <w:rFonts w:ascii="Courier New" w:hAnsi="Courier New" w:cs="Courier New"/>
          <w:color w:val="262626" w:themeColor="text1" w:themeTint="D9"/>
          <w:sz w:val="22"/>
          <w:szCs w:val="22"/>
        </w:rPr>
        <w:t>public</w:t>
      </w:r>
      <w:r w:rsidR="00823CAE">
        <w:rPr>
          <w:rFonts w:ascii="Courier New" w:hAnsi="Courier New" w:cs="Courier New"/>
          <w:color w:val="00B050"/>
          <w:sz w:val="22"/>
          <w:szCs w:val="22"/>
        </w:rPr>
        <w:t xml:space="preserve"> </w:t>
      </w:r>
      <w:r>
        <w:rPr>
          <w:rFonts w:ascii="Courier New" w:hAnsi="Courier New" w:cs="Courier New"/>
          <w:color w:val="000000"/>
          <w:sz w:val="22"/>
          <w:szCs w:val="22"/>
        </w:rPr>
        <w:t xml:space="preserve">intern. Aceste activități se pot împărți în două categorii: activități procedurabile și activități neprocedurabile. În prima categorie sunt incluse activități pentru care managementul structurii de </w:t>
      </w:r>
      <w:r w:rsidRPr="00BA5AC2">
        <w:rPr>
          <w:rFonts w:ascii="Courier New" w:hAnsi="Courier New" w:cs="Courier New"/>
          <w:color w:val="262626" w:themeColor="text1" w:themeTint="D9"/>
          <w:sz w:val="22"/>
          <w:szCs w:val="22"/>
        </w:rPr>
        <w:t xml:space="preserve">audit </w:t>
      </w:r>
      <w:r w:rsidR="00823CAE" w:rsidRPr="00BA5AC2">
        <w:rPr>
          <w:rFonts w:ascii="Courier New" w:hAnsi="Courier New" w:cs="Courier New"/>
          <w:color w:val="262626" w:themeColor="text1" w:themeTint="D9"/>
          <w:sz w:val="22"/>
          <w:szCs w:val="22"/>
        </w:rPr>
        <w:t xml:space="preserve">public </w:t>
      </w:r>
      <w:r>
        <w:rPr>
          <w:rFonts w:ascii="Courier New" w:hAnsi="Courier New" w:cs="Courier New"/>
          <w:color w:val="000000"/>
          <w:sz w:val="22"/>
          <w:szCs w:val="22"/>
        </w:rPr>
        <w:t>intern consideră necesar a se emite proceduri scrise, iar în a doua categorie sunt incluse activitățile care nu necesită emiterea de proceduri scrise.</w:t>
      </w:r>
    </w:p>
    <w:p w:rsidR="004D3A8D" w:rsidRDefault="00045DB6">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2. Identificarea numărului de activități procedurabile.</w:t>
      </w:r>
    </w:p>
    <w:p w:rsidR="004D3A8D" w:rsidRDefault="00045DB6">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3. Identificarea numărului de proceduri scrise emise. Se va menționa pentru câte activități procedurabile s-au și emis proceduri scrise.</w:t>
      </w:r>
    </w:p>
    <w:p w:rsidR="004D3A8D" w:rsidRDefault="00045DB6">
      <w:pPr>
        <w:pBdr>
          <w:top w:val="single" w:sz="4" w:space="1" w:color="00000A"/>
          <w:left w:val="single" w:sz="4" w:space="4" w:color="00000A"/>
          <w:bottom w:val="single" w:sz="4" w:space="0" w:color="00000A"/>
          <w:right w:val="single" w:sz="4" w:space="4" w:color="00000A"/>
        </w:pBdr>
        <w:spacing w:after="120"/>
        <w:jc w:val="both"/>
      </w:pPr>
      <w:r>
        <w:rPr>
          <w:rFonts w:ascii="Courier New" w:hAnsi="Courier New" w:cs="Courier New"/>
          <w:b/>
          <w:bCs/>
          <w:color w:val="000000"/>
          <w:sz w:val="22"/>
          <w:szCs w:val="22"/>
          <w:u w:val="single"/>
        </w:rPr>
        <w:t xml:space="preserve">Menționăm în mod expres faptul că noțiunea de procedură care se regăsește în HG nr.1086/2013 este doar o coincidență de exprimare. Procedurile din HG nr.1086/2013 nu pot fi considerate proceduri scrise în înțelesul OSGG </w:t>
      </w:r>
      <w:r w:rsidRPr="00BA5AC2">
        <w:rPr>
          <w:rFonts w:ascii="Courier New" w:hAnsi="Courier New" w:cs="Courier New"/>
          <w:b/>
          <w:bCs/>
          <w:color w:val="262626" w:themeColor="text1" w:themeTint="D9"/>
          <w:sz w:val="22"/>
          <w:szCs w:val="22"/>
          <w:u w:val="single"/>
        </w:rPr>
        <w:t xml:space="preserve">nr. </w:t>
      </w:r>
      <w:r w:rsidR="00823CAE" w:rsidRPr="00BA5AC2">
        <w:rPr>
          <w:rFonts w:ascii="Courier New" w:hAnsi="Courier New" w:cs="Courier New"/>
          <w:b/>
          <w:bCs/>
          <w:color w:val="262626" w:themeColor="text1" w:themeTint="D9"/>
          <w:sz w:val="22"/>
          <w:szCs w:val="22"/>
          <w:u w:val="single"/>
        </w:rPr>
        <w:t>600/2018</w:t>
      </w:r>
      <w:r>
        <w:rPr>
          <w:rFonts w:ascii="Courier New" w:hAnsi="Courier New" w:cs="Courier New"/>
          <w:b/>
          <w:bCs/>
          <w:color w:val="000000"/>
          <w:sz w:val="22"/>
          <w:szCs w:val="22"/>
          <w:u w:val="single"/>
        </w:rPr>
        <w:t>, cu modificările ulterioare.</w:t>
      </w:r>
    </w:p>
    <w:p w:rsidR="004D3A8D" w:rsidRDefault="00045DB6">
      <w:pPr>
        <w:spacing w:before="240" w:after="240"/>
        <w:jc w:val="both"/>
      </w:pPr>
      <w:r>
        <w:rPr>
          <w:rFonts w:ascii="Arial" w:hAnsi="Arial" w:cs="Arial"/>
          <w:b/>
          <w:bCs/>
        </w:rPr>
        <w:t>La nivelul UAT-urilor din regiune</w:t>
      </w:r>
    </w:p>
    <w:p w:rsidR="004D3A8D" w:rsidRDefault="00045DB6">
      <w:pPr>
        <w:spacing w:before="240" w:after="120"/>
        <w:jc w:val="both"/>
      </w:pPr>
      <w:r>
        <w:rPr>
          <w:rFonts w:ascii="Arial" w:hAnsi="Arial" w:cs="Arial"/>
          <w:color w:val="000000"/>
          <w:sz w:val="22"/>
          <w:szCs w:val="22"/>
        </w:rPr>
        <w:t xml:space="preserve">La nivelul structurilor de audit public intern din cadrul UAT-urilor din regiunea </w:t>
      </w:r>
      <w:r>
        <w:rPr>
          <w:rFonts w:ascii="Arial" w:hAnsi="Arial" w:cs="Arial"/>
          <w:i/>
          <w:iCs/>
          <w:color w:val="7F7F7F"/>
          <w:sz w:val="22"/>
          <w:szCs w:val="22"/>
        </w:rPr>
        <w:t xml:space="preserve">[denumirea regiunii] </w:t>
      </w:r>
      <w:r>
        <w:rPr>
          <w:rFonts w:ascii="Arial" w:hAnsi="Arial" w:cs="Arial"/>
          <w:sz w:val="22"/>
          <w:szCs w:val="22"/>
        </w:rPr>
        <w:t xml:space="preserve">au fost identificate un număr de </w:t>
      </w:r>
      <w:r>
        <w:rPr>
          <w:rFonts w:ascii="Arial" w:hAnsi="Arial" w:cs="Arial"/>
          <w:i/>
          <w:iCs/>
          <w:color w:val="7F7F7F"/>
          <w:sz w:val="22"/>
          <w:szCs w:val="22"/>
        </w:rPr>
        <w:t>[JB]</w:t>
      </w:r>
      <w:r>
        <w:rPr>
          <w:rFonts w:ascii="Arial" w:hAnsi="Arial" w:cs="Arial"/>
          <w:sz w:val="22"/>
          <w:szCs w:val="22"/>
        </w:rPr>
        <w:t xml:space="preserve">activități. Dintre acestea s-a stabilit că un număr de </w:t>
      </w:r>
      <w:r>
        <w:rPr>
          <w:rFonts w:ascii="Arial" w:hAnsi="Arial" w:cs="Arial"/>
          <w:i/>
          <w:iCs/>
          <w:color w:val="7F7F7F"/>
          <w:sz w:val="22"/>
          <w:szCs w:val="22"/>
        </w:rPr>
        <w:t>[JC]</w:t>
      </w:r>
      <w:r>
        <w:rPr>
          <w:rFonts w:ascii="Arial" w:hAnsi="Arial" w:cs="Arial"/>
          <w:sz w:val="22"/>
          <w:szCs w:val="22"/>
        </w:rPr>
        <w:t xml:space="preserve">activități sunt procedurabile, ceea ce reprezintă circa </w:t>
      </w:r>
      <w:r>
        <w:rPr>
          <w:rFonts w:ascii="Arial" w:hAnsi="Arial" w:cs="Arial"/>
          <w:i/>
          <w:iCs/>
          <w:color w:val="7F7F7F"/>
          <w:sz w:val="22"/>
          <w:szCs w:val="22"/>
        </w:rPr>
        <w:t>[JD]%</w:t>
      </w:r>
      <w:r>
        <w:rPr>
          <w:rFonts w:ascii="Arial" w:hAnsi="Arial" w:cs="Arial"/>
          <w:sz w:val="22"/>
          <w:szCs w:val="22"/>
        </w:rPr>
        <w:t>. Activitățile stabilite ca fiind procedurabile sunt următoarele:</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1</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2</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3</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Etc.</w:t>
      </w:r>
    </w:p>
    <w:p w:rsidR="004D3A8D" w:rsidRDefault="00045DB6">
      <w:pPr>
        <w:spacing w:before="240" w:after="120"/>
        <w:jc w:val="both"/>
      </w:pPr>
      <w:r>
        <w:rPr>
          <w:rFonts w:ascii="Arial" w:hAnsi="Arial" w:cs="Arial"/>
          <w:sz w:val="22"/>
          <w:szCs w:val="22"/>
        </w:rPr>
        <w:t xml:space="preserve">Din cele </w:t>
      </w:r>
      <w:r>
        <w:rPr>
          <w:rFonts w:ascii="Arial" w:hAnsi="Arial" w:cs="Arial"/>
          <w:i/>
          <w:iCs/>
          <w:color w:val="7F7F7F"/>
          <w:sz w:val="22"/>
          <w:szCs w:val="22"/>
        </w:rPr>
        <w:t>[JC]</w:t>
      </w:r>
      <w:r>
        <w:rPr>
          <w:rFonts w:ascii="Arial" w:hAnsi="Arial" w:cs="Arial"/>
          <w:sz w:val="22"/>
          <w:szCs w:val="22"/>
        </w:rPr>
        <w:t xml:space="preserve">activități procedurabile au fost emise un număr de </w:t>
      </w:r>
      <w:r>
        <w:rPr>
          <w:rFonts w:ascii="Arial" w:hAnsi="Arial" w:cs="Arial"/>
          <w:i/>
          <w:iCs/>
          <w:color w:val="7F7F7F"/>
          <w:sz w:val="22"/>
          <w:szCs w:val="22"/>
        </w:rPr>
        <w:t>[JE]</w:t>
      </w:r>
      <w:r>
        <w:rPr>
          <w:rFonts w:ascii="Arial" w:hAnsi="Arial" w:cs="Arial"/>
          <w:sz w:val="22"/>
          <w:szCs w:val="22"/>
        </w:rPr>
        <w:t xml:space="preserve">proceduri scrise, ceea ce reprezintă un grad de emitere al procedurilor de circa </w:t>
      </w:r>
      <w:r>
        <w:rPr>
          <w:rFonts w:ascii="Arial" w:hAnsi="Arial" w:cs="Arial"/>
          <w:i/>
          <w:iCs/>
          <w:color w:val="7F7F7F"/>
          <w:sz w:val="22"/>
          <w:szCs w:val="22"/>
        </w:rPr>
        <w:t>[JF]%</w:t>
      </w:r>
      <w:r>
        <w:rPr>
          <w:rFonts w:ascii="Arial" w:hAnsi="Arial" w:cs="Arial"/>
          <w:sz w:val="22"/>
          <w:szCs w:val="22"/>
        </w:rPr>
        <w:t>.</w:t>
      </w:r>
    </w:p>
    <w:p w:rsidR="004D3A8D" w:rsidRDefault="00045DB6">
      <w:pPr>
        <w:spacing w:before="240" w:after="240"/>
        <w:jc w:val="both"/>
      </w:pPr>
      <w:r>
        <w:rPr>
          <w:rFonts w:ascii="Arial" w:hAnsi="Arial" w:cs="Arial"/>
          <w:b/>
          <w:bCs/>
        </w:rPr>
        <w:lastRenderedPageBreak/>
        <w:t>La nivelul entităților subordonate</w:t>
      </w:r>
      <w:r w:rsidR="004C290B" w:rsidRPr="00BA5AC2">
        <w:rPr>
          <w:rFonts w:ascii="Arial" w:hAnsi="Arial" w:cs="Arial"/>
          <w:b/>
          <w:bCs/>
          <w:color w:val="262626" w:themeColor="text1" w:themeTint="D9"/>
          <w:sz w:val="22"/>
          <w:szCs w:val="22"/>
        </w:rPr>
        <w:t xml:space="preserve">, </w:t>
      </w:r>
      <w:r w:rsidR="004C290B" w:rsidRPr="00BA5AC2">
        <w:rPr>
          <w:rFonts w:ascii="Arial" w:hAnsi="Arial" w:cs="Arial"/>
          <w:b/>
          <w:bCs/>
          <w:color w:val="262626" w:themeColor="text1" w:themeTint="D9"/>
        </w:rPr>
        <w:t>aflate în coordonarea sau sub autoritatea</w:t>
      </w:r>
      <w:r w:rsidRPr="00BA5AC2">
        <w:rPr>
          <w:rFonts w:ascii="Arial" w:hAnsi="Arial" w:cs="Arial"/>
          <w:b/>
          <w:bCs/>
          <w:color w:val="262626" w:themeColor="text1" w:themeTint="D9"/>
        </w:rPr>
        <w:t xml:space="preserve"> </w:t>
      </w:r>
      <w:r>
        <w:rPr>
          <w:rFonts w:ascii="Arial" w:hAnsi="Arial" w:cs="Arial"/>
          <w:b/>
          <w:bCs/>
        </w:rPr>
        <w:t>UAT-urilor din regiune</w:t>
      </w:r>
    </w:p>
    <w:p w:rsidR="004D3A8D" w:rsidRDefault="00045DB6">
      <w:pPr>
        <w:spacing w:before="240" w:after="120"/>
        <w:jc w:val="both"/>
      </w:pPr>
      <w:r>
        <w:rPr>
          <w:rFonts w:ascii="Arial" w:hAnsi="Arial" w:cs="Arial"/>
          <w:color w:val="000000"/>
          <w:sz w:val="22"/>
          <w:szCs w:val="22"/>
        </w:rPr>
        <w:t>La nivelul structurilor de audit public intern din cadrul entităților subordonate</w:t>
      </w:r>
      <w:r w:rsidR="004C290B" w:rsidRPr="00BA5AC2">
        <w:rPr>
          <w:rFonts w:ascii="Arial" w:hAnsi="Arial" w:cs="Arial"/>
          <w:b/>
          <w:bCs/>
          <w:color w:val="262626" w:themeColor="text1" w:themeTint="D9"/>
          <w:sz w:val="22"/>
          <w:szCs w:val="22"/>
        </w:rPr>
        <w:t xml:space="preserve">, </w:t>
      </w:r>
      <w:r w:rsidR="004C290B" w:rsidRPr="00BA5AC2">
        <w:rPr>
          <w:rFonts w:ascii="Arial" w:hAnsi="Arial" w:cs="Arial"/>
          <w:bCs/>
          <w:color w:val="262626" w:themeColor="text1" w:themeTint="D9"/>
          <w:sz w:val="22"/>
          <w:szCs w:val="22"/>
        </w:rPr>
        <w:t>aflate în coordonarea sau sub autoritatea</w:t>
      </w:r>
      <w:r w:rsidRPr="00BA5AC2">
        <w:rPr>
          <w:rFonts w:ascii="Arial" w:hAnsi="Arial" w:cs="Arial"/>
          <w:color w:val="262626" w:themeColor="text1" w:themeTint="D9"/>
          <w:sz w:val="22"/>
          <w:szCs w:val="22"/>
        </w:rPr>
        <w:t xml:space="preserve"> </w:t>
      </w:r>
      <w:r>
        <w:rPr>
          <w:rFonts w:ascii="Arial" w:hAnsi="Arial" w:cs="Arial"/>
          <w:color w:val="000000"/>
          <w:sz w:val="22"/>
          <w:szCs w:val="22"/>
        </w:rPr>
        <w:t xml:space="preserve">UAT-urilor din regiunea </w:t>
      </w:r>
      <w:r>
        <w:rPr>
          <w:rFonts w:ascii="Arial" w:hAnsi="Arial" w:cs="Arial"/>
          <w:i/>
          <w:iCs/>
          <w:color w:val="7F7F7F"/>
          <w:sz w:val="22"/>
          <w:szCs w:val="22"/>
        </w:rPr>
        <w:t xml:space="preserve">[denumirea regiunii] </w:t>
      </w:r>
      <w:r>
        <w:rPr>
          <w:rFonts w:ascii="Arial" w:hAnsi="Arial" w:cs="Arial"/>
          <w:sz w:val="22"/>
          <w:szCs w:val="22"/>
        </w:rPr>
        <w:t xml:space="preserve">au fost identificate un număr total de </w:t>
      </w:r>
      <w:r>
        <w:rPr>
          <w:rFonts w:ascii="Arial" w:hAnsi="Arial" w:cs="Arial"/>
          <w:i/>
          <w:iCs/>
          <w:color w:val="7F7F7F"/>
          <w:sz w:val="22"/>
          <w:szCs w:val="22"/>
        </w:rPr>
        <w:t>[JG]</w:t>
      </w:r>
      <w:r>
        <w:rPr>
          <w:rFonts w:ascii="Arial" w:hAnsi="Arial" w:cs="Arial"/>
          <w:sz w:val="22"/>
          <w:szCs w:val="22"/>
        </w:rPr>
        <w:t xml:space="preserve">activități. Dintre acestea s-a stabilit că un număr de </w:t>
      </w:r>
      <w:r>
        <w:rPr>
          <w:rFonts w:ascii="Arial" w:hAnsi="Arial" w:cs="Arial"/>
          <w:i/>
          <w:iCs/>
          <w:color w:val="7F7F7F"/>
          <w:sz w:val="22"/>
          <w:szCs w:val="22"/>
        </w:rPr>
        <w:t>[JI]</w:t>
      </w:r>
      <w:r>
        <w:rPr>
          <w:rFonts w:ascii="Arial" w:hAnsi="Arial" w:cs="Arial"/>
          <w:sz w:val="22"/>
          <w:szCs w:val="22"/>
        </w:rPr>
        <w:t xml:space="preserve">activități sunt procedurabile, ceea ce reprezintă circa </w:t>
      </w:r>
      <w:r>
        <w:rPr>
          <w:rFonts w:ascii="Arial" w:hAnsi="Arial" w:cs="Arial"/>
          <w:i/>
          <w:iCs/>
          <w:color w:val="7F7F7F"/>
          <w:sz w:val="22"/>
          <w:szCs w:val="22"/>
        </w:rPr>
        <w:t>[JH]%</w:t>
      </w:r>
      <w:r>
        <w:rPr>
          <w:rFonts w:ascii="Arial" w:hAnsi="Arial" w:cs="Arial"/>
          <w:sz w:val="22"/>
          <w:szCs w:val="22"/>
        </w:rPr>
        <w:t>. Activitățile stabilite ca fiind procedurabile sunt următoarele:</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1</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2</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3</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Etc.</w:t>
      </w:r>
    </w:p>
    <w:p w:rsidR="004D3A8D" w:rsidRDefault="00045DB6">
      <w:pPr>
        <w:spacing w:before="240" w:after="120"/>
        <w:jc w:val="both"/>
      </w:pPr>
      <w:r>
        <w:rPr>
          <w:rFonts w:ascii="Arial" w:hAnsi="Arial" w:cs="Arial"/>
          <w:sz w:val="22"/>
          <w:szCs w:val="22"/>
        </w:rPr>
        <w:t xml:space="preserve">Din cele </w:t>
      </w:r>
      <w:r>
        <w:rPr>
          <w:rFonts w:ascii="Arial" w:hAnsi="Arial" w:cs="Arial"/>
          <w:i/>
          <w:iCs/>
          <w:color w:val="7F7F7F"/>
          <w:sz w:val="22"/>
          <w:szCs w:val="22"/>
        </w:rPr>
        <w:t>[JI]</w:t>
      </w:r>
      <w:r>
        <w:rPr>
          <w:rFonts w:ascii="Arial" w:hAnsi="Arial" w:cs="Arial"/>
          <w:sz w:val="22"/>
          <w:szCs w:val="22"/>
        </w:rPr>
        <w:t xml:space="preserve">activități procedurabile au fost emise un număr de </w:t>
      </w:r>
      <w:r>
        <w:rPr>
          <w:rFonts w:ascii="Arial" w:hAnsi="Arial" w:cs="Arial"/>
          <w:i/>
          <w:iCs/>
          <w:color w:val="7F7F7F"/>
          <w:sz w:val="22"/>
          <w:szCs w:val="22"/>
        </w:rPr>
        <w:t>[JK]</w:t>
      </w:r>
      <w:r>
        <w:rPr>
          <w:rFonts w:ascii="Arial" w:hAnsi="Arial" w:cs="Arial"/>
          <w:sz w:val="22"/>
          <w:szCs w:val="22"/>
        </w:rPr>
        <w:t xml:space="preserve">proceduri scrise, ceea ce reprezintă un grad de emitere al procedurilor de circa </w:t>
      </w:r>
      <w:r>
        <w:rPr>
          <w:rFonts w:ascii="Arial" w:hAnsi="Arial" w:cs="Arial"/>
          <w:i/>
          <w:iCs/>
          <w:color w:val="7F7F7F"/>
          <w:sz w:val="22"/>
          <w:szCs w:val="22"/>
        </w:rPr>
        <w:t>[JL]%</w:t>
      </w:r>
      <w:r>
        <w:rPr>
          <w:rFonts w:ascii="Arial" w:hAnsi="Arial" w:cs="Arial"/>
          <w:sz w:val="22"/>
          <w:szCs w:val="22"/>
        </w:rPr>
        <w:t>.</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6 !!!</w:t>
      </w:r>
    </w:p>
    <w:p w:rsidR="004D3A8D" w:rsidRDefault="00045DB6">
      <w:pPr>
        <w:pStyle w:val="Heading2"/>
        <w:spacing w:before="240" w:after="240"/>
        <w:rPr>
          <w:rFonts w:ascii="Arial" w:hAnsi="Arial" w:cs="Arial"/>
          <w:b/>
          <w:bCs/>
          <w:color w:val="0033CC"/>
          <w:sz w:val="24"/>
          <w:szCs w:val="24"/>
        </w:rPr>
      </w:pPr>
      <w:bookmarkStart w:id="92" w:name="_Toc528319363"/>
      <w:bookmarkStart w:id="93" w:name="_Toc490663414"/>
      <w:bookmarkStart w:id="94" w:name="_Toc490661827"/>
      <w:bookmarkStart w:id="95" w:name="_Toc490661746"/>
      <w:bookmarkStart w:id="96" w:name="_Toc25662328"/>
      <w:bookmarkEnd w:id="92"/>
      <w:bookmarkEnd w:id="93"/>
      <w:bookmarkEnd w:id="94"/>
      <w:bookmarkEnd w:id="95"/>
      <w:r>
        <w:rPr>
          <w:rFonts w:ascii="Arial" w:hAnsi="Arial" w:cs="Arial"/>
          <w:b/>
          <w:bCs/>
          <w:color w:val="0033CC"/>
          <w:sz w:val="24"/>
          <w:szCs w:val="24"/>
        </w:rPr>
        <w:t xml:space="preserve">II.5. Asigurarea şi îmbunătăţirea calităţii activităţii de </w:t>
      </w:r>
      <w:r w:rsidRPr="00BA5AC2">
        <w:rPr>
          <w:rFonts w:ascii="Arial" w:hAnsi="Arial" w:cs="Arial"/>
          <w:b/>
          <w:bCs/>
          <w:color w:val="0033CC"/>
          <w:sz w:val="24"/>
          <w:szCs w:val="24"/>
        </w:rPr>
        <w:t xml:space="preserve">audit </w:t>
      </w:r>
      <w:r w:rsidR="00506D12" w:rsidRPr="00BA5AC2">
        <w:rPr>
          <w:rFonts w:ascii="Arial" w:hAnsi="Arial" w:cs="Arial"/>
          <w:b/>
          <w:bCs/>
          <w:color w:val="0033CC"/>
          <w:sz w:val="24"/>
          <w:szCs w:val="24"/>
        </w:rPr>
        <w:t xml:space="preserve">public </w:t>
      </w:r>
      <w:r>
        <w:rPr>
          <w:rFonts w:ascii="Arial" w:hAnsi="Arial" w:cs="Arial"/>
          <w:b/>
          <w:bCs/>
          <w:color w:val="0033CC"/>
          <w:sz w:val="24"/>
          <w:szCs w:val="24"/>
        </w:rPr>
        <w:t>intern</w:t>
      </w:r>
      <w:bookmarkEnd w:id="96"/>
    </w:p>
    <w:p w:rsidR="004D3A8D" w:rsidRDefault="00045DB6">
      <w:pPr>
        <w:pStyle w:val="Heading3"/>
        <w:spacing w:before="240" w:after="240"/>
        <w:rPr>
          <w:rFonts w:ascii="Arial" w:hAnsi="Arial" w:cs="Arial"/>
          <w:b/>
          <w:bCs/>
          <w:color w:val="0033CC"/>
          <w:sz w:val="22"/>
          <w:szCs w:val="22"/>
        </w:rPr>
      </w:pPr>
      <w:bookmarkStart w:id="97" w:name="_Toc528319364"/>
      <w:bookmarkStart w:id="98" w:name="_Toc490663415"/>
      <w:bookmarkStart w:id="99" w:name="_Toc490661828"/>
      <w:bookmarkStart w:id="100" w:name="_Toc490661747"/>
      <w:bookmarkStart w:id="101" w:name="_Toc25662329"/>
      <w:bookmarkEnd w:id="97"/>
      <w:bookmarkEnd w:id="98"/>
      <w:bookmarkEnd w:id="99"/>
      <w:bookmarkEnd w:id="100"/>
      <w:r>
        <w:rPr>
          <w:rFonts w:ascii="Arial" w:hAnsi="Arial" w:cs="Arial"/>
          <w:b/>
          <w:bCs/>
          <w:color w:val="0033CC"/>
          <w:sz w:val="22"/>
          <w:szCs w:val="22"/>
        </w:rPr>
        <w:t>II.5.1. Elaborarea şi actualizarea Programului de Asigurare şi Îmbunătățire a Calităţii (PAIC)</w:t>
      </w:r>
      <w:bookmarkEnd w:id="101"/>
    </w:p>
    <w:p w:rsidR="004D3A8D" w:rsidRDefault="00045DB6">
      <w:pPr>
        <w:spacing w:before="120" w:after="120"/>
        <w:jc w:val="both"/>
      </w:pPr>
      <w:r>
        <w:rPr>
          <w:rFonts w:ascii="Arial" w:hAnsi="Arial" w:cs="Arial"/>
          <w:color w:val="000000"/>
          <w:sz w:val="23"/>
          <w:szCs w:val="23"/>
        </w:rPr>
        <w:t xml:space="preserve">În conformitate cu prevederile punctului 2.3.7. din anexa nr. 1 la HG nr. 1086/2013, la nivelul structurii de audit public intern se elaborează un </w:t>
      </w:r>
      <w:r w:rsidR="00506D12">
        <w:rPr>
          <w:rFonts w:ascii="Arial" w:hAnsi="Arial" w:cs="Arial"/>
          <w:color w:val="000000"/>
          <w:sz w:val="23"/>
          <w:szCs w:val="23"/>
        </w:rPr>
        <w:t>P</w:t>
      </w:r>
      <w:r>
        <w:rPr>
          <w:rFonts w:ascii="Arial" w:hAnsi="Arial" w:cs="Arial"/>
          <w:color w:val="000000"/>
          <w:sz w:val="23"/>
          <w:szCs w:val="23"/>
        </w:rPr>
        <w:t xml:space="preserve">rogram de asigurare şi îmbunătăţire a calităţii (PAIC) sub toate aspectele </w:t>
      </w:r>
      <w:r w:rsidRPr="00BA5AC2">
        <w:rPr>
          <w:rFonts w:ascii="Arial" w:hAnsi="Arial" w:cs="Arial"/>
          <w:color w:val="auto"/>
          <w:sz w:val="23"/>
          <w:szCs w:val="23"/>
        </w:rPr>
        <w:t>auditului</w:t>
      </w:r>
      <w:r w:rsidR="00506D12" w:rsidRPr="00BA5AC2">
        <w:rPr>
          <w:rFonts w:ascii="Arial" w:hAnsi="Arial" w:cs="Arial"/>
          <w:color w:val="auto"/>
          <w:sz w:val="23"/>
          <w:szCs w:val="23"/>
        </w:rPr>
        <w:t xml:space="preserve"> public </w:t>
      </w:r>
      <w:r>
        <w:rPr>
          <w:rFonts w:ascii="Arial" w:hAnsi="Arial" w:cs="Arial"/>
          <w:color w:val="000000"/>
          <w:sz w:val="23"/>
          <w:szCs w:val="23"/>
        </w:rPr>
        <w:t>intern, care să permită un control continuu al eficacităţii acestuia.</w:t>
      </w:r>
    </w:p>
    <w:p w:rsidR="004D3A8D" w:rsidRDefault="00045DB6">
      <w:pPr>
        <w:spacing w:before="120" w:after="120"/>
        <w:jc w:val="both"/>
        <w:rPr>
          <w:rFonts w:ascii="Arial" w:hAnsi="Arial" w:cs="Arial"/>
          <w:color w:val="000000"/>
          <w:sz w:val="23"/>
          <w:szCs w:val="23"/>
        </w:rPr>
      </w:pPr>
      <w:r>
        <w:rPr>
          <w:rFonts w:ascii="Arial" w:hAnsi="Arial" w:cs="Arial"/>
          <w:color w:val="000000"/>
          <w:sz w:val="23"/>
          <w:szCs w:val="23"/>
        </w:rPr>
        <w:t xml:space="preserve">Programul de asigurare şi îmbunătăţire a calităţii activităţii de </w:t>
      </w:r>
      <w:r w:rsidRPr="00BA5AC2">
        <w:rPr>
          <w:rFonts w:ascii="Arial" w:hAnsi="Arial" w:cs="Arial"/>
          <w:color w:val="auto"/>
          <w:sz w:val="23"/>
          <w:szCs w:val="23"/>
        </w:rPr>
        <w:t xml:space="preserve">audit </w:t>
      </w:r>
      <w:r w:rsidR="00506D12" w:rsidRPr="00BA5AC2">
        <w:rPr>
          <w:rFonts w:ascii="Arial" w:hAnsi="Arial" w:cs="Arial"/>
          <w:color w:val="auto"/>
          <w:sz w:val="23"/>
          <w:szCs w:val="23"/>
        </w:rPr>
        <w:t xml:space="preserve">public </w:t>
      </w:r>
      <w:r>
        <w:rPr>
          <w:rFonts w:ascii="Arial" w:hAnsi="Arial" w:cs="Arial"/>
          <w:color w:val="000000"/>
          <w:sz w:val="23"/>
          <w:szCs w:val="23"/>
        </w:rPr>
        <w:t xml:space="preserve">intern trebuie să garanteze că activitatea de audit </w:t>
      </w:r>
      <w:r w:rsidR="00506D12" w:rsidRPr="00BA5AC2">
        <w:rPr>
          <w:rFonts w:ascii="Arial" w:hAnsi="Arial" w:cs="Arial"/>
          <w:color w:val="auto"/>
          <w:sz w:val="23"/>
          <w:szCs w:val="23"/>
        </w:rPr>
        <w:t xml:space="preserve">public </w:t>
      </w:r>
      <w:r w:rsidRPr="00BA5AC2">
        <w:rPr>
          <w:rFonts w:ascii="Arial" w:hAnsi="Arial" w:cs="Arial"/>
          <w:color w:val="auto"/>
          <w:sz w:val="23"/>
          <w:szCs w:val="23"/>
        </w:rPr>
        <w:t xml:space="preserve">intern </w:t>
      </w:r>
      <w:r>
        <w:rPr>
          <w:rFonts w:ascii="Arial" w:hAnsi="Arial" w:cs="Arial"/>
          <w:color w:val="000000"/>
          <w:sz w:val="23"/>
          <w:szCs w:val="23"/>
        </w:rPr>
        <w:t xml:space="preserve">se desfăşoară în conformitate cu normele, instrucțiunile şi Codul privind conduita etică a </w:t>
      </w:r>
      <w:r w:rsidRPr="00BA5AC2">
        <w:rPr>
          <w:rFonts w:ascii="Arial" w:hAnsi="Arial" w:cs="Arial"/>
          <w:color w:val="auto"/>
          <w:sz w:val="23"/>
          <w:szCs w:val="23"/>
        </w:rPr>
        <w:t xml:space="preserve">auditorului </w:t>
      </w:r>
      <w:r w:rsidR="00506D12" w:rsidRPr="00BA5AC2">
        <w:rPr>
          <w:rFonts w:ascii="Arial" w:hAnsi="Arial" w:cs="Arial"/>
          <w:color w:val="auto"/>
          <w:sz w:val="23"/>
          <w:szCs w:val="23"/>
        </w:rPr>
        <w:t xml:space="preserve">public </w:t>
      </w:r>
      <w:r>
        <w:rPr>
          <w:rFonts w:ascii="Arial" w:hAnsi="Arial" w:cs="Arial"/>
          <w:color w:val="000000"/>
          <w:sz w:val="23"/>
          <w:szCs w:val="23"/>
        </w:rPr>
        <w:t>intern şi să contribuie la îmbunătăţirea activităţii structurii de audit public intern.</w:t>
      </w:r>
    </w:p>
    <w:p w:rsidR="004D3A8D" w:rsidRDefault="00045DB6">
      <w:pPr>
        <w:spacing w:after="120"/>
        <w:jc w:val="both"/>
        <w:rPr>
          <w:rFonts w:ascii="Arial" w:hAnsi="Arial" w:cs="Arial"/>
          <w:color w:val="000000"/>
          <w:sz w:val="23"/>
          <w:szCs w:val="23"/>
        </w:rPr>
      </w:pPr>
      <w:r>
        <w:rPr>
          <w:rFonts w:ascii="Arial" w:hAnsi="Arial" w:cs="Arial"/>
          <w:color w:val="000000"/>
          <w:sz w:val="23"/>
          <w:szCs w:val="23"/>
        </w:rPr>
        <w:t xml:space="preserve">Un PAIC ar trebui să ajute la exprimarea unor concluzii cu privire la calitatea activității de audit </w:t>
      </w:r>
      <w:r w:rsidR="00513C66" w:rsidRPr="00BA5AC2">
        <w:rPr>
          <w:rFonts w:ascii="Arial" w:hAnsi="Arial" w:cs="Arial"/>
          <w:color w:val="auto"/>
          <w:sz w:val="23"/>
          <w:szCs w:val="23"/>
        </w:rPr>
        <w:t xml:space="preserve">public </w:t>
      </w:r>
      <w:r>
        <w:rPr>
          <w:rFonts w:ascii="Arial" w:hAnsi="Arial" w:cs="Arial"/>
          <w:color w:val="000000"/>
          <w:sz w:val="23"/>
          <w:szCs w:val="23"/>
        </w:rPr>
        <w:t>intern și să ducă la efectuarea unor recomandări pentru implementarea unor îmbunătățiri corespunzătoare a acestei activități. Acest program ar trebui să permită o evaluare a:</w:t>
      </w:r>
    </w:p>
    <w:p w:rsidR="004D3A8D" w:rsidRDefault="00045DB6">
      <w:pPr>
        <w:pStyle w:val="ListParagraph"/>
        <w:numPr>
          <w:ilvl w:val="0"/>
          <w:numId w:val="6"/>
        </w:numPr>
        <w:spacing w:before="120" w:after="120"/>
        <w:jc w:val="both"/>
        <w:rPr>
          <w:rFonts w:ascii="Arial" w:hAnsi="Arial" w:cs="Arial"/>
          <w:color w:val="000000"/>
          <w:sz w:val="23"/>
          <w:szCs w:val="23"/>
        </w:rPr>
      </w:pPr>
      <w:r>
        <w:rPr>
          <w:rFonts w:ascii="Arial" w:hAnsi="Arial" w:cs="Arial"/>
          <w:color w:val="000000"/>
          <w:sz w:val="23"/>
          <w:szCs w:val="23"/>
        </w:rPr>
        <w:t>Conformității cu baza legală în vigoare;</w:t>
      </w:r>
    </w:p>
    <w:p w:rsidR="004D3A8D" w:rsidRDefault="00045DB6">
      <w:pPr>
        <w:pStyle w:val="ListParagraph"/>
        <w:numPr>
          <w:ilvl w:val="0"/>
          <w:numId w:val="6"/>
        </w:numPr>
        <w:spacing w:before="120" w:after="120"/>
        <w:jc w:val="both"/>
        <w:rPr>
          <w:rFonts w:ascii="Arial" w:hAnsi="Arial" w:cs="Arial"/>
          <w:color w:val="000000"/>
          <w:sz w:val="23"/>
          <w:szCs w:val="23"/>
        </w:rPr>
      </w:pPr>
      <w:r>
        <w:rPr>
          <w:rFonts w:ascii="Arial" w:hAnsi="Arial" w:cs="Arial"/>
          <w:color w:val="000000"/>
          <w:sz w:val="23"/>
          <w:szCs w:val="23"/>
        </w:rPr>
        <w:t xml:space="preserve">Contribuției </w:t>
      </w:r>
      <w:r w:rsidRPr="00BA5AC2">
        <w:rPr>
          <w:rFonts w:ascii="Arial" w:hAnsi="Arial" w:cs="Arial"/>
          <w:color w:val="auto"/>
          <w:sz w:val="23"/>
          <w:szCs w:val="23"/>
        </w:rPr>
        <w:t>auditului</w:t>
      </w:r>
      <w:r w:rsidR="00513C66" w:rsidRPr="00BA5AC2">
        <w:rPr>
          <w:rFonts w:ascii="Arial" w:hAnsi="Arial" w:cs="Arial"/>
          <w:color w:val="auto"/>
          <w:sz w:val="23"/>
          <w:szCs w:val="23"/>
        </w:rPr>
        <w:t xml:space="preserve"> public </w:t>
      </w:r>
      <w:r>
        <w:rPr>
          <w:rFonts w:ascii="Arial" w:hAnsi="Arial" w:cs="Arial"/>
          <w:color w:val="000000"/>
          <w:sz w:val="23"/>
          <w:szCs w:val="23"/>
        </w:rPr>
        <w:t>intern la procesele de guvernanță, management al riscurilor și controlul organizației;</w:t>
      </w:r>
    </w:p>
    <w:p w:rsidR="004D3A8D" w:rsidRDefault="00045DB6">
      <w:pPr>
        <w:pStyle w:val="ListParagraph"/>
        <w:numPr>
          <w:ilvl w:val="0"/>
          <w:numId w:val="6"/>
        </w:numPr>
        <w:spacing w:before="120" w:after="120"/>
        <w:jc w:val="both"/>
        <w:rPr>
          <w:rFonts w:ascii="Arial" w:hAnsi="Arial" w:cs="Arial"/>
          <w:color w:val="000000"/>
          <w:sz w:val="23"/>
          <w:szCs w:val="23"/>
        </w:rPr>
      </w:pPr>
      <w:r>
        <w:rPr>
          <w:rFonts w:ascii="Arial" w:hAnsi="Arial" w:cs="Arial"/>
          <w:color w:val="000000"/>
          <w:sz w:val="23"/>
          <w:szCs w:val="23"/>
        </w:rPr>
        <w:t>Acoperirea integrală a sferei auditabile;</w:t>
      </w:r>
    </w:p>
    <w:p w:rsidR="004D3A8D" w:rsidRDefault="00045DB6">
      <w:pPr>
        <w:pStyle w:val="ListParagraph"/>
        <w:numPr>
          <w:ilvl w:val="0"/>
          <w:numId w:val="6"/>
        </w:numPr>
        <w:spacing w:before="120" w:after="120"/>
        <w:jc w:val="both"/>
        <w:rPr>
          <w:rFonts w:ascii="Arial" w:hAnsi="Arial" w:cs="Arial"/>
          <w:color w:val="000000"/>
          <w:sz w:val="23"/>
          <w:szCs w:val="23"/>
        </w:rPr>
      </w:pPr>
      <w:r>
        <w:rPr>
          <w:rFonts w:ascii="Arial" w:hAnsi="Arial" w:cs="Arial"/>
          <w:color w:val="000000"/>
          <w:sz w:val="23"/>
          <w:szCs w:val="23"/>
        </w:rPr>
        <w:t xml:space="preserve">Respectarea legilor, reglementărilor și procedurilor pe care activitatea de </w:t>
      </w:r>
      <w:r w:rsidRPr="00BA5AC2">
        <w:rPr>
          <w:rFonts w:ascii="Arial" w:hAnsi="Arial" w:cs="Arial"/>
          <w:color w:val="auto"/>
          <w:sz w:val="23"/>
          <w:szCs w:val="23"/>
        </w:rPr>
        <w:t xml:space="preserve">audit </w:t>
      </w:r>
      <w:r w:rsidR="00513C66" w:rsidRPr="00BA5AC2">
        <w:rPr>
          <w:rFonts w:ascii="Arial" w:hAnsi="Arial" w:cs="Arial"/>
          <w:color w:val="auto"/>
          <w:sz w:val="23"/>
          <w:szCs w:val="23"/>
        </w:rPr>
        <w:t xml:space="preserve">public </w:t>
      </w:r>
      <w:r>
        <w:rPr>
          <w:rFonts w:ascii="Arial" w:hAnsi="Arial" w:cs="Arial"/>
          <w:color w:val="000000"/>
          <w:sz w:val="23"/>
          <w:szCs w:val="23"/>
        </w:rPr>
        <w:t>intern trebuie să le respecte;</w:t>
      </w:r>
    </w:p>
    <w:p w:rsidR="004D3A8D" w:rsidRDefault="00045DB6">
      <w:pPr>
        <w:pStyle w:val="ListParagraph"/>
        <w:numPr>
          <w:ilvl w:val="0"/>
          <w:numId w:val="6"/>
        </w:numPr>
        <w:spacing w:before="120" w:after="120"/>
        <w:jc w:val="both"/>
        <w:rPr>
          <w:rFonts w:ascii="Arial" w:hAnsi="Arial" w:cs="Arial"/>
          <w:color w:val="000000"/>
          <w:sz w:val="23"/>
          <w:szCs w:val="23"/>
        </w:rPr>
      </w:pPr>
      <w:r>
        <w:rPr>
          <w:rFonts w:ascii="Arial" w:hAnsi="Arial" w:cs="Arial"/>
          <w:color w:val="000000"/>
          <w:sz w:val="23"/>
          <w:szCs w:val="23"/>
        </w:rPr>
        <w:t xml:space="preserve">Riscurile care afectează funcționarea </w:t>
      </w:r>
      <w:r w:rsidRPr="00BA5AC2">
        <w:rPr>
          <w:rFonts w:ascii="Arial" w:hAnsi="Arial" w:cs="Arial"/>
          <w:color w:val="auto"/>
          <w:sz w:val="23"/>
          <w:szCs w:val="23"/>
        </w:rPr>
        <w:t xml:space="preserve">auditului </w:t>
      </w:r>
      <w:r w:rsidR="00513C66" w:rsidRPr="00BA5AC2">
        <w:rPr>
          <w:rFonts w:ascii="Arial" w:hAnsi="Arial" w:cs="Arial"/>
          <w:color w:val="auto"/>
          <w:sz w:val="23"/>
          <w:szCs w:val="23"/>
        </w:rPr>
        <w:t xml:space="preserve">public </w:t>
      </w:r>
      <w:r>
        <w:rPr>
          <w:rFonts w:ascii="Arial" w:hAnsi="Arial" w:cs="Arial"/>
          <w:color w:val="000000"/>
          <w:sz w:val="23"/>
          <w:szCs w:val="23"/>
        </w:rPr>
        <w:t>intern.</w:t>
      </w:r>
    </w:p>
    <w:p w:rsidR="004D3A8D" w:rsidRDefault="00045DB6">
      <w:pPr>
        <w:spacing w:before="120" w:after="120"/>
        <w:jc w:val="both"/>
        <w:rPr>
          <w:rFonts w:ascii="Arial" w:hAnsi="Arial" w:cs="Arial"/>
          <w:color w:val="000000"/>
          <w:sz w:val="23"/>
          <w:szCs w:val="23"/>
        </w:rPr>
      </w:pPr>
      <w:r>
        <w:rPr>
          <w:rFonts w:ascii="Arial" w:hAnsi="Arial" w:cs="Arial"/>
          <w:color w:val="000000"/>
          <w:sz w:val="23"/>
          <w:szCs w:val="23"/>
        </w:rPr>
        <w:t>PAIC ar trebui să impună o abordare sistematică și disciplinată a procesului de autoevaluare periodică, inclusiv modalitatea de realizare a autoevaluărilor periodice pentru fiecare an intermediar între evaluările externe.</w:t>
      </w:r>
    </w:p>
    <w:p w:rsidR="004D3A8D" w:rsidRDefault="00045DB6">
      <w:pPr>
        <w:spacing w:before="120" w:after="120"/>
        <w:jc w:val="both"/>
        <w:rPr>
          <w:rFonts w:ascii="Arial" w:hAnsi="Arial" w:cs="Arial"/>
          <w:color w:val="000000"/>
          <w:sz w:val="23"/>
          <w:szCs w:val="23"/>
        </w:rPr>
      </w:pPr>
      <w:r>
        <w:rPr>
          <w:rFonts w:ascii="Arial" w:hAnsi="Arial" w:cs="Arial"/>
          <w:color w:val="000000"/>
          <w:sz w:val="23"/>
          <w:szCs w:val="23"/>
        </w:rPr>
        <w:t xml:space="preserve">Un PAIC pe deplin funcțional exercită o monitorizare permanentă a activității </w:t>
      </w:r>
      <w:r w:rsidRPr="00BA5AC2">
        <w:rPr>
          <w:rFonts w:ascii="Arial" w:hAnsi="Arial" w:cs="Arial"/>
          <w:color w:val="auto"/>
          <w:sz w:val="23"/>
          <w:szCs w:val="23"/>
        </w:rPr>
        <w:t xml:space="preserve">de audit </w:t>
      </w:r>
      <w:r w:rsidR="00513C66" w:rsidRPr="00BA5AC2">
        <w:rPr>
          <w:rFonts w:ascii="Arial" w:hAnsi="Arial" w:cs="Arial"/>
          <w:color w:val="auto"/>
          <w:sz w:val="23"/>
          <w:szCs w:val="23"/>
        </w:rPr>
        <w:t xml:space="preserve">public </w:t>
      </w:r>
      <w:r>
        <w:rPr>
          <w:rFonts w:ascii="Arial" w:hAnsi="Arial" w:cs="Arial"/>
          <w:color w:val="000000"/>
          <w:sz w:val="23"/>
          <w:szCs w:val="23"/>
        </w:rPr>
        <w:t xml:space="preserve">intern și o autoevaluare periodică a acesteia pentru a asigura conformitatea cu cadrul legal și procedural aplicabil. </w:t>
      </w:r>
    </w:p>
    <w:p w:rsidR="004D3A8D" w:rsidRDefault="00045DB6">
      <w:pPr>
        <w:spacing w:before="120" w:after="120"/>
        <w:jc w:val="both"/>
        <w:rPr>
          <w:rFonts w:ascii="Arial" w:hAnsi="Arial" w:cs="Arial"/>
          <w:color w:val="000000"/>
          <w:sz w:val="23"/>
          <w:szCs w:val="23"/>
        </w:rPr>
      </w:pPr>
      <w:r>
        <w:rPr>
          <w:rFonts w:ascii="Arial" w:hAnsi="Arial" w:cs="Arial"/>
          <w:color w:val="000000"/>
          <w:sz w:val="23"/>
          <w:szCs w:val="23"/>
        </w:rPr>
        <w:t xml:space="preserve">Cu ajutorul acestui proces, evaluarea externă ar trebui să devină efectiv o oportunitate de a obține noi idei de la evaluator sau de la echipa de evaluare, cu privire la modalitățile de îmbunătățire a calității generale a </w:t>
      </w:r>
      <w:r w:rsidRPr="00BA5AC2">
        <w:rPr>
          <w:rFonts w:ascii="Arial" w:hAnsi="Arial" w:cs="Arial"/>
          <w:color w:val="auto"/>
          <w:sz w:val="23"/>
          <w:szCs w:val="23"/>
        </w:rPr>
        <w:t>auditului</w:t>
      </w:r>
      <w:r w:rsidR="00513C66" w:rsidRPr="00BA5AC2">
        <w:rPr>
          <w:rFonts w:ascii="Arial" w:hAnsi="Arial" w:cs="Arial"/>
          <w:color w:val="auto"/>
          <w:sz w:val="23"/>
          <w:szCs w:val="23"/>
        </w:rPr>
        <w:t xml:space="preserve"> public</w:t>
      </w:r>
      <w:r w:rsidRPr="00BA5AC2">
        <w:rPr>
          <w:rFonts w:ascii="Arial" w:hAnsi="Arial" w:cs="Arial"/>
          <w:color w:val="auto"/>
          <w:sz w:val="23"/>
          <w:szCs w:val="23"/>
        </w:rPr>
        <w:t xml:space="preserve"> </w:t>
      </w:r>
      <w:r>
        <w:rPr>
          <w:rFonts w:ascii="Arial" w:hAnsi="Arial" w:cs="Arial"/>
          <w:color w:val="000000"/>
          <w:sz w:val="23"/>
          <w:szCs w:val="23"/>
        </w:rPr>
        <w:t xml:space="preserve">intern, a eficienței și a eficacității. </w:t>
      </w:r>
    </w:p>
    <w:p w:rsidR="004D3A8D" w:rsidRDefault="00045DB6">
      <w:pPr>
        <w:spacing w:before="240" w:after="240"/>
        <w:jc w:val="both"/>
      </w:pPr>
      <w:r>
        <w:rPr>
          <w:rFonts w:ascii="Arial" w:hAnsi="Arial" w:cs="Arial"/>
          <w:b/>
          <w:bCs/>
        </w:rPr>
        <w:t>La nivelul UAT-urilor din regiune</w:t>
      </w:r>
    </w:p>
    <w:p w:rsidR="004D3A8D" w:rsidRDefault="00045DB6">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lastRenderedPageBreak/>
        <w:t>În cazul în care s-a emis PAIC se vor prezenta următoarele informații:</w:t>
      </w:r>
    </w:p>
    <w:p w:rsidR="004D3A8D" w:rsidRDefault="00045DB6">
      <w:pPr>
        <w:spacing w:before="240" w:after="120"/>
        <w:jc w:val="both"/>
      </w:pPr>
      <w:r>
        <w:rPr>
          <w:rFonts w:ascii="Arial" w:hAnsi="Arial" w:cs="Arial"/>
          <w:sz w:val="22"/>
          <w:szCs w:val="22"/>
        </w:rPr>
        <w:t xml:space="preserve">Din rapoartele anuale de activitate emise de un număr de </w:t>
      </w:r>
      <w:r>
        <w:rPr>
          <w:rFonts w:ascii="Arial" w:hAnsi="Arial" w:cs="Arial"/>
          <w:i/>
          <w:iCs/>
          <w:color w:val="7F7F7F"/>
          <w:sz w:val="22"/>
          <w:szCs w:val="22"/>
        </w:rPr>
        <w:t>[BH]</w:t>
      </w:r>
      <w:r>
        <w:rPr>
          <w:rFonts w:ascii="Arial" w:hAnsi="Arial" w:cs="Arial"/>
          <w:sz w:val="22"/>
          <w:szCs w:val="22"/>
        </w:rPr>
        <w:t xml:space="preserve"> structuri de audit intern funcționale, au rezultat următoarele informații:</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both"/>
      </w:pPr>
      <w:r>
        <w:rPr>
          <w:rFonts w:ascii="Courier New" w:hAnsi="Courier New" w:cs="Courier New"/>
          <w:i/>
          <w:iCs/>
          <w:color w:val="FF0000"/>
          <w:sz w:val="24"/>
          <w:szCs w:val="24"/>
        </w:rPr>
        <w:t>ATENȚIE!!! Cifra [BH] de aici trebuie să fie identică cu cifra [BH] prezentată la punctul II.2.</w:t>
      </w:r>
    </w:p>
    <w:p w:rsidR="004D3A8D" w:rsidRDefault="00045DB6">
      <w:pPr>
        <w:pStyle w:val="ListParagraph"/>
        <w:numPr>
          <w:ilvl w:val="0"/>
          <w:numId w:val="1"/>
        </w:numPr>
        <w:spacing w:before="240" w:after="120"/>
        <w:jc w:val="both"/>
      </w:pPr>
      <w:r>
        <w:rPr>
          <w:rFonts w:ascii="Arial" w:hAnsi="Arial" w:cs="Arial"/>
          <w:i/>
          <w:iCs/>
          <w:color w:val="7F7F7F"/>
          <w:sz w:val="22"/>
          <w:szCs w:val="22"/>
        </w:rPr>
        <w:t>[JM]</w:t>
      </w:r>
      <w:r>
        <w:rPr>
          <w:rFonts w:ascii="Arial" w:hAnsi="Arial" w:cs="Arial"/>
          <w:color w:val="000000"/>
          <w:sz w:val="22"/>
          <w:szCs w:val="22"/>
        </w:rPr>
        <w:t xml:space="preserve"> entități au elaborat PAIC;</w:t>
      </w:r>
    </w:p>
    <w:p w:rsidR="004D3A8D" w:rsidRDefault="00045DB6">
      <w:pPr>
        <w:pStyle w:val="ListParagraph"/>
        <w:numPr>
          <w:ilvl w:val="0"/>
          <w:numId w:val="1"/>
        </w:numPr>
        <w:spacing w:before="240" w:after="120"/>
        <w:jc w:val="both"/>
      </w:pPr>
      <w:r>
        <w:rPr>
          <w:rFonts w:ascii="Arial" w:hAnsi="Arial" w:cs="Arial"/>
          <w:i/>
          <w:iCs/>
          <w:color w:val="7F7F7F"/>
          <w:sz w:val="22"/>
          <w:szCs w:val="22"/>
        </w:rPr>
        <w:t>[JN]</w:t>
      </w:r>
      <w:r>
        <w:rPr>
          <w:rFonts w:ascii="Arial" w:hAnsi="Arial" w:cs="Arial"/>
          <w:color w:val="000000"/>
          <w:sz w:val="22"/>
          <w:szCs w:val="22"/>
        </w:rPr>
        <w:t xml:space="preserve"> entități nu au elaborat PAIC,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[JO]</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[JP]</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[JR]</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[JS]</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[JT] </w:t>
      </w:r>
      <w:r>
        <w:rPr>
          <w:rFonts w:ascii="Arial" w:hAnsi="Arial" w:cs="Arial"/>
          <w:b w:val="0"/>
          <w:bCs w:val="0"/>
          <w:color w:val="000000"/>
          <w:sz w:val="22"/>
          <w:szCs w:val="22"/>
        </w:rPr>
        <w:t>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[JN] = [JO] + [JP] + [JR] + [JS] + [JT]</w:t>
      </w:r>
    </w:p>
    <w:p w:rsidR="004D3A8D" w:rsidRDefault="00045DB6">
      <w:pPr>
        <w:pStyle w:val="BodyText"/>
        <w:spacing w:before="120" w:after="120"/>
        <w:ind w:right="-11"/>
        <w:jc w:val="both"/>
      </w:pPr>
      <w:r>
        <w:rPr>
          <w:rFonts w:ascii="Arial" w:hAnsi="Arial" w:cs="Arial"/>
          <w:b w:val="0"/>
          <w:bCs w:val="0"/>
          <w:sz w:val="22"/>
          <w:szCs w:val="22"/>
        </w:rPr>
        <w:t xml:space="preserve">Cauzele nerespectării cerințelor de </w:t>
      </w:r>
      <w:r>
        <w:rPr>
          <w:rFonts w:ascii="Arial" w:hAnsi="Arial" w:cs="Arial"/>
          <w:b w:val="0"/>
          <w:bCs w:val="0"/>
          <w:color w:val="000000"/>
          <w:sz w:val="22"/>
          <w:szCs w:val="22"/>
        </w:rPr>
        <w:t>emiterea a PAIC</w:t>
      </w:r>
      <w:r>
        <w:rPr>
          <w:rFonts w:ascii="Arial" w:hAnsi="Arial" w:cs="Arial"/>
          <w:b w:val="0"/>
          <w:bCs w:val="0"/>
          <w:sz w:val="22"/>
          <w:szCs w:val="22"/>
        </w:rPr>
        <w:t xml:space="preserv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color w:val="000000"/>
          <w:sz w:val="22"/>
          <w:szCs w:val="22"/>
        </w:rPr>
        <w:t>UAT-uri</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ListParagraph"/>
        <w:numPr>
          <w:ilvl w:val="0"/>
          <w:numId w:val="1"/>
        </w:numPr>
        <w:spacing w:before="240" w:after="120"/>
        <w:jc w:val="both"/>
      </w:pPr>
      <w:r>
        <w:rPr>
          <w:rFonts w:ascii="Arial" w:hAnsi="Arial" w:cs="Arial"/>
          <w:i/>
          <w:iCs/>
          <w:color w:val="7F7F7F"/>
          <w:sz w:val="22"/>
          <w:szCs w:val="22"/>
        </w:rPr>
        <w:t>[JU]</w:t>
      </w:r>
      <w:r>
        <w:rPr>
          <w:rFonts w:ascii="Arial" w:hAnsi="Arial" w:cs="Arial"/>
          <w:color w:val="000000"/>
          <w:sz w:val="22"/>
          <w:szCs w:val="22"/>
        </w:rPr>
        <w:t xml:space="preserve"> entități nu au furnizat informații despre elaborarea PAIC,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[JX]</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[JY]</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[JZ]</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[JW]</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[KA] </w:t>
      </w:r>
      <w:r>
        <w:rPr>
          <w:rFonts w:ascii="Arial" w:hAnsi="Arial" w:cs="Arial"/>
          <w:b w:val="0"/>
          <w:bCs w:val="0"/>
          <w:color w:val="000000"/>
          <w:sz w:val="22"/>
          <w:szCs w:val="22"/>
        </w:rPr>
        <w:t>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[JU] = [JX] + [JY] + [JZ] + [JW] + [KA]</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[JM] + [JN] + [JU]</w:t>
      </w:r>
    </w:p>
    <w:p w:rsidR="004D3A8D" w:rsidRDefault="004D3A8D">
      <w:pPr>
        <w:pStyle w:val="BodyText"/>
        <w:spacing w:before="57" w:after="57"/>
        <w:ind w:left="2154" w:right="-11"/>
        <w:jc w:val="both"/>
        <w:rPr>
          <w:rFonts w:ascii="Arial" w:hAnsi="Arial" w:cs="Arial"/>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la corelațiile cu Anexa 7 !!!</w:t>
      </w:r>
    </w:p>
    <w:p w:rsidR="004D3A8D" w:rsidRDefault="00045DB6">
      <w:pPr>
        <w:pStyle w:val="BodyText"/>
        <w:spacing w:before="240" w:after="240"/>
        <w:ind w:right="-11"/>
        <w:jc w:val="both"/>
      </w:pPr>
      <w:r>
        <w:rPr>
          <w:rFonts w:ascii="Arial" w:hAnsi="Arial" w:cs="Arial"/>
          <w:b w:val="0"/>
          <w:bCs w:val="0"/>
          <w:sz w:val="22"/>
          <w:szCs w:val="22"/>
        </w:rPr>
        <w:t xml:space="preserve">Dintre cele </w:t>
      </w:r>
      <w:r>
        <w:rPr>
          <w:rFonts w:ascii="Arial" w:hAnsi="Arial" w:cs="Arial"/>
          <w:b w:val="0"/>
          <w:bCs w:val="0"/>
          <w:i/>
          <w:iCs/>
          <w:color w:val="7F7F7F"/>
          <w:sz w:val="22"/>
          <w:szCs w:val="22"/>
        </w:rPr>
        <w:t>[KB]</w:t>
      </w:r>
      <w:r>
        <w:rPr>
          <w:rFonts w:ascii="Arial" w:hAnsi="Arial" w:cs="Arial"/>
          <w:b w:val="0"/>
          <w:bCs w:val="0"/>
          <w:color w:val="000000"/>
          <w:sz w:val="22"/>
          <w:szCs w:val="22"/>
        </w:rPr>
        <w:t xml:space="preserve"> entități care au elaborat PAIC:</w:t>
      </w:r>
    </w:p>
    <w:p w:rsidR="004D3A8D" w:rsidRDefault="00045DB6">
      <w:pPr>
        <w:pStyle w:val="BodyText"/>
        <w:numPr>
          <w:ilvl w:val="0"/>
          <w:numId w:val="1"/>
        </w:numPr>
        <w:spacing w:before="240" w:after="240"/>
        <w:ind w:left="714" w:right="-11" w:hanging="357"/>
        <w:jc w:val="both"/>
      </w:pPr>
      <w:r>
        <w:rPr>
          <w:rFonts w:ascii="Arial" w:hAnsi="Arial" w:cs="Arial"/>
          <w:b w:val="0"/>
          <w:bCs w:val="0"/>
          <w:i/>
          <w:iCs/>
          <w:color w:val="7F7F7F"/>
          <w:sz w:val="22"/>
          <w:szCs w:val="22"/>
        </w:rPr>
        <w:t>[KC]</w:t>
      </w:r>
      <w:r>
        <w:rPr>
          <w:rFonts w:ascii="Arial" w:hAnsi="Arial" w:cs="Arial"/>
          <w:b w:val="0"/>
          <w:bCs w:val="0"/>
          <w:color w:val="000000"/>
          <w:sz w:val="22"/>
          <w:szCs w:val="22"/>
        </w:rPr>
        <w:t xml:space="preserve"> entități au actualizat </w:t>
      </w:r>
      <w:r w:rsidRPr="00BA5AC2">
        <w:rPr>
          <w:rFonts w:ascii="Arial" w:hAnsi="Arial" w:cs="Arial"/>
          <w:b w:val="0"/>
          <w:bCs w:val="0"/>
          <w:color w:val="auto"/>
          <w:sz w:val="22"/>
          <w:szCs w:val="22"/>
        </w:rPr>
        <w:t>PAIC</w:t>
      </w:r>
      <w:r w:rsidR="00613ED1" w:rsidRPr="00BA5AC2">
        <w:rPr>
          <w:rFonts w:ascii="Arial" w:hAnsi="Arial" w:cs="Arial"/>
          <w:b w:val="0"/>
          <w:bCs w:val="0"/>
          <w:color w:val="auto"/>
          <w:sz w:val="22"/>
          <w:szCs w:val="22"/>
        </w:rPr>
        <w:t xml:space="preserve"> în anul de raportare</w:t>
      </w:r>
      <w:r w:rsidRPr="00BA5AC2">
        <w:rPr>
          <w:rFonts w:ascii="Arial" w:hAnsi="Arial" w:cs="Arial"/>
          <w:b w:val="0"/>
          <w:bCs w:val="0"/>
          <w:color w:val="auto"/>
          <w:sz w:val="22"/>
          <w:szCs w:val="22"/>
        </w:rPr>
        <w:t>;</w:t>
      </w:r>
    </w:p>
    <w:p w:rsidR="004D3A8D" w:rsidRDefault="00045DB6">
      <w:pPr>
        <w:pStyle w:val="ListParagraph"/>
        <w:numPr>
          <w:ilvl w:val="0"/>
          <w:numId w:val="1"/>
        </w:numPr>
        <w:spacing w:before="240" w:after="120"/>
        <w:jc w:val="both"/>
      </w:pPr>
      <w:r>
        <w:rPr>
          <w:rFonts w:ascii="Arial" w:hAnsi="Arial" w:cs="Arial"/>
          <w:i/>
          <w:iCs/>
          <w:color w:val="7F7F7F"/>
          <w:sz w:val="22"/>
          <w:szCs w:val="22"/>
        </w:rPr>
        <w:t>[KD]</w:t>
      </w:r>
      <w:r>
        <w:rPr>
          <w:rFonts w:ascii="Arial" w:hAnsi="Arial" w:cs="Arial"/>
          <w:color w:val="000000"/>
          <w:sz w:val="22"/>
          <w:szCs w:val="22"/>
        </w:rPr>
        <w:t xml:space="preserve"> entități nu au actualizat PAIC</w:t>
      </w:r>
      <w:r w:rsidR="00613ED1">
        <w:rPr>
          <w:rFonts w:ascii="Arial" w:hAnsi="Arial" w:cs="Arial"/>
          <w:color w:val="000000"/>
          <w:sz w:val="22"/>
          <w:szCs w:val="22"/>
        </w:rPr>
        <w:t xml:space="preserve"> </w:t>
      </w:r>
      <w:r w:rsidR="00613ED1" w:rsidRPr="00BA5AC2">
        <w:rPr>
          <w:rFonts w:ascii="Arial" w:hAnsi="Arial" w:cs="Arial"/>
          <w:color w:val="auto"/>
          <w:sz w:val="22"/>
          <w:szCs w:val="22"/>
        </w:rPr>
        <w:t>în anul de raportare</w:t>
      </w:r>
      <w:r>
        <w:rPr>
          <w:rFonts w:ascii="Arial" w:hAnsi="Arial" w:cs="Arial"/>
          <w:color w:val="000000"/>
          <w:sz w:val="22"/>
          <w:szCs w:val="22"/>
        </w:rPr>
        <w:t>,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[KE]</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[KF]</w:t>
      </w:r>
      <w:r>
        <w:rPr>
          <w:rFonts w:ascii="Arial" w:hAnsi="Arial" w:cs="Arial"/>
          <w:b w:val="0"/>
          <w:bCs w:val="0"/>
          <w:sz w:val="22"/>
          <w:szCs w:val="22"/>
        </w:rPr>
        <w:t xml:space="preserve"> 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[KG]</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[KH]</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[KL] </w:t>
      </w:r>
      <w:r>
        <w:rPr>
          <w:rFonts w:ascii="Arial" w:hAnsi="Arial" w:cs="Arial"/>
          <w:b w:val="0"/>
          <w:bCs w:val="0"/>
          <w:color w:val="000000"/>
          <w:sz w:val="22"/>
          <w:szCs w:val="22"/>
        </w:rPr>
        <w:t>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pPr>
      <w:r>
        <w:rPr>
          <w:rFonts w:ascii="Courier New" w:hAnsi="Courier New" w:cs="Courier New"/>
          <w:i/>
          <w:iCs/>
          <w:color w:val="FF0000"/>
          <w:sz w:val="24"/>
          <w:szCs w:val="24"/>
        </w:rPr>
        <w:t>ATENȚIE!!!       [KD] = [KE] + [KF] + [KG] + [KH] + [KL]</w:t>
      </w:r>
    </w:p>
    <w:p w:rsidR="004D3A8D" w:rsidRDefault="00045DB6">
      <w:pPr>
        <w:pStyle w:val="BodyText"/>
        <w:spacing w:before="120" w:after="120"/>
        <w:ind w:right="-11"/>
        <w:jc w:val="both"/>
      </w:pPr>
      <w:r>
        <w:rPr>
          <w:rFonts w:ascii="Arial" w:hAnsi="Arial" w:cs="Arial"/>
          <w:b w:val="0"/>
          <w:bCs w:val="0"/>
          <w:sz w:val="22"/>
          <w:szCs w:val="22"/>
        </w:rPr>
        <w:lastRenderedPageBreak/>
        <w:t xml:space="preserve">Cauzele nerespectării cerințelor de </w:t>
      </w:r>
      <w:r>
        <w:rPr>
          <w:rFonts w:ascii="Arial" w:hAnsi="Arial" w:cs="Arial"/>
          <w:b w:val="0"/>
          <w:bCs w:val="0"/>
          <w:color w:val="000000"/>
          <w:sz w:val="22"/>
          <w:szCs w:val="22"/>
        </w:rPr>
        <w:t>actualizare a PAIC</w:t>
      </w:r>
      <w:r>
        <w:rPr>
          <w:rFonts w:ascii="Arial" w:hAnsi="Arial" w:cs="Arial"/>
          <w:b w:val="0"/>
          <w:bCs w:val="0"/>
          <w:sz w:val="22"/>
          <w:szCs w:val="22"/>
        </w:rPr>
        <w:t xml:space="preserv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sidR="00663912">
        <w:rPr>
          <w:rFonts w:ascii="Arial" w:hAnsi="Arial" w:cs="Arial"/>
          <w:b w:val="0"/>
          <w:bCs w:val="0"/>
          <w:sz w:val="22"/>
          <w:szCs w:val="22"/>
        </w:rPr>
        <w:t xml:space="preserve"> </w:t>
      </w:r>
      <w:r>
        <w:rPr>
          <w:rFonts w:ascii="Arial" w:hAnsi="Arial" w:cs="Arial"/>
          <w:b w:val="0"/>
          <w:bCs w:val="0"/>
          <w:color w:val="000000"/>
          <w:sz w:val="22"/>
          <w:szCs w:val="22"/>
        </w:rPr>
        <w:t>UAT-uri</w:t>
      </w:r>
      <w:r w:rsidR="00663912">
        <w:rPr>
          <w:rFonts w:ascii="Arial" w:hAnsi="Arial" w:cs="Arial"/>
          <w:b w:val="0"/>
          <w:bCs w:val="0"/>
          <w:color w:val="000000"/>
          <w:sz w:val="22"/>
          <w:szCs w:val="22"/>
        </w:rPr>
        <w:t xml:space="preserv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ListParagraph"/>
        <w:numPr>
          <w:ilvl w:val="0"/>
          <w:numId w:val="1"/>
        </w:numPr>
        <w:spacing w:before="240" w:after="120"/>
        <w:jc w:val="both"/>
      </w:pPr>
      <w:r>
        <w:rPr>
          <w:rFonts w:ascii="Arial" w:hAnsi="Arial" w:cs="Arial"/>
          <w:i/>
          <w:iCs/>
          <w:color w:val="7F7F7F"/>
          <w:sz w:val="22"/>
          <w:szCs w:val="22"/>
        </w:rPr>
        <w:t>[KM]</w:t>
      </w:r>
      <w:r>
        <w:rPr>
          <w:rFonts w:ascii="Arial" w:hAnsi="Arial" w:cs="Arial"/>
          <w:color w:val="000000"/>
          <w:sz w:val="22"/>
          <w:szCs w:val="22"/>
        </w:rPr>
        <w:t xml:space="preserve"> entități nu au furnizat informații despre actualizarea PAIC</w:t>
      </w:r>
      <w:r w:rsidR="00570A17">
        <w:rPr>
          <w:rFonts w:ascii="Arial" w:hAnsi="Arial" w:cs="Arial"/>
          <w:color w:val="000000"/>
          <w:sz w:val="22"/>
          <w:szCs w:val="22"/>
        </w:rPr>
        <w:t xml:space="preserve"> </w:t>
      </w:r>
      <w:r w:rsidR="00570A17" w:rsidRPr="00BA5AC2">
        <w:rPr>
          <w:rFonts w:ascii="Arial" w:hAnsi="Arial" w:cs="Arial"/>
          <w:color w:val="auto"/>
          <w:sz w:val="22"/>
          <w:szCs w:val="22"/>
        </w:rPr>
        <w:t>în anul de raportare</w:t>
      </w:r>
      <w:r>
        <w:rPr>
          <w:rFonts w:ascii="Arial" w:hAnsi="Arial" w:cs="Arial"/>
          <w:color w:val="000000"/>
          <w:sz w:val="22"/>
          <w:szCs w:val="22"/>
        </w:rPr>
        <w:t>,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[KN]</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[KO]</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[KP]</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[KR]</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[KS] </w:t>
      </w:r>
      <w:r>
        <w:rPr>
          <w:rFonts w:ascii="Arial" w:hAnsi="Arial" w:cs="Arial"/>
          <w:b w:val="0"/>
          <w:bCs w:val="0"/>
          <w:color w:val="000000"/>
          <w:sz w:val="22"/>
          <w:szCs w:val="22"/>
        </w:rPr>
        <w:t>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pPr>
      <w:r>
        <w:rPr>
          <w:rFonts w:ascii="Courier New" w:hAnsi="Courier New" w:cs="Courier New"/>
          <w:i/>
          <w:iCs/>
          <w:color w:val="FF0000"/>
          <w:sz w:val="24"/>
          <w:szCs w:val="24"/>
        </w:rPr>
        <w:t>ATENȚIE!!!       [KM] = [KN] + [KO] + [KP] + [KR] + [KS]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pPr>
      <w:r>
        <w:rPr>
          <w:rFonts w:ascii="Courier New" w:hAnsi="Courier New" w:cs="Courier New"/>
          <w:i/>
          <w:iCs/>
          <w:color w:val="FF0000"/>
          <w:sz w:val="24"/>
          <w:szCs w:val="24"/>
        </w:rPr>
        <w:t>Atenție!!! [KB] = [KC] + [KD] + [KM]</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7 !!!</w:t>
      </w:r>
    </w:p>
    <w:p w:rsidR="004D3A8D" w:rsidRDefault="00045DB6">
      <w:pPr>
        <w:spacing w:before="240" w:after="240"/>
        <w:jc w:val="both"/>
      </w:pPr>
      <w:r>
        <w:rPr>
          <w:rFonts w:ascii="Arial" w:hAnsi="Arial" w:cs="Arial"/>
          <w:b/>
          <w:bCs/>
        </w:rPr>
        <w:t xml:space="preserve">La nivelul entităților </w:t>
      </w:r>
      <w:r w:rsidRPr="00BA5AC2">
        <w:rPr>
          <w:rFonts w:ascii="Arial" w:hAnsi="Arial" w:cs="Arial"/>
          <w:b/>
          <w:bCs/>
          <w:color w:val="auto"/>
        </w:rPr>
        <w:t>subordonate</w:t>
      </w:r>
      <w:r w:rsidR="00663912" w:rsidRPr="00BA5AC2">
        <w:rPr>
          <w:rFonts w:ascii="Arial" w:hAnsi="Arial" w:cs="Arial"/>
          <w:b/>
          <w:bCs/>
          <w:color w:val="auto"/>
        </w:rPr>
        <w:t>, aflate în coordonarea sau sub autoritatea</w:t>
      </w:r>
      <w:r w:rsidRPr="00BA5AC2">
        <w:rPr>
          <w:rFonts w:ascii="Arial" w:hAnsi="Arial" w:cs="Arial"/>
          <w:b/>
          <w:bCs/>
          <w:color w:val="auto"/>
        </w:rPr>
        <w:t xml:space="preserve"> </w:t>
      </w:r>
      <w:r>
        <w:rPr>
          <w:rFonts w:ascii="Arial" w:hAnsi="Arial" w:cs="Arial"/>
          <w:b/>
          <w:bCs/>
        </w:rPr>
        <w:t>UAT-urilor din regiune</w:t>
      </w:r>
    </w:p>
    <w:p w:rsidR="004D3A8D" w:rsidRDefault="00045DB6">
      <w:pPr>
        <w:pStyle w:val="BodyText"/>
        <w:spacing w:before="240" w:after="240"/>
        <w:ind w:right="-11"/>
        <w:jc w:val="both"/>
      </w:pP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[BJ]</w:t>
      </w:r>
      <w:r>
        <w:rPr>
          <w:rFonts w:ascii="Arial" w:hAnsi="Arial" w:cs="Arial"/>
          <w:b w:val="0"/>
          <w:bCs w:val="0"/>
          <w:sz w:val="22"/>
          <w:szCs w:val="22"/>
        </w:rPr>
        <w:t xml:space="preserve"> structuri de </w:t>
      </w:r>
      <w:r w:rsidRPr="00BA5AC2">
        <w:rPr>
          <w:rFonts w:ascii="Arial" w:hAnsi="Arial" w:cs="Arial"/>
          <w:b w:val="0"/>
          <w:bCs w:val="0"/>
          <w:color w:val="auto"/>
          <w:sz w:val="22"/>
          <w:szCs w:val="22"/>
        </w:rPr>
        <w:t xml:space="preserve">audit </w:t>
      </w:r>
      <w:r w:rsidR="00452D0F" w:rsidRPr="00BA5AC2">
        <w:rPr>
          <w:rFonts w:ascii="Arial" w:hAnsi="Arial" w:cs="Arial"/>
          <w:b w:val="0"/>
          <w:bCs w:val="0"/>
          <w:color w:val="auto"/>
          <w:sz w:val="22"/>
          <w:szCs w:val="22"/>
        </w:rPr>
        <w:t xml:space="preserve">public </w:t>
      </w:r>
      <w:r>
        <w:rPr>
          <w:rFonts w:ascii="Arial" w:hAnsi="Arial" w:cs="Arial"/>
          <w:b w:val="0"/>
          <w:bCs w:val="0"/>
          <w:sz w:val="22"/>
          <w:szCs w:val="22"/>
        </w:rPr>
        <w:t>intern funcționale, au rezultat următoarele informații:</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both"/>
      </w:pPr>
      <w:r>
        <w:rPr>
          <w:rFonts w:ascii="Courier New" w:hAnsi="Courier New" w:cs="Courier New"/>
          <w:i/>
          <w:iCs/>
          <w:color w:val="FF0000"/>
          <w:sz w:val="24"/>
          <w:szCs w:val="24"/>
        </w:rPr>
        <w:t>ATENȚIE!!! Cifra [BJ] de aici trebuie să fie identică cu cifra [BJ] prezentată la punctul II.2.</w:t>
      </w:r>
    </w:p>
    <w:p w:rsidR="004D3A8D" w:rsidRDefault="00045DB6">
      <w:pPr>
        <w:pStyle w:val="ListParagraph"/>
        <w:numPr>
          <w:ilvl w:val="0"/>
          <w:numId w:val="1"/>
        </w:numPr>
        <w:spacing w:before="57" w:after="57"/>
        <w:jc w:val="both"/>
      </w:pPr>
      <w:r w:rsidRPr="0086365E">
        <w:rPr>
          <w:rFonts w:ascii="Arial" w:hAnsi="Arial" w:cs="Arial"/>
          <w:i/>
          <w:iCs/>
          <w:color w:val="7F7F7F"/>
          <w:sz w:val="22"/>
          <w:szCs w:val="22"/>
        </w:rPr>
        <w:t>[KT]</w:t>
      </w:r>
      <w:r w:rsidRPr="0086365E">
        <w:rPr>
          <w:rFonts w:ascii="Arial" w:hAnsi="Arial" w:cs="Arial"/>
          <w:color w:val="000000"/>
          <w:sz w:val="22"/>
          <w:szCs w:val="22"/>
        </w:rPr>
        <w:t xml:space="preserve"> entități</w:t>
      </w:r>
      <w:r>
        <w:rPr>
          <w:rFonts w:ascii="Arial" w:hAnsi="Arial" w:cs="Arial"/>
          <w:color w:val="000000"/>
          <w:sz w:val="22"/>
          <w:szCs w:val="22"/>
        </w:rPr>
        <w:t xml:space="preserve"> subordonate</w:t>
      </w:r>
      <w:r w:rsidR="00452D0F" w:rsidRPr="00BA5AC2">
        <w:rPr>
          <w:rFonts w:ascii="Arial" w:hAnsi="Arial" w:cs="Arial"/>
          <w:bCs/>
          <w:color w:val="auto"/>
          <w:sz w:val="22"/>
          <w:szCs w:val="22"/>
        </w:rPr>
        <w:t>, aflate în coordonarea sau sub autoritatea</w:t>
      </w:r>
      <w:r w:rsidRPr="00BA5AC2">
        <w:rPr>
          <w:rFonts w:ascii="Arial" w:hAnsi="Arial" w:cs="Arial"/>
          <w:color w:val="auto"/>
          <w:sz w:val="22"/>
          <w:szCs w:val="22"/>
        </w:rPr>
        <w:t xml:space="preserve"> </w:t>
      </w:r>
      <w:r>
        <w:rPr>
          <w:rFonts w:ascii="Arial" w:hAnsi="Arial" w:cs="Arial"/>
          <w:color w:val="000000"/>
          <w:sz w:val="22"/>
          <w:szCs w:val="22"/>
        </w:rPr>
        <w:t>au elaborat PAIC;</w:t>
      </w:r>
    </w:p>
    <w:p w:rsidR="004D3A8D" w:rsidRDefault="00045DB6">
      <w:pPr>
        <w:pStyle w:val="ListParagraph"/>
        <w:numPr>
          <w:ilvl w:val="0"/>
          <w:numId w:val="1"/>
        </w:numPr>
        <w:spacing w:before="57" w:after="57"/>
        <w:jc w:val="both"/>
      </w:pPr>
      <w:r w:rsidRPr="0086365E">
        <w:rPr>
          <w:rFonts w:ascii="Arial" w:hAnsi="Arial" w:cs="Arial"/>
          <w:i/>
          <w:iCs/>
          <w:color w:val="7F7F7F"/>
          <w:sz w:val="22"/>
          <w:szCs w:val="22"/>
        </w:rPr>
        <w:t>[KU]</w:t>
      </w:r>
      <w:r w:rsidRPr="0086365E">
        <w:rPr>
          <w:rFonts w:ascii="Arial" w:hAnsi="Arial" w:cs="Arial"/>
          <w:color w:val="000000"/>
          <w:sz w:val="22"/>
          <w:szCs w:val="22"/>
        </w:rPr>
        <w:t xml:space="preserve"> entități</w:t>
      </w:r>
      <w:r>
        <w:rPr>
          <w:rFonts w:ascii="Arial" w:hAnsi="Arial" w:cs="Arial"/>
          <w:color w:val="000000"/>
          <w:sz w:val="22"/>
          <w:szCs w:val="22"/>
        </w:rPr>
        <w:t xml:space="preserve"> subordonate</w:t>
      </w:r>
      <w:r w:rsidR="00452D0F" w:rsidRPr="00BA5AC2">
        <w:rPr>
          <w:rFonts w:ascii="Arial" w:hAnsi="Arial" w:cs="Arial"/>
          <w:bCs/>
          <w:color w:val="auto"/>
          <w:sz w:val="22"/>
          <w:szCs w:val="22"/>
        </w:rPr>
        <w:t>, aflate în coordonarea sau sub autoritatea</w:t>
      </w:r>
      <w:r w:rsidRPr="00BA5AC2">
        <w:rPr>
          <w:rFonts w:ascii="Arial" w:hAnsi="Arial" w:cs="Arial"/>
          <w:color w:val="auto"/>
          <w:sz w:val="22"/>
          <w:szCs w:val="22"/>
        </w:rPr>
        <w:t xml:space="preserve"> </w:t>
      </w:r>
      <w:r>
        <w:rPr>
          <w:rFonts w:ascii="Arial" w:hAnsi="Arial" w:cs="Arial"/>
          <w:color w:val="000000"/>
          <w:sz w:val="22"/>
          <w:szCs w:val="22"/>
        </w:rPr>
        <w:t>nu au elaborat PAIC, astfel:</w:t>
      </w:r>
    </w:p>
    <w:p w:rsidR="004D3A8D" w:rsidRDefault="00045DB6">
      <w:pPr>
        <w:pStyle w:val="BodyText"/>
        <w:numPr>
          <w:ilvl w:val="2"/>
          <w:numId w:val="1"/>
        </w:numPr>
        <w:spacing w:before="57" w:after="57"/>
        <w:jc w:val="both"/>
      </w:pPr>
      <w:r>
        <w:rPr>
          <w:rFonts w:ascii="Arial" w:hAnsi="Arial" w:cs="Arial"/>
          <w:b w:val="0"/>
          <w:bCs w:val="0"/>
          <w:i/>
          <w:iCs/>
          <w:color w:val="7F7F7F"/>
          <w:sz w:val="22"/>
          <w:szCs w:val="22"/>
        </w:rPr>
        <w:t>[KX]</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452D0F"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Pr="00BA5AC2" w:rsidRDefault="00045DB6">
      <w:pPr>
        <w:pStyle w:val="BodyText"/>
        <w:numPr>
          <w:ilvl w:val="2"/>
          <w:numId w:val="1"/>
        </w:numPr>
        <w:spacing w:before="57" w:after="57"/>
        <w:jc w:val="both"/>
        <w:rPr>
          <w:color w:val="auto"/>
        </w:rPr>
      </w:pPr>
      <w:r>
        <w:rPr>
          <w:rFonts w:ascii="Arial" w:hAnsi="Arial" w:cs="Arial"/>
          <w:b w:val="0"/>
          <w:bCs w:val="0"/>
          <w:i/>
          <w:iCs/>
          <w:color w:val="7F7F7F"/>
          <w:sz w:val="22"/>
          <w:szCs w:val="22"/>
        </w:rPr>
        <w:t>[KY]</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452D0F"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municipiilor;</w:t>
      </w:r>
    </w:p>
    <w:p w:rsidR="004D3A8D" w:rsidRDefault="00045DB6">
      <w:pPr>
        <w:pStyle w:val="BodyText"/>
        <w:numPr>
          <w:ilvl w:val="2"/>
          <w:numId w:val="1"/>
        </w:numPr>
        <w:spacing w:before="57" w:after="57"/>
        <w:jc w:val="both"/>
      </w:pPr>
      <w:r>
        <w:rPr>
          <w:rFonts w:ascii="Arial" w:hAnsi="Arial" w:cs="Arial"/>
          <w:b w:val="0"/>
          <w:bCs w:val="0"/>
          <w:i/>
          <w:iCs/>
          <w:color w:val="7F7F7F"/>
          <w:sz w:val="22"/>
          <w:szCs w:val="22"/>
        </w:rPr>
        <w:t>[KZ]</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452D0F"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57" w:after="57"/>
        <w:jc w:val="both"/>
      </w:pPr>
      <w:r>
        <w:rPr>
          <w:rFonts w:ascii="Arial" w:hAnsi="Arial" w:cs="Arial"/>
          <w:b w:val="0"/>
          <w:bCs w:val="0"/>
          <w:i/>
          <w:iCs/>
          <w:color w:val="7F7F7F"/>
          <w:sz w:val="22"/>
          <w:szCs w:val="22"/>
        </w:rPr>
        <w:t>[KW]</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452D0F"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57" w:after="57"/>
        <w:jc w:val="both"/>
      </w:pPr>
      <w:r>
        <w:rPr>
          <w:rFonts w:ascii="Arial" w:hAnsi="Arial" w:cs="Arial"/>
          <w:b w:val="0"/>
          <w:bCs w:val="0"/>
          <w:i/>
          <w:iCs/>
          <w:color w:val="7F7F7F"/>
          <w:sz w:val="22"/>
          <w:szCs w:val="22"/>
        </w:rPr>
        <w:t xml:space="preserve">[LA] </w:t>
      </w:r>
      <w:r>
        <w:rPr>
          <w:rFonts w:ascii="Arial" w:hAnsi="Arial" w:cs="Arial"/>
          <w:b w:val="0"/>
          <w:bCs w:val="0"/>
          <w:color w:val="000000"/>
          <w:sz w:val="22"/>
          <w:szCs w:val="22"/>
        </w:rPr>
        <w:t>entități subordonate</w:t>
      </w:r>
      <w:r w:rsidR="00452D0F"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[KU] = [KX] + [KY] + [KZ] + [KW] + [LA]</w:t>
      </w:r>
    </w:p>
    <w:p w:rsidR="004D3A8D" w:rsidRDefault="00045DB6">
      <w:pPr>
        <w:pStyle w:val="BodyText"/>
        <w:spacing w:before="120" w:after="120"/>
        <w:ind w:right="-11"/>
        <w:jc w:val="both"/>
      </w:pPr>
      <w:r>
        <w:rPr>
          <w:rFonts w:ascii="Arial" w:hAnsi="Arial" w:cs="Arial"/>
          <w:b w:val="0"/>
          <w:bCs w:val="0"/>
          <w:sz w:val="22"/>
          <w:szCs w:val="22"/>
        </w:rPr>
        <w:t xml:space="preserve">Cauzele nerespectării cerințelor de </w:t>
      </w:r>
      <w:r>
        <w:rPr>
          <w:rFonts w:ascii="Arial" w:hAnsi="Arial" w:cs="Arial"/>
          <w:b w:val="0"/>
          <w:bCs w:val="0"/>
          <w:color w:val="000000"/>
          <w:sz w:val="22"/>
          <w:szCs w:val="22"/>
        </w:rPr>
        <w:t>emiterea a PAIC</w:t>
      </w:r>
      <w:r>
        <w:rPr>
          <w:rFonts w:ascii="Arial" w:hAnsi="Arial" w:cs="Arial"/>
          <w:b w:val="0"/>
          <w:bCs w:val="0"/>
          <w:sz w:val="22"/>
          <w:szCs w:val="22"/>
        </w:rPr>
        <w:t xml:space="preserv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sidR="000C1BD6">
        <w:rPr>
          <w:rFonts w:ascii="Arial" w:hAnsi="Arial" w:cs="Arial"/>
          <w:b w:val="0"/>
          <w:bCs w:val="0"/>
          <w:sz w:val="22"/>
          <w:szCs w:val="22"/>
        </w:rPr>
        <w:t xml:space="preserve"> </w:t>
      </w:r>
      <w:r>
        <w:rPr>
          <w:rFonts w:ascii="Arial" w:hAnsi="Arial" w:cs="Arial"/>
          <w:b w:val="0"/>
          <w:bCs w:val="0"/>
          <w:color w:val="000000"/>
          <w:sz w:val="22"/>
          <w:szCs w:val="22"/>
        </w:rPr>
        <w:t>UAT-uri</w:t>
      </w:r>
      <w:r w:rsidR="000C1BD6">
        <w:rPr>
          <w:rFonts w:ascii="Arial" w:hAnsi="Arial" w:cs="Arial"/>
          <w:b w:val="0"/>
          <w:bCs w:val="0"/>
          <w:color w:val="000000"/>
          <w:sz w:val="22"/>
          <w:szCs w:val="22"/>
        </w:rPr>
        <w:t xml:space="preserve"> </w:t>
      </w:r>
      <w:r>
        <w:rPr>
          <w:rFonts w:ascii="Arial" w:hAnsi="Arial" w:cs="Arial"/>
          <w:b w:val="0"/>
          <w:bCs w:val="0"/>
          <w:sz w:val="22"/>
          <w:szCs w:val="22"/>
        </w:rPr>
        <w:t xml:space="preserve">pentru ameliorarea acestei </w:t>
      </w:r>
      <w:r w:rsidR="000C1BD6">
        <w:rPr>
          <w:rFonts w:ascii="Arial" w:hAnsi="Arial" w:cs="Arial"/>
          <w:b w:val="0"/>
          <w:bCs w:val="0"/>
          <w:sz w:val="22"/>
          <w:szCs w:val="22"/>
        </w:rPr>
        <w:t>situații</w:t>
      </w:r>
      <w:r>
        <w:rPr>
          <w:rFonts w:ascii="Arial" w:hAnsi="Arial" w:cs="Arial"/>
          <w:b w:val="0"/>
          <w:bCs w:val="0"/>
          <w:sz w:val="22"/>
          <w:szCs w:val="22"/>
        </w:rPr>
        <w:t xml:space="preserve">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ListParagraph"/>
        <w:numPr>
          <w:ilvl w:val="0"/>
          <w:numId w:val="1"/>
        </w:numPr>
        <w:spacing w:before="240" w:after="120"/>
        <w:jc w:val="both"/>
      </w:pPr>
      <w:r>
        <w:rPr>
          <w:rFonts w:ascii="Arial" w:hAnsi="Arial" w:cs="Arial"/>
          <w:i/>
          <w:iCs/>
          <w:color w:val="7F7F7F"/>
          <w:sz w:val="22"/>
          <w:szCs w:val="22"/>
        </w:rPr>
        <w:t>[LB]</w:t>
      </w:r>
      <w:r>
        <w:rPr>
          <w:rFonts w:ascii="Arial" w:hAnsi="Arial" w:cs="Arial"/>
          <w:color w:val="000000"/>
          <w:sz w:val="22"/>
          <w:szCs w:val="22"/>
        </w:rPr>
        <w:t xml:space="preserve"> entități subordonate</w:t>
      </w:r>
      <w:r w:rsidR="000C1BD6" w:rsidRPr="00BA5AC2">
        <w:rPr>
          <w:rFonts w:ascii="Arial" w:hAnsi="Arial" w:cs="Arial"/>
          <w:bCs/>
          <w:color w:val="auto"/>
          <w:sz w:val="22"/>
          <w:szCs w:val="22"/>
        </w:rPr>
        <w:t>, aflate în coordonarea sau sub autoritatea</w:t>
      </w:r>
      <w:r w:rsidRPr="00BA5AC2">
        <w:rPr>
          <w:rFonts w:ascii="Arial" w:hAnsi="Arial" w:cs="Arial"/>
          <w:color w:val="auto"/>
          <w:sz w:val="22"/>
          <w:szCs w:val="22"/>
        </w:rPr>
        <w:t xml:space="preserve"> </w:t>
      </w:r>
      <w:r>
        <w:rPr>
          <w:rFonts w:ascii="Arial" w:hAnsi="Arial" w:cs="Arial"/>
          <w:color w:val="000000"/>
          <w:sz w:val="22"/>
          <w:szCs w:val="22"/>
        </w:rPr>
        <w:t>nu au furnizat informații despre elaborarea PAIC,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[LC]</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0C1BD6"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[LD]</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0C1BD6" w:rsidRPr="00BA5AC2">
        <w:rPr>
          <w:rFonts w:ascii="Arial" w:hAnsi="Arial" w:cs="Arial"/>
          <w:b w:val="0"/>
          <w:bCs w:val="0"/>
          <w:color w:val="auto"/>
          <w:sz w:val="22"/>
          <w:szCs w:val="22"/>
        </w:rPr>
        <w:t>,</w:t>
      </w:r>
      <w:r w:rsidR="00BA5AC2">
        <w:rPr>
          <w:rFonts w:ascii="Arial" w:hAnsi="Arial" w:cs="Arial"/>
          <w:b w:val="0"/>
          <w:bCs w:val="0"/>
          <w:color w:val="auto"/>
          <w:sz w:val="22"/>
          <w:szCs w:val="22"/>
        </w:rPr>
        <w:t xml:space="preserve"> </w:t>
      </w:r>
      <w:r w:rsidR="000C1BD6" w:rsidRPr="00BA5AC2">
        <w:rPr>
          <w:rFonts w:ascii="Arial" w:hAnsi="Arial" w:cs="Arial"/>
          <w:b w:val="0"/>
          <w:bCs w:val="0"/>
          <w:color w:val="auto"/>
          <w:sz w:val="22"/>
          <w:szCs w:val="22"/>
        </w:rPr>
        <w:t>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Pr="00BA5AC2"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[LE]</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0C1BD6"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[LF]</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0C1BD6"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 xml:space="preserve">[LG] </w:t>
      </w:r>
      <w:r>
        <w:rPr>
          <w:rFonts w:ascii="Arial" w:hAnsi="Arial" w:cs="Arial"/>
          <w:b w:val="0"/>
          <w:bCs w:val="0"/>
          <w:color w:val="000000"/>
          <w:sz w:val="22"/>
          <w:szCs w:val="22"/>
        </w:rPr>
        <w:t xml:space="preserve">entități </w:t>
      </w:r>
      <w:r w:rsidRPr="00BA5AC2">
        <w:rPr>
          <w:rFonts w:ascii="Arial" w:hAnsi="Arial" w:cs="Arial"/>
          <w:b w:val="0"/>
          <w:bCs w:val="0"/>
          <w:color w:val="auto"/>
          <w:sz w:val="22"/>
          <w:szCs w:val="22"/>
        </w:rPr>
        <w:t>subordonate</w:t>
      </w:r>
      <w:r w:rsidR="009C122B"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[LB] = [LC] + [LD] + [LE] + [LF] + [LG]</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de-DE"/>
        </w:rPr>
        <w:t>[BJ]</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de-DE"/>
        </w:rPr>
        <w:t>[KT] + [KU] + [LB]</w:t>
      </w:r>
    </w:p>
    <w:p w:rsidR="004D3A8D" w:rsidRDefault="004D3A8D">
      <w:pPr>
        <w:pStyle w:val="BodyText"/>
        <w:spacing w:before="57" w:after="57"/>
        <w:ind w:left="2154" w:right="-11"/>
        <w:jc w:val="both"/>
        <w:rPr>
          <w:rFonts w:ascii="Arial" w:hAnsi="Arial" w:cs="Arial"/>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7 !!!</w:t>
      </w:r>
    </w:p>
    <w:p w:rsidR="004D3A8D" w:rsidRDefault="00045DB6">
      <w:pPr>
        <w:pStyle w:val="BodyText"/>
        <w:spacing w:before="113" w:after="113"/>
        <w:ind w:right="-11"/>
        <w:jc w:val="both"/>
      </w:pPr>
      <w:r>
        <w:rPr>
          <w:rFonts w:ascii="Arial" w:hAnsi="Arial" w:cs="Arial"/>
          <w:b w:val="0"/>
          <w:bCs w:val="0"/>
          <w:sz w:val="22"/>
          <w:szCs w:val="22"/>
        </w:rPr>
        <w:t xml:space="preserve">Dintre cele </w:t>
      </w:r>
      <w:r>
        <w:rPr>
          <w:rFonts w:ascii="Arial" w:hAnsi="Arial" w:cs="Arial"/>
          <w:b w:val="0"/>
          <w:bCs w:val="0"/>
          <w:i/>
          <w:iCs/>
          <w:color w:val="7F7F7F"/>
          <w:sz w:val="22"/>
          <w:szCs w:val="22"/>
        </w:rPr>
        <w:t>[KT]</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B816CD"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care au elaborat PAIC:</w:t>
      </w:r>
    </w:p>
    <w:p w:rsidR="004D3A8D" w:rsidRDefault="00045DB6">
      <w:pPr>
        <w:pStyle w:val="BodyText"/>
        <w:numPr>
          <w:ilvl w:val="0"/>
          <w:numId w:val="1"/>
        </w:numPr>
        <w:spacing w:before="113" w:after="113"/>
        <w:ind w:left="714" w:right="-11" w:hanging="357"/>
        <w:jc w:val="both"/>
      </w:pPr>
      <w:r>
        <w:rPr>
          <w:rFonts w:ascii="Arial" w:hAnsi="Arial" w:cs="Arial"/>
          <w:b w:val="0"/>
          <w:bCs w:val="0"/>
          <w:i/>
          <w:iCs/>
          <w:color w:val="7F7F7F"/>
          <w:sz w:val="22"/>
          <w:szCs w:val="22"/>
        </w:rPr>
        <w:t>[LH]</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B816CD"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au actualizat PAIC;</w:t>
      </w:r>
    </w:p>
    <w:p w:rsidR="004D3A8D" w:rsidRDefault="00045DB6">
      <w:pPr>
        <w:pStyle w:val="ListParagraph"/>
        <w:numPr>
          <w:ilvl w:val="0"/>
          <w:numId w:val="1"/>
        </w:numPr>
        <w:spacing w:before="113" w:after="113"/>
        <w:jc w:val="both"/>
      </w:pPr>
      <w:r>
        <w:rPr>
          <w:rFonts w:ascii="Arial" w:hAnsi="Arial" w:cs="Arial"/>
          <w:i/>
          <w:iCs/>
          <w:color w:val="7F7F7F"/>
          <w:sz w:val="22"/>
          <w:szCs w:val="22"/>
        </w:rPr>
        <w:t>[LI]</w:t>
      </w:r>
      <w:r>
        <w:rPr>
          <w:rFonts w:ascii="Arial" w:hAnsi="Arial" w:cs="Arial"/>
          <w:color w:val="000000"/>
          <w:sz w:val="22"/>
          <w:szCs w:val="22"/>
        </w:rPr>
        <w:t xml:space="preserve"> entități </w:t>
      </w:r>
      <w:r w:rsidRPr="00BA5AC2">
        <w:rPr>
          <w:rFonts w:ascii="Arial" w:hAnsi="Arial" w:cs="Arial"/>
          <w:color w:val="auto"/>
          <w:sz w:val="22"/>
          <w:szCs w:val="22"/>
        </w:rPr>
        <w:t>subordonate</w:t>
      </w:r>
      <w:r w:rsidR="00B816CD" w:rsidRPr="00BA5AC2">
        <w:rPr>
          <w:rFonts w:ascii="Arial" w:hAnsi="Arial" w:cs="Arial"/>
          <w:bCs/>
          <w:color w:val="auto"/>
          <w:sz w:val="22"/>
          <w:szCs w:val="22"/>
        </w:rPr>
        <w:t>, aflate în coordonarea sau sub autoritatea</w:t>
      </w:r>
      <w:r w:rsidRPr="00BA5AC2">
        <w:rPr>
          <w:rFonts w:ascii="Arial" w:hAnsi="Arial" w:cs="Arial"/>
          <w:color w:val="auto"/>
          <w:sz w:val="22"/>
          <w:szCs w:val="22"/>
        </w:rPr>
        <w:t xml:space="preserve"> </w:t>
      </w:r>
      <w:r>
        <w:rPr>
          <w:rFonts w:ascii="Arial" w:hAnsi="Arial" w:cs="Arial"/>
          <w:color w:val="000000"/>
          <w:sz w:val="22"/>
          <w:szCs w:val="22"/>
        </w:rPr>
        <w:t>nu au actualizat PAIC,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[LI1]</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816CD"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[LI2]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816CD"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[LI3]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5B64B6"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[LI4]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5B64B6"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[LI5] </w:t>
      </w:r>
      <w:r>
        <w:rPr>
          <w:rFonts w:ascii="Arial" w:hAnsi="Arial" w:cs="Arial"/>
          <w:b w:val="0"/>
          <w:bCs w:val="0"/>
          <w:color w:val="000000"/>
          <w:sz w:val="22"/>
          <w:szCs w:val="22"/>
        </w:rPr>
        <w:t xml:space="preserve">entități </w:t>
      </w:r>
      <w:r w:rsidRPr="00BA5AC2">
        <w:rPr>
          <w:rFonts w:ascii="Arial" w:hAnsi="Arial" w:cs="Arial"/>
          <w:b w:val="0"/>
          <w:bCs w:val="0"/>
          <w:color w:val="auto"/>
          <w:sz w:val="22"/>
          <w:szCs w:val="22"/>
        </w:rPr>
        <w:t>subordonate</w:t>
      </w:r>
      <w:r w:rsidR="005B64B6" w:rsidRPr="00BA5AC2">
        <w:rPr>
          <w:rFonts w:ascii="Arial" w:hAnsi="Arial" w:cs="Arial"/>
          <w:b w:val="0"/>
          <w:bCs w:val="0"/>
          <w:color w:val="auto"/>
          <w:sz w:val="22"/>
          <w:szCs w:val="22"/>
        </w:rPr>
        <w:t xml:space="preserve">, aflate în coordonarea sau sub autoritatea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[LI] = [LI1] + [LI2] + [LI3] + [LI4] + [LI5]</w:t>
      </w:r>
    </w:p>
    <w:p w:rsidR="004D3A8D" w:rsidRDefault="00045DB6">
      <w:pPr>
        <w:pStyle w:val="BodyText"/>
        <w:spacing w:before="120" w:after="120"/>
        <w:ind w:right="-11"/>
        <w:jc w:val="both"/>
      </w:pPr>
      <w:r>
        <w:rPr>
          <w:rFonts w:ascii="Arial" w:hAnsi="Arial" w:cs="Arial"/>
          <w:b w:val="0"/>
          <w:bCs w:val="0"/>
          <w:sz w:val="22"/>
          <w:szCs w:val="22"/>
        </w:rPr>
        <w:t xml:space="preserve">Cauzele nerespectării cerințelor de </w:t>
      </w:r>
      <w:r>
        <w:rPr>
          <w:rFonts w:ascii="Arial" w:hAnsi="Arial" w:cs="Arial"/>
          <w:b w:val="0"/>
          <w:bCs w:val="0"/>
          <w:color w:val="000000"/>
          <w:sz w:val="22"/>
          <w:szCs w:val="22"/>
        </w:rPr>
        <w:t>actualizare a PAIC</w:t>
      </w:r>
      <w:r>
        <w:rPr>
          <w:rFonts w:ascii="Arial" w:hAnsi="Arial" w:cs="Arial"/>
          <w:b w:val="0"/>
          <w:bCs w:val="0"/>
          <w:sz w:val="22"/>
          <w:szCs w:val="22"/>
        </w:rPr>
        <w:t xml:space="preserv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 xml:space="preserve">Soluțiile avute în vedere de către </w:t>
      </w:r>
      <w:r>
        <w:rPr>
          <w:rFonts w:ascii="Arial" w:hAnsi="Arial" w:cs="Arial"/>
          <w:b w:val="0"/>
          <w:bCs w:val="0"/>
          <w:color w:val="000000"/>
          <w:sz w:val="22"/>
          <w:szCs w:val="22"/>
        </w:rPr>
        <w:t xml:space="preserve">UAT-uri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ListParagraph"/>
        <w:numPr>
          <w:ilvl w:val="0"/>
          <w:numId w:val="1"/>
        </w:numPr>
        <w:spacing w:before="240" w:after="120"/>
        <w:jc w:val="both"/>
      </w:pPr>
      <w:r>
        <w:rPr>
          <w:rFonts w:ascii="Arial" w:hAnsi="Arial" w:cs="Arial"/>
          <w:i/>
          <w:iCs/>
          <w:color w:val="7F7F7F"/>
          <w:sz w:val="22"/>
          <w:szCs w:val="22"/>
        </w:rPr>
        <w:t>[LJ]</w:t>
      </w:r>
      <w:r>
        <w:rPr>
          <w:rFonts w:ascii="Arial" w:hAnsi="Arial" w:cs="Arial"/>
          <w:color w:val="000000"/>
          <w:sz w:val="22"/>
          <w:szCs w:val="22"/>
        </w:rPr>
        <w:t xml:space="preserve"> entități nu au furnizat informații despre </w:t>
      </w:r>
      <w:r w:rsidRPr="00BA5AC2">
        <w:rPr>
          <w:rFonts w:ascii="Arial" w:hAnsi="Arial" w:cs="Arial"/>
          <w:color w:val="auto"/>
          <w:sz w:val="22"/>
          <w:szCs w:val="22"/>
        </w:rPr>
        <w:t>actualizarea PAIC</w:t>
      </w:r>
      <w:r w:rsidR="00667D4F" w:rsidRPr="00BA5AC2">
        <w:rPr>
          <w:rFonts w:ascii="Arial" w:hAnsi="Arial" w:cs="Arial"/>
          <w:color w:val="auto"/>
          <w:sz w:val="22"/>
          <w:szCs w:val="22"/>
        </w:rPr>
        <w:t xml:space="preserve"> în anul de raportare</w:t>
      </w:r>
      <w:r w:rsidRPr="00BA5AC2">
        <w:rPr>
          <w:rFonts w:ascii="Arial" w:hAnsi="Arial" w:cs="Arial"/>
          <w:color w:val="auto"/>
          <w:sz w:val="22"/>
          <w:szCs w:val="22"/>
        </w:rPr>
        <w:t xml:space="preserve">, </w:t>
      </w:r>
      <w:r>
        <w:rPr>
          <w:rFonts w:ascii="Arial" w:hAnsi="Arial" w:cs="Arial"/>
          <w:color w:val="000000"/>
          <w:sz w:val="22"/>
          <w:szCs w:val="22"/>
        </w:rPr>
        <w:t>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[LJ1]</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D8433E"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[LJ2]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D8433E"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[LJ3]</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D8433E"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[LJ4]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D8433E"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[LJ5] </w:t>
      </w:r>
      <w:r>
        <w:rPr>
          <w:rFonts w:ascii="Arial" w:hAnsi="Arial" w:cs="Arial"/>
          <w:b w:val="0"/>
          <w:bCs w:val="0"/>
          <w:color w:val="000000"/>
          <w:sz w:val="22"/>
          <w:szCs w:val="22"/>
        </w:rPr>
        <w:t xml:space="preserve">entități </w:t>
      </w:r>
      <w:r w:rsidRPr="00BA5AC2">
        <w:rPr>
          <w:rFonts w:ascii="Arial" w:hAnsi="Arial" w:cs="Arial"/>
          <w:b w:val="0"/>
          <w:bCs w:val="0"/>
          <w:color w:val="auto"/>
          <w:sz w:val="22"/>
          <w:szCs w:val="22"/>
        </w:rPr>
        <w:t>subordonate</w:t>
      </w:r>
      <w:r w:rsidR="00D8433E"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[LJ] = [LJ1] + [LJ2] + [LJ3] + [LJ4] + [LJ5]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[KT] = [LH] + [LI] + [LJ]</w:t>
      </w:r>
    </w:p>
    <w:p w:rsidR="004D3A8D" w:rsidRDefault="004D3A8D">
      <w:pPr>
        <w:pStyle w:val="BodyText"/>
        <w:spacing w:before="113" w:after="113"/>
        <w:ind w:left="720" w:right="-11"/>
        <w:jc w:val="both"/>
        <w:rPr>
          <w:rFonts w:ascii="Arial" w:hAnsi="Arial" w:cs="Arial"/>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7 !!!</w:t>
      </w:r>
    </w:p>
    <w:p w:rsidR="004D3A8D" w:rsidRDefault="00045DB6">
      <w:pPr>
        <w:pStyle w:val="Heading3"/>
        <w:spacing w:before="240" w:after="240"/>
        <w:rPr>
          <w:rFonts w:ascii="Arial" w:hAnsi="Arial" w:cs="Arial"/>
          <w:b/>
          <w:bCs/>
          <w:color w:val="0033CC"/>
          <w:sz w:val="22"/>
          <w:szCs w:val="22"/>
        </w:rPr>
      </w:pPr>
      <w:bookmarkStart w:id="102" w:name="_Toc528319365"/>
      <w:bookmarkStart w:id="103" w:name="_Toc490663416"/>
      <w:bookmarkStart w:id="104" w:name="_Toc490661829"/>
      <w:bookmarkStart w:id="105" w:name="_Toc490661748"/>
      <w:bookmarkStart w:id="106" w:name="_Toc25662330"/>
      <w:bookmarkEnd w:id="102"/>
      <w:bookmarkEnd w:id="103"/>
      <w:bookmarkEnd w:id="104"/>
      <w:bookmarkEnd w:id="105"/>
      <w:r>
        <w:rPr>
          <w:rFonts w:ascii="Arial" w:hAnsi="Arial" w:cs="Arial"/>
          <w:b/>
          <w:bCs/>
          <w:color w:val="0033CC"/>
          <w:sz w:val="22"/>
          <w:szCs w:val="22"/>
        </w:rPr>
        <w:t>II.5.2. Realizarea evaluării externe</w:t>
      </w:r>
      <w:bookmarkEnd w:id="106"/>
    </w:p>
    <w:p w:rsidR="004D3A8D" w:rsidRDefault="00045DB6">
      <w:pPr>
        <w:spacing w:after="120"/>
        <w:jc w:val="both"/>
        <w:rPr>
          <w:rFonts w:ascii="Arial" w:hAnsi="Arial" w:cs="Arial"/>
          <w:color w:val="000000"/>
          <w:sz w:val="23"/>
          <w:szCs w:val="23"/>
        </w:rPr>
      </w:pPr>
      <w:r>
        <w:rPr>
          <w:rFonts w:ascii="Arial" w:hAnsi="Arial" w:cs="Arial"/>
          <w:color w:val="000000"/>
          <w:sz w:val="23"/>
          <w:szCs w:val="23"/>
        </w:rPr>
        <w:t xml:space="preserve">Complementar PAIC, calitatea funcției de </w:t>
      </w:r>
      <w:r w:rsidRPr="00BA5AC2">
        <w:rPr>
          <w:rFonts w:ascii="Arial" w:hAnsi="Arial" w:cs="Arial"/>
          <w:color w:val="auto"/>
          <w:sz w:val="23"/>
          <w:szCs w:val="23"/>
        </w:rPr>
        <w:t xml:space="preserve">audit </w:t>
      </w:r>
      <w:r w:rsidR="00E376E2" w:rsidRPr="00BA5AC2">
        <w:rPr>
          <w:rFonts w:ascii="Arial" w:hAnsi="Arial" w:cs="Arial"/>
          <w:color w:val="auto"/>
          <w:sz w:val="23"/>
          <w:szCs w:val="23"/>
        </w:rPr>
        <w:t xml:space="preserve">public </w:t>
      </w:r>
      <w:r w:rsidRPr="00BA5AC2">
        <w:rPr>
          <w:rFonts w:ascii="Arial" w:hAnsi="Arial" w:cs="Arial"/>
          <w:color w:val="auto"/>
          <w:sz w:val="23"/>
          <w:szCs w:val="23"/>
        </w:rPr>
        <w:t xml:space="preserve">intern </w:t>
      </w:r>
      <w:r>
        <w:rPr>
          <w:rFonts w:ascii="Arial" w:hAnsi="Arial" w:cs="Arial"/>
          <w:color w:val="000000"/>
          <w:sz w:val="23"/>
          <w:szCs w:val="23"/>
        </w:rPr>
        <w:t xml:space="preserve">se poate îmbunătăți prin evaluările externe. Aceste evaluări trebuie efectuate la fiecare cinci ani, conform cerințelor legislației naționale, dar și standardelor internaționale de audit intern emise de către Institutul Auditorilor Interni (IIA). Obiectivul evaluării externe este de a evalua activitatea </w:t>
      </w:r>
      <w:r w:rsidRPr="00BA5AC2">
        <w:rPr>
          <w:rFonts w:ascii="Arial" w:hAnsi="Arial" w:cs="Arial"/>
          <w:color w:val="auto"/>
          <w:sz w:val="23"/>
          <w:szCs w:val="23"/>
        </w:rPr>
        <w:t xml:space="preserve">de audit </w:t>
      </w:r>
      <w:r w:rsidR="00E376E2" w:rsidRPr="00BA5AC2">
        <w:rPr>
          <w:rFonts w:ascii="Arial" w:hAnsi="Arial" w:cs="Arial"/>
          <w:color w:val="auto"/>
          <w:sz w:val="23"/>
          <w:szCs w:val="23"/>
        </w:rPr>
        <w:t xml:space="preserve">public </w:t>
      </w:r>
      <w:r>
        <w:rPr>
          <w:rFonts w:ascii="Arial" w:hAnsi="Arial" w:cs="Arial"/>
          <w:color w:val="000000"/>
          <w:sz w:val="23"/>
          <w:szCs w:val="23"/>
        </w:rPr>
        <w:t xml:space="preserve">intern din punctul de vedere al conformității cu definiția </w:t>
      </w:r>
      <w:r w:rsidRPr="00BA5AC2">
        <w:rPr>
          <w:rFonts w:ascii="Arial" w:hAnsi="Arial" w:cs="Arial"/>
          <w:color w:val="auto"/>
          <w:sz w:val="23"/>
          <w:szCs w:val="23"/>
        </w:rPr>
        <w:t>auditului</w:t>
      </w:r>
      <w:r w:rsidR="00E376E2" w:rsidRPr="00BA5AC2">
        <w:rPr>
          <w:rFonts w:ascii="Arial" w:hAnsi="Arial" w:cs="Arial"/>
          <w:color w:val="auto"/>
          <w:sz w:val="23"/>
          <w:szCs w:val="23"/>
        </w:rPr>
        <w:t xml:space="preserve"> public</w:t>
      </w:r>
      <w:r w:rsidRPr="00BA5AC2">
        <w:rPr>
          <w:rFonts w:ascii="Arial" w:hAnsi="Arial" w:cs="Arial"/>
          <w:color w:val="auto"/>
          <w:sz w:val="23"/>
          <w:szCs w:val="23"/>
        </w:rPr>
        <w:t xml:space="preserve"> </w:t>
      </w:r>
      <w:r>
        <w:rPr>
          <w:rFonts w:ascii="Arial" w:hAnsi="Arial" w:cs="Arial"/>
          <w:color w:val="000000"/>
          <w:sz w:val="23"/>
          <w:szCs w:val="23"/>
        </w:rPr>
        <w:t>intern, cu cerințele codului de etică și cu prevederile legislației naționale în domeniu.</w:t>
      </w:r>
    </w:p>
    <w:p w:rsidR="004D3A8D" w:rsidRDefault="00045DB6">
      <w:pPr>
        <w:spacing w:after="120"/>
        <w:jc w:val="both"/>
        <w:rPr>
          <w:rFonts w:ascii="Arial" w:hAnsi="Arial" w:cs="Arial"/>
          <w:color w:val="000000"/>
          <w:sz w:val="23"/>
          <w:szCs w:val="23"/>
        </w:rPr>
      </w:pPr>
      <w:r>
        <w:rPr>
          <w:rFonts w:ascii="Arial" w:hAnsi="Arial" w:cs="Arial"/>
          <w:color w:val="000000"/>
          <w:sz w:val="23"/>
          <w:szCs w:val="23"/>
        </w:rPr>
        <w:lastRenderedPageBreak/>
        <w:t xml:space="preserve">Evaluările externe se pot concentra, de asemenea, pe identificarea oportunităților de îmbunătățire a funcției de </w:t>
      </w:r>
      <w:r w:rsidRPr="00BA5AC2">
        <w:rPr>
          <w:rFonts w:ascii="Arial" w:hAnsi="Arial" w:cs="Arial"/>
          <w:color w:val="auto"/>
          <w:sz w:val="23"/>
          <w:szCs w:val="23"/>
        </w:rPr>
        <w:t>audit</w:t>
      </w:r>
      <w:r w:rsidR="00A1148C" w:rsidRPr="00BA5AC2">
        <w:rPr>
          <w:rFonts w:ascii="Arial" w:hAnsi="Arial" w:cs="Arial"/>
          <w:color w:val="auto"/>
          <w:sz w:val="23"/>
          <w:szCs w:val="23"/>
        </w:rPr>
        <w:t xml:space="preserve"> public</w:t>
      </w:r>
      <w:r w:rsidRPr="00BA5AC2">
        <w:rPr>
          <w:rFonts w:ascii="Arial" w:hAnsi="Arial" w:cs="Arial"/>
          <w:color w:val="auto"/>
          <w:sz w:val="23"/>
          <w:szCs w:val="23"/>
        </w:rPr>
        <w:t xml:space="preserve"> intern, oferind sugestii pentru a îmbunătăți eficacitatea acestei activități și promovând idei pentru a spori imaginea și credibilitatea funcției de audit</w:t>
      </w:r>
      <w:r w:rsidR="00A1148C" w:rsidRPr="00BA5AC2">
        <w:rPr>
          <w:rFonts w:ascii="Arial" w:hAnsi="Arial" w:cs="Arial"/>
          <w:color w:val="auto"/>
          <w:sz w:val="23"/>
          <w:szCs w:val="23"/>
        </w:rPr>
        <w:t xml:space="preserve"> public</w:t>
      </w:r>
      <w:r w:rsidRPr="00BA5AC2">
        <w:rPr>
          <w:rFonts w:ascii="Arial" w:hAnsi="Arial" w:cs="Arial"/>
          <w:color w:val="auto"/>
          <w:sz w:val="23"/>
          <w:szCs w:val="23"/>
        </w:rPr>
        <w:t xml:space="preserve"> </w:t>
      </w:r>
      <w:r>
        <w:rPr>
          <w:rFonts w:ascii="Arial" w:hAnsi="Arial" w:cs="Arial"/>
          <w:color w:val="000000"/>
          <w:sz w:val="23"/>
          <w:szCs w:val="23"/>
        </w:rPr>
        <w:t xml:space="preserve">intern. </w:t>
      </w:r>
    </w:p>
    <w:p w:rsidR="004D3A8D" w:rsidRDefault="00045DB6">
      <w:pPr>
        <w:spacing w:before="240" w:after="240"/>
        <w:jc w:val="both"/>
      </w:pPr>
      <w:r>
        <w:rPr>
          <w:rFonts w:ascii="Arial" w:hAnsi="Arial" w:cs="Arial"/>
          <w:b/>
          <w:bCs/>
        </w:rPr>
        <w:t>La nivelul UAT-urilor din regiune</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Se va menționa dacă </w:t>
      </w:r>
      <w:r w:rsidRPr="00BA5AC2">
        <w:rPr>
          <w:rFonts w:ascii="Courier New" w:hAnsi="Courier New" w:cs="Courier New"/>
          <w:color w:val="auto"/>
          <w:sz w:val="22"/>
          <w:szCs w:val="22"/>
        </w:rPr>
        <w:t xml:space="preserve">auditul </w:t>
      </w:r>
      <w:r w:rsidR="004D1B38" w:rsidRPr="00BA5AC2">
        <w:rPr>
          <w:rFonts w:ascii="Courier New" w:hAnsi="Courier New" w:cs="Courier New"/>
          <w:color w:val="auto"/>
          <w:sz w:val="22"/>
          <w:szCs w:val="22"/>
        </w:rPr>
        <w:t xml:space="preserve">public </w:t>
      </w:r>
      <w:r>
        <w:rPr>
          <w:rFonts w:ascii="Courier New" w:hAnsi="Courier New" w:cs="Courier New"/>
          <w:color w:val="000000"/>
          <w:sz w:val="22"/>
          <w:szCs w:val="22"/>
        </w:rPr>
        <w:t xml:space="preserve">intern din cadrul UAT-urilor a fost evaluat, în anul de raportare, de către Curtea de Conturi a României, de către UCAAPI sau de către alte entități. În acest ultim caz, se vor nominaliza entitățile.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În această secțiune </w:t>
      </w:r>
      <w:r>
        <w:rPr>
          <w:rFonts w:ascii="Courier New" w:hAnsi="Courier New" w:cs="Courier New"/>
          <w:b/>
          <w:bCs/>
          <w:color w:val="000000"/>
          <w:sz w:val="22"/>
          <w:szCs w:val="22"/>
          <w:u w:val="single"/>
        </w:rPr>
        <w:t>nu se vor menționa verificările efectuate de Curtea de Conturi a României asupra altor direcții din cadrul  UAT-urilor</w:t>
      </w:r>
      <w:r>
        <w:rPr>
          <w:rFonts w:ascii="Courier New" w:hAnsi="Courier New" w:cs="Courier New"/>
          <w:color w:val="000000"/>
          <w:sz w:val="22"/>
          <w:szCs w:val="22"/>
        </w:rPr>
        <w:t>, dacă aceste verificări nu au inclus și o evaluare a funcției de audit</w:t>
      </w:r>
      <w:r w:rsidR="004D1B38">
        <w:rPr>
          <w:rFonts w:ascii="Courier New" w:hAnsi="Courier New" w:cs="Courier New"/>
          <w:color w:val="000000"/>
          <w:sz w:val="22"/>
          <w:szCs w:val="22"/>
        </w:rPr>
        <w:t xml:space="preserve"> </w:t>
      </w:r>
      <w:r w:rsidR="004D1B38" w:rsidRPr="00BA5AC2">
        <w:rPr>
          <w:rFonts w:ascii="Courier New" w:hAnsi="Courier New" w:cs="Courier New"/>
          <w:color w:val="auto"/>
          <w:sz w:val="22"/>
          <w:szCs w:val="22"/>
        </w:rPr>
        <w:t>public</w:t>
      </w:r>
      <w:r>
        <w:rPr>
          <w:rFonts w:ascii="Courier New" w:hAnsi="Courier New" w:cs="Courier New"/>
          <w:color w:val="000000"/>
          <w:sz w:val="22"/>
          <w:szCs w:val="22"/>
        </w:rPr>
        <w:t xml:space="preserve"> intern.</w:t>
      </w:r>
    </w:p>
    <w:p w:rsidR="004D3A8D" w:rsidRDefault="00045DB6">
      <w:pPr>
        <w:pStyle w:val="BodyText"/>
        <w:spacing w:before="240" w:after="240"/>
        <w:ind w:right="-11"/>
        <w:jc w:val="both"/>
      </w:pPr>
      <w:r>
        <w:rPr>
          <w:rFonts w:ascii="Arial" w:hAnsi="Arial" w:cs="Arial"/>
          <w:b w:val="0"/>
          <w:bCs w:val="0"/>
          <w:color w:val="000000"/>
          <w:sz w:val="23"/>
          <w:szCs w:val="23"/>
        </w:rPr>
        <w:t xml:space="preserve">La nivelul UAT-urilor, </w:t>
      </w: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[BH]</w:t>
      </w:r>
      <w:r>
        <w:rPr>
          <w:rFonts w:ascii="Arial" w:hAnsi="Arial" w:cs="Arial"/>
          <w:b w:val="0"/>
          <w:bCs w:val="0"/>
          <w:sz w:val="22"/>
          <w:szCs w:val="22"/>
        </w:rPr>
        <w:t xml:space="preserve"> structuri de </w:t>
      </w:r>
      <w:r w:rsidRPr="00BA5AC2">
        <w:rPr>
          <w:rFonts w:ascii="Arial" w:hAnsi="Arial" w:cs="Arial"/>
          <w:b w:val="0"/>
          <w:bCs w:val="0"/>
          <w:color w:val="auto"/>
          <w:sz w:val="22"/>
          <w:szCs w:val="22"/>
        </w:rPr>
        <w:t xml:space="preserve">audit </w:t>
      </w:r>
      <w:r w:rsidR="000D70B5" w:rsidRPr="00BA5AC2">
        <w:rPr>
          <w:rFonts w:ascii="Arial" w:hAnsi="Arial" w:cs="Arial"/>
          <w:b w:val="0"/>
          <w:bCs w:val="0"/>
          <w:color w:val="auto"/>
          <w:sz w:val="22"/>
          <w:szCs w:val="22"/>
        </w:rPr>
        <w:t xml:space="preserve">public </w:t>
      </w:r>
      <w:r>
        <w:rPr>
          <w:rFonts w:ascii="Arial" w:hAnsi="Arial" w:cs="Arial"/>
          <w:b w:val="0"/>
          <w:bCs w:val="0"/>
          <w:sz w:val="22"/>
          <w:szCs w:val="22"/>
        </w:rPr>
        <w:t xml:space="preserve">intern funcționale, a rezultat faptul că, în anul  </w:t>
      </w:r>
      <w:r>
        <w:rPr>
          <w:rFonts w:ascii="Arial" w:hAnsi="Arial" w:cs="Arial"/>
          <w:b w:val="0"/>
          <w:bCs w:val="0"/>
          <w:i/>
          <w:iCs/>
          <w:color w:val="7F7F7F"/>
          <w:sz w:val="22"/>
          <w:szCs w:val="22"/>
        </w:rPr>
        <w:t>[anul de raportare]</w:t>
      </w:r>
      <w:r>
        <w:rPr>
          <w:rFonts w:ascii="Arial" w:hAnsi="Arial" w:cs="Arial"/>
          <w:b w:val="0"/>
          <w:bCs w:val="0"/>
          <w:sz w:val="22"/>
          <w:szCs w:val="22"/>
        </w:rPr>
        <w:t xml:space="preserve"> :</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[LK]</w:t>
      </w:r>
      <w:r>
        <w:rPr>
          <w:rFonts w:ascii="Arial" w:hAnsi="Arial" w:cs="Arial"/>
          <w:b w:val="0"/>
          <w:bCs w:val="0"/>
          <w:color w:val="000000"/>
          <w:sz w:val="22"/>
          <w:szCs w:val="22"/>
        </w:rPr>
        <w:t xml:space="preserve"> entități au fost evaluate de Curtea de Conturi a României;</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[LL]</w:t>
      </w:r>
      <w:r>
        <w:rPr>
          <w:rFonts w:ascii="Arial" w:hAnsi="Arial" w:cs="Arial"/>
          <w:b w:val="0"/>
          <w:bCs w:val="0"/>
          <w:color w:val="000000"/>
          <w:sz w:val="22"/>
          <w:szCs w:val="22"/>
        </w:rPr>
        <w:t xml:space="preserve"> entități au fost evaluate de UCAAPI/DGRFP;</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[LM]</w:t>
      </w:r>
      <w:r>
        <w:rPr>
          <w:rFonts w:ascii="Arial" w:hAnsi="Arial" w:cs="Arial"/>
          <w:b w:val="0"/>
          <w:bCs w:val="0"/>
          <w:color w:val="000000"/>
          <w:sz w:val="22"/>
          <w:szCs w:val="22"/>
        </w:rPr>
        <w:t xml:space="preserve"> entități au fost evaluate de alte entități. Entitățile care au efectuat evaluarea au fost: </w:t>
      </w:r>
      <w:r>
        <w:rPr>
          <w:rFonts w:ascii="Arial" w:hAnsi="Arial" w:cs="Arial"/>
          <w:b w:val="0"/>
          <w:bCs w:val="0"/>
          <w:i/>
          <w:iCs/>
          <w:color w:val="7F7F7F"/>
          <w:sz w:val="22"/>
          <w:szCs w:val="22"/>
        </w:rPr>
        <w:t>[se va completa cu denumirea entităților care au realizat evaluarea]</w:t>
      </w:r>
      <w:r>
        <w:rPr>
          <w:rFonts w:ascii="Arial" w:hAnsi="Arial" w:cs="Arial"/>
          <w:b w:val="0"/>
          <w:bCs w:val="0"/>
          <w:color w:val="000000"/>
          <w:sz w:val="22"/>
          <w:szCs w:val="22"/>
        </w:rPr>
        <w:t xml:space="preserve"> ;</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[LN]</w:t>
      </w:r>
      <w:r>
        <w:rPr>
          <w:rFonts w:ascii="Arial" w:hAnsi="Arial" w:cs="Arial"/>
          <w:b w:val="0"/>
          <w:bCs w:val="0"/>
          <w:color w:val="000000"/>
          <w:sz w:val="22"/>
          <w:szCs w:val="22"/>
        </w:rPr>
        <w:t xml:space="preserve"> entități nu au fost supuse evaluării,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[LN1]</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[LN2]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[LN3]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[LN4]</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[LN5]</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[LN] = [LN1] + [LN2] + [LN3] + [LN4] + [LN5]</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[LO]</w:t>
      </w:r>
      <w:r>
        <w:rPr>
          <w:rFonts w:ascii="Arial" w:hAnsi="Arial" w:cs="Arial"/>
          <w:b w:val="0"/>
          <w:bCs w:val="0"/>
          <w:color w:val="000000"/>
          <w:sz w:val="22"/>
          <w:szCs w:val="22"/>
        </w:rPr>
        <w:t xml:space="preserve"> entități nu au furnizat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[LO1]</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[LO2]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[LO3]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[LO4]</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[LO5]</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[LO] = [LO1] + [LO2] + [LO3] + [LO4] + [LO5]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u w:val="single"/>
        </w:rPr>
        <w:t>Nu este obligatoriu</w:t>
      </w:r>
      <w:r>
        <w:rPr>
          <w:rFonts w:ascii="Courier New" w:hAnsi="Courier New" w:cs="Courier New"/>
          <w:i/>
          <w:iCs/>
          <w:color w:val="FF0000"/>
          <w:sz w:val="24"/>
          <w:szCs w:val="24"/>
        </w:rPr>
        <w:t xml:space="preserve"> ca </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lang w:val="pt-BR"/>
        </w:rPr>
        <w:t>[BH]</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pt-BR"/>
        </w:rPr>
        <w:t xml:space="preserve">[LK] + [LL] + [LM] + [LN] + [LO] </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O entitate poate fi evaluată într-un an de mai multe structuri!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8 !!!</w:t>
      </w:r>
    </w:p>
    <w:p w:rsidR="004D3A8D" w:rsidRDefault="004D3A8D">
      <w:pPr>
        <w:pStyle w:val="BodyText"/>
        <w:spacing w:before="113" w:after="113"/>
        <w:ind w:right="-11"/>
        <w:jc w:val="both"/>
        <w:rPr>
          <w:rFonts w:ascii="Arial" w:hAnsi="Arial" w:cs="Arial"/>
          <w:b w:val="0"/>
          <w:bCs w:val="0"/>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spacing w:after="240"/>
        <w:ind w:right="-11"/>
        <w:jc w:val="both"/>
      </w:pPr>
      <w:r>
        <w:rPr>
          <w:rFonts w:ascii="Courier New" w:hAnsi="Courier New" w:cs="Courier New"/>
          <w:i/>
          <w:iCs/>
          <w:color w:val="FF0000"/>
          <w:sz w:val="24"/>
          <w:szCs w:val="24"/>
        </w:rPr>
        <w:lastRenderedPageBreak/>
        <w:t>ATENȚIE!!! Cifra [BH] de aici trebuie să fie identică cu cifra [BH] prezentată la punctul II.2.</w:t>
      </w:r>
    </w:p>
    <w:p w:rsidR="004D3A8D" w:rsidRDefault="00045DB6">
      <w:pPr>
        <w:pStyle w:val="BodyText"/>
        <w:spacing w:before="240"/>
        <w:ind w:right="-11"/>
        <w:jc w:val="both"/>
      </w:pPr>
      <w:r>
        <w:rPr>
          <w:rFonts w:ascii="Arial" w:hAnsi="Arial" w:cs="Arial"/>
          <w:b w:val="0"/>
          <w:bCs w:val="0"/>
          <w:sz w:val="22"/>
          <w:szCs w:val="22"/>
        </w:rPr>
        <w:t xml:space="preserve">Situația evaluărilor externe în ultimii 4 ani a structurilor de </w:t>
      </w:r>
      <w:r w:rsidRPr="00BA5AC2">
        <w:rPr>
          <w:rFonts w:ascii="Arial" w:hAnsi="Arial" w:cs="Arial"/>
          <w:b w:val="0"/>
          <w:bCs w:val="0"/>
          <w:color w:val="auto"/>
          <w:sz w:val="22"/>
          <w:szCs w:val="22"/>
        </w:rPr>
        <w:t xml:space="preserve">audit </w:t>
      </w:r>
      <w:r w:rsidR="000D70B5" w:rsidRPr="00BA5AC2">
        <w:rPr>
          <w:rFonts w:ascii="Arial" w:hAnsi="Arial" w:cs="Arial"/>
          <w:b w:val="0"/>
          <w:bCs w:val="0"/>
          <w:color w:val="auto"/>
          <w:sz w:val="22"/>
          <w:szCs w:val="22"/>
        </w:rPr>
        <w:t xml:space="preserve">public </w:t>
      </w:r>
      <w:r w:rsidRPr="00BA5AC2">
        <w:rPr>
          <w:rFonts w:ascii="Arial" w:hAnsi="Arial" w:cs="Arial"/>
          <w:b w:val="0"/>
          <w:bCs w:val="0"/>
          <w:color w:val="auto"/>
          <w:sz w:val="22"/>
          <w:szCs w:val="22"/>
        </w:rPr>
        <w:t xml:space="preserve">intern </w:t>
      </w:r>
      <w:r>
        <w:rPr>
          <w:rFonts w:ascii="Arial" w:hAnsi="Arial" w:cs="Arial"/>
          <w:b w:val="0"/>
          <w:bCs w:val="0"/>
          <w:sz w:val="22"/>
          <w:szCs w:val="22"/>
        </w:rPr>
        <w:t>din cadrul UAT-urilor se prezintă astfel:</w:t>
      </w:r>
    </w:p>
    <w:p w:rsidR="004D3A8D" w:rsidRDefault="00045DB6">
      <w:pPr>
        <w:pStyle w:val="BodyText"/>
        <w:numPr>
          <w:ilvl w:val="0"/>
          <w:numId w:val="1"/>
        </w:numPr>
        <w:spacing w:before="120" w:after="240"/>
        <w:ind w:left="714" w:right="-11" w:hanging="357"/>
        <w:jc w:val="both"/>
      </w:pPr>
      <w:r>
        <w:rPr>
          <w:rFonts w:ascii="Arial" w:hAnsi="Arial" w:cs="Arial"/>
          <w:b w:val="0"/>
          <w:bCs w:val="0"/>
          <w:i/>
          <w:iCs/>
          <w:color w:val="7F7F7F"/>
          <w:sz w:val="22"/>
          <w:szCs w:val="22"/>
        </w:rPr>
        <w:t>[LP]</w:t>
      </w:r>
      <w:r>
        <w:rPr>
          <w:rFonts w:ascii="Arial" w:hAnsi="Arial" w:cs="Arial"/>
          <w:b w:val="0"/>
          <w:bCs w:val="0"/>
          <w:color w:val="000000"/>
          <w:sz w:val="22"/>
          <w:szCs w:val="22"/>
        </w:rPr>
        <w:t xml:space="preserve"> entități au fost evaluate de Curtea de Conturi, UCAAPI/DGRFP sau alte entități;</w:t>
      </w:r>
    </w:p>
    <w:p w:rsidR="004D3A8D" w:rsidRDefault="00045DB6">
      <w:pPr>
        <w:pStyle w:val="BodyText"/>
        <w:numPr>
          <w:ilvl w:val="0"/>
          <w:numId w:val="1"/>
        </w:numPr>
        <w:spacing w:before="120" w:after="240"/>
        <w:ind w:left="714" w:right="-11" w:hanging="357"/>
        <w:jc w:val="both"/>
      </w:pPr>
      <w:r>
        <w:rPr>
          <w:rFonts w:ascii="Arial" w:hAnsi="Arial" w:cs="Arial"/>
          <w:b w:val="0"/>
          <w:bCs w:val="0"/>
          <w:i/>
          <w:iCs/>
          <w:color w:val="7F7F7F"/>
          <w:sz w:val="22"/>
          <w:szCs w:val="22"/>
        </w:rPr>
        <w:t>[LR]</w:t>
      </w:r>
      <w:r>
        <w:rPr>
          <w:rFonts w:ascii="Arial" w:hAnsi="Arial" w:cs="Arial"/>
          <w:b w:val="0"/>
          <w:bCs w:val="0"/>
          <w:color w:val="000000"/>
          <w:sz w:val="22"/>
          <w:szCs w:val="22"/>
        </w:rPr>
        <w:t xml:space="preserve"> entități nu au fost supuse evaluării,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[LR1]</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[LR2]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[LR3]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[LR4]</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[LR5]</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[LR] = [LR1] + [LR2] + [LR3] + [LR4] + [LR5]</w:t>
      </w:r>
    </w:p>
    <w:p w:rsidR="004D3A8D" w:rsidRDefault="00045DB6">
      <w:pPr>
        <w:pStyle w:val="BodyText"/>
        <w:numPr>
          <w:ilvl w:val="0"/>
          <w:numId w:val="1"/>
        </w:numPr>
        <w:spacing w:before="120" w:after="240"/>
        <w:ind w:left="714" w:right="-11" w:hanging="357"/>
        <w:jc w:val="both"/>
      </w:pPr>
      <w:r>
        <w:rPr>
          <w:rFonts w:ascii="Arial" w:hAnsi="Arial" w:cs="Arial"/>
          <w:b w:val="0"/>
          <w:bCs w:val="0"/>
          <w:i/>
          <w:iCs/>
          <w:color w:val="7F7F7F"/>
          <w:sz w:val="22"/>
          <w:szCs w:val="22"/>
        </w:rPr>
        <w:t>[LS]</w:t>
      </w:r>
      <w:r>
        <w:rPr>
          <w:rFonts w:ascii="Arial" w:hAnsi="Arial" w:cs="Arial"/>
          <w:b w:val="0"/>
          <w:bCs w:val="0"/>
          <w:color w:val="000000"/>
          <w:sz w:val="22"/>
          <w:szCs w:val="22"/>
        </w:rPr>
        <w:t xml:space="preserve"> entități nu au furnizat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[LS1]</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[LS2]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[LS3]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[LS4]</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[LS5]</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[LS] = [LS1] + [LS2] + [LS3] + [LS4] + [LS5]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[LP] + [LR] + [LS]</w:t>
      </w:r>
    </w:p>
    <w:p w:rsidR="004D3A8D" w:rsidRDefault="004D3A8D">
      <w:pPr>
        <w:pStyle w:val="BodyText"/>
        <w:spacing w:before="113" w:after="113"/>
        <w:ind w:right="-11"/>
        <w:jc w:val="both"/>
        <w:rPr>
          <w:rFonts w:ascii="Arial" w:hAnsi="Arial" w:cs="Arial"/>
          <w:b w:val="0"/>
          <w:bCs w:val="0"/>
          <w:sz w:val="6"/>
          <w:szCs w:val="6"/>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8 !!!</w:t>
      </w:r>
    </w:p>
    <w:p w:rsidR="004D3A8D" w:rsidRDefault="00045DB6">
      <w:pPr>
        <w:pStyle w:val="BodyText"/>
        <w:spacing w:before="120" w:after="120"/>
        <w:ind w:right="-11"/>
        <w:jc w:val="both"/>
      </w:pPr>
      <w:r>
        <w:rPr>
          <w:rFonts w:ascii="Arial" w:hAnsi="Arial" w:cs="Arial"/>
          <w:b w:val="0"/>
          <w:bCs w:val="0"/>
          <w:sz w:val="22"/>
          <w:szCs w:val="22"/>
        </w:rPr>
        <w:t xml:space="preserve">În ceea ce privește evaluarea la fiecare 5 ani a activității de audit public intern, un număr de </w:t>
      </w:r>
      <w:r>
        <w:rPr>
          <w:rFonts w:ascii="Arial" w:hAnsi="Arial" w:cs="Arial"/>
          <w:b w:val="0"/>
          <w:bCs w:val="0"/>
          <w:i/>
          <w:iCs/>
          <w:color w:val="7F7F7F"/>
          <w:sz w:val="22"/>
          <w:szCs w:val="22"/>
        </w:rPr>
        <w:t xml:space="preserve">[LT] </w:t>
      </w:r>
      <w:r>
        <w:rPr>
          <w:rFonts w:ascii="Arial" w:hAnsi="Arial" w:cs="Arial"/>
          <w:b w:val="0"/>
          <w:bCs w:val="0"/>
          <w:sz w:val="22"/>
          <w:szCs w:val="22"/>
        </w:rPr>
        <w:t xml:space="preserve">de structuri de </w:t>
      </w:r>
      <w:r w:rsidRPr="00BA5AC2">
        <w:rPr>
          <w:rFonts w:ascii="Arial" w:hAnsi="Arial" w:cs="Arial"/>
          <w:b w:val="0"/>
          <w:bCs w:val="0"/>
          <w:color w:val="auto"/>
          <w:sz w:val="22"/>
          <w:szCs w:val="22"/>
        </w:rPr>
        <w:t xml:space="preserve">audit </w:t>
      </w:r>
      <w:r w:rsidR="000D70B5" w:rsidRPr="00BA5AC2">
        <w:rPr>
          <w:rFonts w:ascii="Arial" w:hAnsi="Arial" w:cs="Arial"/>
          <w:b w:val="0"/>
          <w:bCs w:val="0"/>
          <w:color w:val="auto"/>
          <w:sz w:val="22"/>
          <w:szCs w:val="22"/>
        </w:rPr>
        <w:t xml:space="preserve">public </w:t>
      </w:r>
      <w:r>
        <w:rPr>
          <w:rFonts w:ascii="Arial" w:hAnsi="Arial" w:cs="Arial"/>
          <w:b w:val="0"/>
          <w:bCs w:val="0"/>
          <w:sz w:val="22"/>
          <w:szCs w:val="22"/>
        </w:rPr>
        <w:t>intern funcționale nu au fost evaluate în ultimii 5 ani.</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i/>
          <w:iCs/>
          <w:color w:val="A6A6A6"/>
          <w:sz w:val="22"/>
          <w:szCs w:val="22"/>
        </w:rPr>
        <w:t>[LT]</w:t>
      </w:r>
      <w:r>
        <w:rPr>
          <w:rFonts w:ascii="Courier New" w:hAnsi="Courier New" w:cs="Courier New"/>
          <w:color w:val="000000"/>
          <w:sz w:val="22"/>
          <w:szCs w:val="22"/>
        </w:rPr>
        <w:t xml:space="preserve">se obține prin însumarea informațiilor din anexa 8 la rapoartele comunicate de cele [BH] UAT-uri, și reprezintă numărul entităților care au completat ”X” simultan în coloanele 10 și 13. </w:t>
      </w:r>
    </w:p>
    <w:p w:rsidR="004D3A8D" w:rsidRDefault="00045DB6">
      <w:pPr>
        <w:spacing w:before="240" w:after="240"/>
        <w:jc w:val="both"/>
      </w:pPr>
      <w:r>
        <w:rPr>
          <w:rFonts w:ascii="Arial" w:hAnsi="Arial" w:cs="Arial"/>
          <w:b/>
          <w:bCs/>
        </w:rPr>
        <w:t xml:space="preserve">La nivelul entităților </w:t>
      </w:r>
      <w:r w:rsidRPr="00BA5AC2">
        <w:rPr>
          <w:rFonts w:ascii="Arial" w:hAnsi="Arial" w:cs="Arial"/>
          <w:b/>
          <w:bCs/>
          <w:color w:val="auto"/>
        </w:rPr>
        <w:t>subordonate</w:t>
      </w:r>
      <w:r w:rsidR="000D70B5" w:rsidRPr="00BA5AC2">
        <w:rPr>
          <w:rFonts w:ascii="Arial" w:hAnsi="Arial" w:cs="Arial"/>
          <w:b/>
          <w:bCs/>
          <w:color w:val="auto"/>
          <w:sz w:val="22"/>
          <w:szCs w:val="22"/>
        </w:rPr>
        <w:t xml:space="preserve">, </w:t>
      </w:r>
      <w:r w:rsidR="000D70B5" w:rsidRPr="00BA5AC2">
        <w:rPr>
          <w:rFonts w:ascii="Arial" w:hAnsi="Arial" w:cs="Arial"/>
          <w:b/>
          <w:bCs/>
          <w:color w:val="auto"/>
        </w:rPr>
        <w:t>aflate în coordonarea sau sub autoritatea</w:t>
      </w:r>
      <w:r w:rsidRPr="00BA5AC2">
        <w:rPr>
          <w:rFonts w:ascii="Arial" w:hAnsi="Arial" w:cs="Arial"/>
          <w:b/>
          <w:bCs/>
          <w:color w:val="auto"/>
        </w:rPr>
        <w:t xml:space="preserve"> </w:t>
      </w:r>
      <w:r>
        <w:rPr>
          <w:rFonts w:ascii="Arial" w:hAnsi="Arial" w:cs="Arial"/>
          <w:b/>
          <w:bCs/>
        </w:rPr>
        <w:t>UAT-urilor din regiune</w:t>
      </w:r>
    </w:p>
    <w:p w:rsidR="004D3A8D" w:rsidRDefault="00045DB6">
      <w:pPr>
        <w:pStyle w:val="BodyText"/>
        <w:spacing w:before="240" w:after="240"/>
        <w:ind w:right="-11"/>
        <w:jc w:val="both"/>
      </w:pPr>
      <w:r>
        <w:rPr>
          <w:rFonts w:ascii="Arial" w:hAnsi="Arial" w:cs="Arial"/>
          <w:b w:val="0"/>
          <w:bCs w:val="0"/>
          <w:color w:val="000000"/>
          <w:sz w:val="23"/>
          <w:szCs w:val="23"/>
        </w:rPr>
        <w:t xml:space="preserve">La nivelul entităților </w:t>
      </w:r>
      <w:r w:rsidRPr="00BA5AC2">
        <w:rPr>
          <w:rFonts w:ascii="Arial" w:hAnsi="Arial" w:cs="Arial"/>
          <w:b w:val="0"/>
          <w:bCs w:val="0"/>
          <w:color w:val="auto"/>
          <w:sz w:val="23"/>
          <w:szCs w:val="23"/>
        </w:rPr>
        <w:t>subordonate</w:t>
      </w:r>
      <w:r w:rsidR="000D70B5" w:rsidRPr="00BA5AC2">
        <w:rPr>
          <w:rFonts w:ascii="Arial" w:hAnsi="Arial" w:cs="Arial"/>
          <w:b w:val="0"/>
          <w:bCs w:val="0"/>
          <w:color w:val="auto"/>
          <w:sz w:val="22"/>
          <w:szCs w:val="22"/>
        </w:rPr>
        <w:t xml:space="preserve">, </w:t>
      </w:r>
      <w:r w:rsidR="000D70B5" w:rsidRPr="00BA5AC2">
        <w:rPr>
          <w:rFonts w:ascii="Arial" w:hAnsi="Arial" w:cs="Arial"/>
          <w:b w:val="0"/>
          <w:bCs w:val="0"/>
          <w:color w:val="auto"/>
          <w:sz w:val="24"/>
          <w:szCs w:val="24"/>
        </w:rPr>
        <w:t>aflate în coordonarea sau sub autoritatea</w:t>
      </w:r>
      <w:r w:rsidRPr="00BA5AC2">
        <w:rPr>
          <w:rFonts w:ascii="Arial" w:hAnsi="Arial" w:cs="Arial"/>
          <w:b w:val="0"/>
          <w:bCs w:val="0"/>
          <w:color w:val="auto"/>
          <w:sz w:val="23"/>
          <w:szCs w:val="23"/>
        </w:rPr>
        <w:t xml:space="preserve"> </w:t>
      </w:r>
      <w:r>
        <w:rPr>
          <w:rFonts w:ascii="Arial" w:hAnsi="Arial" w:cs="Arial"/>
          <w:b w:val="0"/>
          <w:bCs w:val="0"/>
          <w:color w:val="000000"/>
          <w:sz w:val="23"/>
          <w:szCs w:val="23"/>
        </w:rPr>
        <w:t xml:space="preserve">UAT-urilor, </w:t>
      </w: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[BJ]</w:t>
      </w:r>
      <w:r>
        <w:rPr>
          <w:rFonts w:ascii="Arial" w:hAnsi="Arial" w:cs="Arial"/>
          <w:b w:val="0"/>
          <w:bCs w:val="0"/>
          <w:sz w:val="22"/>
          <w:szCs w:val="22"/>
        </w:rPr>
        <w:t xml:space="preserve"> structuri de </w:t>
      </w:r>
      <w:r w:rsidRPr="00BA5AC2">
        <w:rPr>
          <w:rFonts w:ascii="Arial" w:hAnsi="Arial" w:cs="Arial"/>
          <w:b w:val="0"/>
          <w:bCs w:val="0"/>
          <w:color w:val="auto"/>
          <w:sz w:val="22"/>
          <w:szCs w:val="22"/>
        </w:rPr>
        <w:t>audit</w:t>
      </w:r>
      <w:r w:rsidR="000D70B5" w:rsidRPr="00BA5AC2">
        <w:rPr>
          <w:rFonts w:ascii="Arial" w:hAnsi="Arial" w:cs="Arial"/>
          <w:b w:val="0"/>
          <w:bCs w:val="0"/>
          <w:color w:val="auto"/>
          <w:sz w:val="22"/>
          <w:szCs w:val="22"/>
        </w:rPr>
        <w:t xml:space="preserve"> public</w:t>
      </w:r>
      <w:r w:rsidRPr="00BA5AC2">
        <w:rPr>
          <w:rFonts w:ascii="Arial" w:hAnsi="Arial" w:cs="Arial"/>
          <w:b w:val="0"/>
          <w:bCs w:val="0"/>
          <w:color w:val="auto"/>
          <w:sz w:val="22"/>
          <w:szCs w:val="22"/>
        </w:rPr>
        <w:t xml:space="preserve"> </w:t>
      </w:r>
      <w:r>
        <w:rPr>
          <w:rFonts w:ascii="Arial" w:hAnsi="Arial" w:cs="Arial"/>
          <w:b w:val="0"/>
          <w:bCs w:val="0"/>
          <w:sz w:val="22"/>
          <w:szCs w:val="22"/>
        </w:rPr>
        <w:t xml:space="preserve">intern funcționale, a rezultat faptul că, în anul  </w:t>
      </w:r>
      <w:r>
        <w:rPr>
          <w:rFonts w:ascii="Arial" w:hAnsi="Arial" w:cs="Arial"/>
          <w:b w:val="0"/>
          <w:bCs w:val="0"/>
          <w:i/>
          <w:iCs/>
          <w:color w:val="7F7F7F"/>
          <w:sz w:val="22"/>
          <w:szCs w:val="22"/>
        </w:rPr>
        <w:t>[anul de raportare]</w:t>
      </w:r>
      <w:r>
        <w:rPr>
          <w:rFonts w:ascii="Arial" w:hAnsi="Arial" w:cs="Arial"/>
          <w:b w:val="0"/>
          <w:bCs w:val="0"/>
          <w:sz w:val="22"/>
          <w:szCs w:val="22"/>
        </w:rPr>
        <w:t xml:space="preserve"> :</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[LU]</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0D70B5"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au fost evaluate de organul ierarhic superior;</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[LX]</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0D70B5"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au fost evaluate de Curtea de Conturi a României;</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[LY]</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0D70B5"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au fost evaluate de UCAAPI/DGRFP;</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lastRenderedPageBreak/>
        <w:t>[LZ]</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 xml:space="preserve">au fost evaluate de alte entități. Entitățile care au efectuat evaluarea au fost: </w:t>
      </w:r>
      <w:r>
        <w:rPr>
          <w:rFonts w:ascii="Arial" w:hAnsi="Arial" w:cs="Arial"/>
          <w:b w:val="0"/>
          <w:bCs w:val="0"/>
          <w:i/>
          <w:iCs/>
          <w:color w:val="7F7F7F"/>
          <w:sz w:val="22"/>
          <w:szCs w:val="22"/>
        </w:rPr>
        <w:t>[se va completa cu denumirea entităților care au realizat evaluarea]</w:t>
      </w:r>
      <w:r>
        <w:rPr>
          <w:rFonts w:ascii="Arial" w:hAnsi="Arial" w:cs="Arial"/>
          <w:b w:val="0"/>
          <w:bCs w:val="0"/>
          <w:color w:val="000000"/>
          <w:sz w:val="22"/>
          <w:szCs w:val="22"/>
        </w:rPr>
        <w:t xml:space="preserve"> ;</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[LW]</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nu au fost supuse evaluării,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[LW1]</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[LW2]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Pr="00BA5AC2"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[LW3]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[LW4]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[LW5]</w:t>
      </w:r>
      <w:r>
        <w:rPr>
          <w:rFonts w:ascii="Arial" w:hAnsi="Arial" w:cs="Arial"/>
          <w:b w:val="0"/>
          <w:bCs w:val="0"/>
          <w:color w:val="000000"/>
          <w:sz w:val="22"/>
          <w:szCs w:val="22"/>
        </w:rPr>
        <w:t xml:space="preserve"> entități 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[LW] = [LW1] + [LW2] + [LW3] + [LW4] + [LW5]</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[MA]</w:t>
      </w:r>
      <w:r>
        <w:rPr>
          <w:rFonts w:ascii="Arial" w:hAnsi="Arial" w:cs="Arial"/>
          <w:b w:val="0"/>
          <w:bCs w:val="0"/>
          <w:color w:val="000000"/>
          <w:sz w:val="22"/>
          <w:szCs w:val="22"/>
        </w:rPr>
        <w:t xml:space="preserve"> entități nu au furnizat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[MA1]</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336AB3"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[MA2]</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336AB3"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[MA3]</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336AB3"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[MA4]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336AB3"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[MA5]</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336AB3"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[MA] = [MA1] + [MA2] + [MA3] + [MA4] + [MA5]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u w:val="single"/>
        </w:rPr>
        <w:t>Nu este obligatoriu</w:t>
      </w:r>
      <w:r>
        <w:rPr>
          <w:rFonts w:ascii="Courier New" w:hAnsi="Courier New" w:cs="Courier New"/>
          <w:i/>
          <w:iCs/>
          <w:color w:val="FF0000"/>
          <w:sz w:val="24"/>
          <w:szCs w:val="24"/>
        </w:rPr>
        <w:t xml:space="preserve"> ca </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lang w:val="pt-BR"/>
        </w:rPr>
        <w:t>[BJ]</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pt-BR"/>
        </w:rPr>
        <w:t xml:space="preserve">[LU] + [LX] + [LY] + [LZ] + [LW] + [MA] </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O entitate poate fi evaluată într-un an de mai multe structuri!</w:t>
      </w:r>
    </w:p>
    <w:p w:rsidR="004D3A8D" w:rsidRDefault="004D3A8D">
      <w:pPr>
        <w:pStyle w:val="BodyText"/>
        <w:spacing w:before="113" w:after="113"/>
        <w:ind w:right="-11"/>
        <w:jc w:val="both"/>
        <w:rPr>
          <w:rFonts w:ascii="Arial" w:hAnsi="Arial" w:cs="Arial"/>
          <w:sz w:val="14"/>
          <w:szCs w:val="14"/>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8 !!!</w:t>
      </w:r>
    </w:p>
    <w:p w:rsidR="004D3A8D" w:rsidRDefault="004D3A8D">
      <w:pPr>
        <w:pStyle w:val="BodyText"/>
        <w:spacing w:before="57" w:after="57"/>
        <w:ind w:right="-11"/>
        <w:jc w:val="both"/>
        <w:rPr>
          <w:rFonts w:ascii="Arial" w:hAnsi="Arial" w:cs="Arial"/>
          <w:b w:val="0"/>
          <w:bCs w:val="0"/>
          <w:sz w:val="14"/>
          <w:szCs w:val="14"/>
        </w:rPr>
      </w:pPr>
    </w:p>
    <w:p w:rsidR="004D3A8D" w:rsidRDefault="00045DB6">
      <w:pPr>
        <w:pStyle w:val="BodyText"/>
        <w:pBdr>
          <w:top w:val="single" w:sz="8" w:space="1" w:color="FF0000"/>
          <w:left w:val="single" w:sz="8" w:space="4" w:color="FF0000"/>
          <w:bottom w:val="single" w:sz="8" w:space="1" w:color="FF0000"/>
          <w:right w:val="single" w:sz="8" w:space="4" w:color="FF0000"/>
        </w:pBdr>
        <w:spacing w:after="240"/>
        <w:ind w:right="-11"/>
        <w:jc w:val="both"/>
      </w:pPr>
      <w:r>
        <w:rPr>
          <w:rFonts w:ascii="Courier New" w:hAnsi="Courier New" w:cs="Courier New"/>
          <w:i/>
          <w:iCs/>
          <w:color w:val="FF0000"/>
          <w:sz w:val="24"/>
          <w:szCs w:val="24"/>
        </w:rPr>
        <w:t>ATENȚIE!!! Cifra [BJ] de aici trebuie să fie identică cu cifra [BJ] prezentată la punctul II.2.</w:t>
      </w:r>
    </w:p>
    <w:p w:rsidR="004D3A8D" w:rsidRPr="00936287" w:rsidRDefault="00045DB6">
      <w:pPr>
        <w:pStyle w:val="BodyText"/>
        <w:spacing w:before="240"/>
        <w:ind w:right="-11"/>
        <w:jc w:val="both"/>
        <w:rPr>
          <w:rFonts w:ascii="Arial" w:hAnsi="Arial" w:cs="Arial"/>
          <w:b w:val="0"/>
          <w:bCs w:val="0"/>
          <w:color w:val="auto"/>
          <w:sz w:val="22"/>
          <w:szCs w:val="22"/>
        </w:rPr>
      </w:pPr>
      <w:r>
        <w:rPr>
          <w:rFonts w:ascii="Arial" w:hAnsi="Arial" w:cs="Arial"/>
          <w:b w:val="0"/>
          <w:bCs w:val="0"/>
          <w:sz w:val="22"/>
          <w:szCs w:val="22"/>
        </w:rPr>
        <w:t xml:space="preserve">Situația evaluărilor externe în ultimii 4 ani a entităților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se prezintă astfel:</w:t>
      </w:r>
    </w:p>
    <w:p w:rsidR="004D3A8D" w:rsidRDefault="00045DB6">
      <w:pPr>
        <w:pStyle w:val="BodyText"/>
        <w:numPr>
          <w:ilvl w:val="0"/>
          <w:numId w:val="1"/>
        </w:numPr>
        <w:spacing w:before="120" w:after="240"/>
        <w:ind w:left="714" w:right="-11" w:hanging="357"/>
        <w:jc w:val="both"/>
      </w:pPr>
      <w:r>
        <w:rPr>
          <w:rFonts w:ascii="Arial" w:hAnsi="Arial" w:cs="Arial"/>
          <w:b w:val="0"/>
          <w:bCs w:val="0"/>
          <w:i/>
          <w:iCs/>
          <w:color w:val="7F7F7F"/>
          <w:sz w:val="22"/>
          <w:szCs w:val="22"/>
        </w:rPr>
        <w:t>[MB]</w:t>
      </w:r>
      <w:r>
        <w:rPr>
          <w:rFonts w:ascii="Arial" w:hAnsi="Arial" w:cs="Arial"/>
          <w:b w:val="0"/>
          <w:bCs w:val="0"/>
          <w:color w:val="000000"/>
          <w:sz w:val="22"/>
          <w:szCs w:val="22"/>
        </w:rPr>
        <w:t xml:space="preserve"> entități 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color w:val="000000"/>
          <w:sz w:val="22"/>
          <w:szCs w:val="22"/>
        </w:rPr>
        <w:t>UAT-urilor au fost evaluate de organul ierarhic superior, Curtea de Conturi, UCAAPI/DGRFP sau alte entități;</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[MC]</w:t>
      </w:r>
      <w:r>
        <w:rPr>
          <w:rFonts w:ascii="Arial" w:hAnsi="Arial" w:cs="Arial"/>
          <w:b w:val="0"/>
          <w:bCs w:val="0"/>
          <w:color w:val="000000"/>
          <w:sz w:val="22"/>
          <w:szCs w:val="22"/>
        </w:rPr>
        <w:t xml:space="preserve"> entități 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color w:val="000000"/>
          <w:sz w:val="22"/>
          <w:szCs w:val="22"/>
        </w:rPr>
        <w:t>nu au fost supuse evaluării,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w:t>
      </w:r>
      <w:bookmarkStart w:id="107" w:name="__DdeLink__4373_1450704125"/>
      <w:r>
        <w:rPr>
          <w:rFonts w:ascii="Arial" w:hAnsi="Arial" w:cs="Arial"/>
          <w:b w:val="0"/>
          <w:bCs w:val="0"/>
          <w:i/>
          <w:iCs/>
          <w:color w:val="7F7F7F"/>
          <w:sz w:val="22"/>
          <w:szCs w:val="22"/>
        </w:rPr>
        <w:t>MC1]</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[MC2]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Pr="00936287"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[MC3]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[MC4]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[MC5]</w:t>
      </w:r>
      <w:bookmarkEnd w:id="107"/>
      <w:r>
        <w:rPr>
          <w:rFonts w:ascii="Arial" w:hAnsi="Arial" w:cs="Arial"/>
          <w:b w:val="0"/>
          <w:bCs w:val="0"/>
          <w:color w:val="000000"/>
          <w:sz w:val="22"/>
          <w:szCs w:val="22"/>
        </w:rPr>
        <w:t xml:space="preserve"> entități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[MC] = [MC1] + [MC2] + [MC3] + [MC4] + [MC5]</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[MD]</w:t>
      </w:r>
      <w:r>
        <w:rPr>
          <w:rFonts w:ascii="Arial" w:hAnsi="Arial" w:cs="Arial"/>
          <w:b w:val="0"/>
          <w:bCs w:val="0"/>
          <w:color w:val="000000"/>
          <w:sz w:val="22"/>
          <w:szCs w:val="22"/>
        </w:rPr>
        <w:t xml:space="preserve"> entități </w:t>
      </w:r>
      <w:r w:rsidRPr="00936287">
        <w:rPr>
          <w:rFonts w:ascii="Arial" w:hAnsi="Arial" w:cs="Arial"/>
          <w:b w:val="0"/>
          <w:bCs w:val="0"/>
          <w:color w:val="auto"/>
          <w:sz w:val="22"/>
          <w:szCs w:val="22"/>
        </w:rPr>
        <w:t>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color w:val="000000"/>
          <w:sz w:val="22"/>
          <w:szCs w:val="22"/>
        </w:rPr>
        <w:t>nu au furnizat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[MD1]</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[MD2]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[MD3]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[MD4]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Pr="00936287"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[MD5]</w:t>
      </w:r>
      <w:r>
        <w:rPr>
          <w:rFonts w:ascii="Arial" w:hAnsi="Arial" w:cs="Arial"/>
          <w:b w:val="0"/>
          <w:bCs w:val="0"/>
          <w:color w:val="000000"/>
          <w:sz w:val="22"/>
          <w:szCs w:val="22"/>
        </w:rPr>
        <w:t xml:space="preserve"> entități </w:t>
      </w:r>
      <w:r w:rsidRPr="00936287">
        <w:rPr>
          <w:rFonts w:ascii="Arial" w:hAnsi="Arial" w:cs="Arial"/>
          <w:b w:val="0"/>
          <w:bCs w:val="0"/>
          <w:color w:val="auto"/>
          <w:sz w:val="22"/>
          <w:szCs w:val="22"/>
        </w:rPr>
        <w:t>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[MD] = [MD1] + [MD2] + [MD3] + [MD4] + [MD5]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[BJ] = [MB] + [MC] + [MD]</w:t>
      </w:r>
    </w:p>
    <w:p w:rsidR="004D3A8D" w:rsidRDefault="004D3A8D">
      <w:pPr>
        <w:pStyle w:val="BodyText"/>
        <w:spacing w:before="113" w:after="113"/>
        <w:ind w:right="-11"/>
        <w:jc w:val="both"/>
        <w:rPr>
          <w:rFonts w:ascii="Arial" w:hAnsi="Arial" w:cs="Arial"/>
          <w:b w:val="0"/>
          <w:bCs w:val="0"/>
          <w:sz w:val="6"/>
          <w:szCs w:val="6"/>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8 !!!</w:t>
      </w:r>
    </w:p>
    <w:p w:rsidR="004D3A8D" w:rsidRDefault="00045DB6">
      <w:pPr>
        <w:pStyle w:val="BodyText"/>
        <w:spacing w:before="120" w:after="120"/>
        <w:ind w:right="-11"/>
        <w:jc w:val="both"/>
      </w:pPr>
      <w:r>
        <w:rPr>
          <w:rFonts w:ascii="Arial" w:hAnsi="Arial" w:cs="Arial"/>
          <w:b w:val="0"/>
          <w:bCs w:val="0"/>
          <w:sz w:val="22"/>
          <w:szCs w:val="22"/>
        </w:rPr>
        <w:t xml:space="preserve">În ceea ce privește evaluarea la fiecare 5 ani a activității de audit public intern, un număr de </w:t>
      </w:r>
      <w:r>
        <w:rPr>
          <w:rFonts w:ascii="Arial" w:hAnsi="Arial" w:cs="Arial"/>
          <w:b w:val="0"/>
          <w:bCs w:val="0"/>
          <w:i/>
          <w:iCs/>
          <w:color w:val="7F7F7F"/>
          <w:sz w:val="22"/>
          <w:szCs w:val="22"/>
        </w:rPr>
        <w:t xml:space="preserve">[ME] </w:t>
      </w:r>
      <w:r>
        <w:rPr>
          <w:rFonts w:ascii="Arial" w:hAnsi="Arial" w:cs="Arial"/>
          <w:b w:val="0"/>
          <w:bCs w:val="0"/>
          <w:sz w:val="22"/>
          <w:szCs w:val="22"/>
        </w:rPr>
        <w:t xml:space="preserve">de structuri de </w:t>
      </w:r>
      <w:r w:rsidRPr="00936287">
        <w:rPr>
          <w:rFonts w:ascii="Arial" w:hAnsi="Arial" w:cs="Arial"/>
          <w:b w:val="0"/>
          <w:bCs w:val="0"/>
          <w:color w:val="auto"/>
          <w:sz w:val="22"/>
          <w:szCs w:val="22"/>
        </w:rPr>
        <w:t xml:space="preserve">audit </w:t>
      </w:r>
      <w:r w:rsidR="000B027C" w:rsidRPr="00936287">
        <w:rPr>
          <w:rFonts w:ascii="Arial" w:hAnsi="Arial" w:cs="Arial"/>
          <w:b w:val="0"/>
          <w:bCs w:val="0"/>
          <w:color w:val="auto"/>
          <w:sz w:val="22"/>
          <w:szCs w:val="22"/>
        </w:rPr>
        <w:t xml:space="preserve">public </w:t>
      </w:r>
      <w:r w:rsidRPr="00936287">
        <w:rPr>
          <w:rFonts w:ascii="Arial" w:hAnsi="Arial" w:cs="Arial"/>
          <w:b w:val="0"/>
          <w:bCs w:val="0"/>
          <w:color w:val="auto"/>
          <w:sz w:val="22"/>
          <w:szCs w:val="22"/>
        </w:rPr>
        <w:t xml:space="preserve">intern </w:t>
      </w:r>
      <w:r>
        <w:rPr>
          <w:rFonts w:ascii="Arial" w:hAnsi="Arial" w:cs="Arial"/>
          <w:b w:val="0"/>
          <w:bCs w:val="0"/>
          <w:sz w:val="22"/>
          <w:szCs w:val="22"/>
        </w:rPr>
        <w:t>funcționale nu au fost evaluate în ultimii 5 ani.</w:t>
      </w:r>
    </w:p>
    <w:p w:rsidR="004D3A8D" w:rsidRDefault="00045DB6">
      <w:pPr>
        <w:pBdr>
          <w:top w:val="single" w:sz="4" w:space="1" w:color="00000A"/>
          <w:left w:val="single" w:sz="4" w:space="4" w:color="00000A"/>
          <w:bottom w:val="single" w:sz="4" w:space="4" w:color="00000A"/>
          <w:right w:val="single" w:sz="4" w:space="4" w:color="00000A"/>
        </w:pBdr>
        <w:spacing w:before="120" w:after="120"/>
        <w:jc w:val="both"/>
      </w:pPr>
      <w:r>
        <w:rPr>
          <w:rFonts w:ascii="Courier New" w:hAnsi="Courier New" w:cs="Courier New"/>
          <w:i/>
          <w:iCs/>
          <w:color w:val="808080"/>
          <w:sz w:val="22"/>
          <w:szCs w:val="22"/>
        </w:rPr>
        <w:t>[ME]</w:t>
      </w:r>
      <w:r>
        <w:rPr>
          <w:rFonts w:ascii="Courier New" w:hAnsi="Courier New" w:cs="Courier New"/>
          <w:color w:val="000000"/>
          <w:sz w:val="22"/>
          <w:szCs w:val="22"/>
        </w:rPr>
        <w:t xml:space="preserve">se obține prin însumarea informațiilor din </w:t>
      </w:r>
      <w:r w:rsidR="000B027C">
        <w:rPr>
          <w:rFonts w:ascii="Courier New" w:hAnsi="Courier New" w:cs="Courier New"/>
          <w:color w:val="000000"/>
          <w:sz w:val="22"/>
          <w:szCs w:val="22"/>
        </w:rPr>
        <w:t>A</w:t>
      </w:r>
      <w:r>
        <w:rPr>
          <w:rFonts w:ascii="Courier New" w:hAnsi="Courier New" w:cs="Courier New"/>
          <w:color w:val="000000"/>
          <w:sz w:val="22"/>
          <w:szCs w:val="22"/>
        </w:rPr>
        <w:t xml:space="preserve">nexa 8 la rapoartele comunicate de cele </w:t>
      </w:r>
      <w:r>
        <w:rPr>
          <w:rFonts w:ascii="Courier New" w:hAnsi="Courier New" w:cs="Courier New"/>
          <w:i/>
          <w:iCs/>
          <w:color w:val="808080"/>
          <w:sz w:val="22"/>
          <w:szCs w:val="22"/>
        </w:rPr>
        <w:t>[BJ]</w:t>
      </w:r>
      <w:r>
        <w:rPr>
          <w:rFonts w:ascii="Courier New" w:hAnsi="Courier New" w:cs="Courier New"/>
          <w:color w:val="000000"/>
          <w:sz w:val="22"/>
          <w:szCs w:val="22"/>
        </w:rPr>
        <w:t xml:space="preserve"> entități subordonate</w:t>
      </w:r>
      <w:r w:rsidR="000B027C" w:rsidRPr="00936287">
        <w:rPr>
          <w:rFonts w:ascii="Courier New" w:hAnsi="Courier New" w:cs="Courier New"/>
          <w:bCs/>
          <w:color w:val="262626" w:themeColor="text1" w:themeTint="D9"/>
          <w:sz w:val="22"/>
          <w:szCs w:val="22"/>
        </w:rPr>
        <w:t>, aflate în coordonarea sau sub autoritatea</w:t>
      </w:r>
      <w:r w:rsidRPr="00936287">
        <w:rPr>
          <w:rFonts w:ascii="Courier New" w:hAnsi="Courier New" w:cs="Courier New"/>
          <w:color w:val="262626" w:themeColor="text1" w:themeTint="D9"/>
          <w:sz w:val="22"/>
          <w:szCs w:val="22"/>
        </w:rPr>
        <w:t>, și reprezintă numărul entităților subordonate</w:t>
      </w:r>
      <w:r w:rsidR="000B027C" w:rsidRPr="00936287">
        <w:rPr>
          <w:rFonts w:ascii="Courier New" w:hAnsi="Courier New" w:cs="Courier New"/>
          <w:bCs/>
          <w:color w:val="262626" w:themeColor="text1" w:themeTint="D9"/>
          <w:sz w:val="22"/>
          <w:szCs w:val="22"/>
        </w:rPr>
        <w:t>, aflate în coordonarea sau sub autoritatea</w:t>
      </w:r>
      <w:r w:rsidRPr="00936287">
        <w:rPr>
          <w:rFonts w:ascii="Courier New" w:hAnsi="Courier New" w:cs="Courier New"/>
          <w:color w:val="262626" w:themeColor="text1" w:themeTint="D9"/>
          <w:sz w:val="22"/>
          <w:szCs w:val="22"/>
        </w:rPr>
        <w:t xml:space="preserve"> </w:t>
      </w:r>
      <w:r>
        <w:rPr>
          <w:rFonts w:ascii="Courier New" w:hAnsi="Courier New" w:cs="Courier New"/>
          <w:color w:val="000000"/>
          <w:sz w:val="22"/>
          <w:szCs w:val="22"/>
        </w:rPr>
        <w:t>care au completat ”X” simultan în coloanele 10 și 13.</w:t>
      </w:r>
    </w:p>
    <w:p w:rsidR="004D3A8D" w:rsidRDefault="00045DB6">
      <w:pPr>
        <w:pStyle w:val="Heading2"/>
        <w:spacing w:before="240" w:after="240"/>
      </w:pPr>
      <w:bookmarkStart w:id="108" w:name="_Toc490663417"/>
      <w:bookmarkStart w:id="109" w:name="_Toc490661830"/>
      <w:bookmarkStart w:id="110" w:name="_Toc490661749"/>
      <w:bookmarkStart w:id="111" w:name="_Toc528319366"/>
      <w:bookmarkStart w:id="112" w:name="_Toc25662331"/>
      <w:bookmarkEnd w:id="108"/>
      <w:bookmarkEnd w:id="109"/>
      <w:bookmarkEnd w:id="110"/>
      <w:bookmarkEnd w:id="111"/>
      <w:r>
        <w:rPr>
          <w:rFonts w:ascii="Arial" w:hAnsi="Arial" w:cs="Arial"/>
          <w:b/>
          <w:bCs/>
          <w:color w:val="0033CC"/>
          <w:sz w:val="24"/>
          <w:szCs w:val="24"/>
        </w:rPr>
        <w:t xml:space="preserve">II.6.  Resursele umane alocate structurii de audit </w:t>
      </w:r>
      <w:r w:rsidR="000330CC" w:rsidRPr="00936287">
        <w:rPr>
          <w:rFonts w:ascii="Arial" w:hAnsi="Arial" w:cs="Arial"/>
          <w:b/>
          <w:bCs/>
          <w:color w:val="0000CC"/>
          <w:sz w:val="24"/>
          <w:szCs w:val="24"/>
        </w:rPr>
        <w:t>public</w:t>
      </w:r>
      <w:r w:rsidR="000330CC" w:rsidRPr="00936287">
        <w:rPr>
          <w:rFonts w:ascii="Arial" w:hAnsi="Arial" w:cs="Arial"/>
          <w:b/>
          <w:bCs/>
          <w:color w:val="541EEE"/>
          <w:sz w:val="24"/>
          <w:szCs w:val="24"/>
        </w:rPr>
        <w:t xml:space="preserve"> </w:t>
      </w:r>
      <w:r>
        <w:rPr>
          <w:rFonts w:ascii="Arial" w:hAnsi="Arial" w:cs="Arial"/>
          <w:b/>
          <w:bCs/>
          <w:color w:val="0033CC"/>
          <w:sz w:val="24"/>
          <w:szCs w:val="24"/>
        </w:rPr>
        <w:t>intern</w:t>
      </w:r>
      <w:bookmarkEnd w:id="112"/>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 xml:space="preserve">Într-un moment în care se pune accent sporit pe responsabilitatea organizațională, pe îmbunătățirea controlului intern, pe managementul riscurilor și pe guvernanța corporativă, ar trebui să se pună tot mai mult accent și pe structurile de </w:t>
      </w:r>
      <w:r w:rsidRPr="00936287">
        <w:rPr>
          <w:rFonts w:ascii="Arial" w:hAnsi="Arial" w:cs="Arial"/>
          <w:color w:val="auto"/>
          <w:sz w:val="22"/>
          <w:szCs w:val="22"/>
        </w:rPr>
        <w:t xml:space="preserve">audit </w:t>
      </w:r>
      <w:r w:rsidR="000330CC" w:rsidRPr="00936287">
        <w:rPr>
          <w:rFonts w:ascii="Arial" w:hAnsi="Arial" w:cs="Arial"/>
          <w:color w:val="auto"/>
          <w:sz w:val="22"/>
          <w:szCs w:val="22"/>
        </w:rPr>
        <w:t xml:space="preserve">public </w:t>
      </w:r>
      <w:r>
        <w:rPr>
          <w:rFonts w:ascii="Arial" w:hAnsi="Arial" w:cs="Arial"/>
          <w:color w:val="000000"/>
          <w:sz w:val="22"/>
          <w:szCs w:val="22"/>
        </w:rPr>
        <w:t xml:space="preserve">intern. </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 xml:space="preserve">Pentru a-și îndeplini obiectivele, este important ca structura </w:t>
      </w:r>
      <w:r w:rsidRPr="00936287">
        <w:rPr>
          <w:rFonts w:ascii="Arial" w:hAnsi="Arial" w:cs="Arial"/>
          <w:color w:val="auto"/>
          <w:sz w:val="22"/>
          <w:szCs w:val="22"/>
        </w:rPr>
        <w:t xml:space="preserve">de audit </w:t>
      </w:r>
      <w:r w:rsidR="000330CC" w:rsidRPr="00936287">
        <w:rPr>
          <w:rFonts w:ascii="Arial" w:hAnsi="Arial" w:cs="Arial"/>
          <w:color w:val="auto"/>
          <w:sz w:val="22"/>
          <w:szCs w:val="22"/>
        </w:rPr>
        <w:t xml:space="preserve">public </w:t>
      </w:r>
      <w:r w:rsidRPr="00936287">
        <w:rPr>
          <w:rFonts w:ascii="Arial" w:hAnsi="Arial" w:cs="Arial"/>
          <w:color w:val="auto"/>
          <w:sz w:val="22"/>
          <w:szCs w:val="22"/>
        </w:rPr>
        <w:t xml:space="preserve">intern </w:t>
      </w:r>
      <w:r>
        <w:rPr>
          <w:rFonts w:ascii="Arial" w:hAnsi="Arial" w:cs="Arial"/>
          <w:color w:val="000000"/>
          <w:sz w:val="22"/>
          <w:szCs w:val="22"/>
        </w:rPr>
        <w:t>să aibă acces la resurse umane care să posede abilitățile necesare în acest scop.</w:t>
      </w:r>
    </w:p>
    <w:p w:rsidR="004D3A8D" w:rsidRDefault="00045DB6">
      <w:pPr>
        <w:pStyle w:val="Heading3"/>
        <w:spacing w:before="240" w:after="240"/>
        <w:rPr>
          <w:rFonts w:ascii="Arial" w:hAnsi="Arial" w:cs="Arial"/>
          <w:b/>
          <w:bCs/>
          <w:color w:val="0033CC"/>
          <w:sz w:val="22"/>
          <w:szCs w:val="22"/>
        </w:rPr>
      </w:pPr>
      <w:bookmarkStart w:id="113" w:name="_Toc528319367"/>
      <w:bookmarkStart w:id="114" w:name="_Toc490663418"/>
      <w:bookmarkStart w:id="115" w:name="_Toc490661831"/>
      <w:bookmarkStart w:id="116" w:name="_Toc490661750"/>
      <w:bookmarkStart w:id="117" w:name="_Toc25662332"/>
      <w:bookmarkEnd w:id="113"/>
      <w:bookmarkEnd w:id="114"/>
      <w:bookmarkEnd w:id="115"/>
      <w:bookmarkEnd w:id="116"/>
      <w:r>
        <w:rPr>
          <w:rFonts w:ascii="Arial" w:hAnsi="Arial" w:cs="Arial"/>
          <w:b/>
          <w:bCs/>
          <w:color w:val="0033CC"/>
          <w:sz w:val="22"/>
          <w:szCs w:val="22"/>
        </w:rPr>
        <w:t>II.6.1. Ocuparea posturilor la data de 31 decembrie a anului de raportare</w:t>
      </w:r>
      <w:bookmarkEnd w:id="117"/>
    </w:p>
    <w:p w:rsidR="004D3A8D" w:rsidRDefault="00045DB6">
      <w:pPr>
        <w:pBdr>
          <w:top w:val="single" w:sz="4" w:space="1" w:color="00000A"/>
          <w:left w:val="single" w:sz="4" w:space="4" w:color="00000A"/>
          <w:bottom w:val="single" w:sz="4" w:space="1" w:color="00000A"/>
          <w:right w:val="single" w:sz="4" w:space="4" w:color="00000A"/>
        </w:pBdr>
        <w:spacing w:before="120" w:after="120"/>
        <w:ind w:right="-12"/>
        <w:jc w:val="both"/>
        <w:rPr>
          <w:rFonts w:ascii="Courier New" w:hAnsi="Courier New" w:cs="Courier New"/>
          <w:color w:val="000000"/>
          <w:sz w:val="22"/>
          <w:szCs w:val="22"/>
        </w:rPr>
      </w:pPr>
      <w:r>
        <w:rPr>
          <w:rFonts w:ascii="Courier New" w:hAnsi="Courier New" w:cs="Courier New"/>
          <w:color w:val="000000"/>
          <w:sz w:val="22"/>
          <w:szCs w:val="22"/>
        </w:rPr>
        <w:t xml:space="preserve">În cadrul acestui capitol se urmărește </w:t>
      </w:r>
      <w:r>
        <w:rPr>
          <w:rFonts w:ascii="Courier New" w:hAnsi="Courier New" w:cs="Courier New"/>
          <w:b/>
          <w:bCs/>
          <w:color w:val="000000"/>
          <w:sz w:val="22"/>
          <w:szCs w:val="22"/>
          <w:u w:val="single"/>
        </w:rPr>
        <w:t>existența și disponibilitatea</w:t>
      </w:r>
      <w:r>
        <w:rPr>
          <w:rFonts w:ascii="Courier New" w:hAnsi="Courier New" w:cs="Courier New"/>
          <w:color w:val="000000"/>
          <w:sz w:val="22"/>
          <w:szCs w:val="22"/>
        </w:rPr>
        <w:t xml:space="preserve"> resursei umane alocate structurii de audit </w:t>
      </w:r>
      <w:r w:rsidR="000330CC" w:rsidRPr="00936287">
        <w:rPr>
          <w:rFonts w:ascii="Courier New" w:hAnsi="Courier New" w:cs="Courier New"/>
          <w:color w:val="auto"/>
          <w:sz w:val="22"/>
          <w:szCs w:val="22"/>
        </w:rPr>
        <w:t>public</w:t>
      </w:r>
      <w:r w:rsidR="000330CC">
        <w:rPr>
          <w:rFonts w:ascii="Courier New" w:hAnsi="Courier New" w:cs="Courier New"/>
          <w:color w:val="00B050"/>
          <w:sz w:val="22"/>
          <w:szCs w:val="22"/>
        </w:rPr>
        <w:t xml:space="preserve"> </w:t>
      </w:r>
      <w:r>
        <w:rPr>
          <w:rFonts w:ascii="Courier New" w:hAnsi="Courier New" w:cs="Courier New"/>
          <w:color w:val="000000"/>
          <w:sz w:val="22"/>
          <w:szCs w:val="22"/>
        </w:rPr>
        <w:t>intern, atât din punct de vedere al funcțiilor de conducere dar și din punctul de vedere al funcțiilor de execuție.</w:t>
      </w:r>
    </w:p>
    <w:p w:rsidR="004D3A8D" w:rsidRDefault="00045DB6">
      <w:pPr>
        <w:pBdr>
          <w:top w:val="single" w:sz="4" w:space="1" w:color="00000A"/>
          <w:left w:val="single" w:sz="4" w:space="4" w:color="00000A"/>
          <w:bottom w:val="single" w:sz="4" w:space="1" w:color="00000A"/>
          <w:right w:val="single" w:sz="4" w:space="4" w:color="00000A"/>
        </w:pBdr>
        <w:spacing w:before="120" w:after="120"/>
        <w:ind w:right="-12"/>
        <w:jc w:val="both"/>
        <w:rPr>
          <w:rFonts w:ascii="Courier New" w:hAnsi="Courier New" w:cs="Courier New"/>
          <w:color w:val="000000"/>
          <w:sz w:val="22"/>
          <w:szCs w:val="22"/>
        </w:rPr>
      </w:pPr>
      <w:r>
        <w:rPr>
          <w:rFonts w:ascii="Courier New" w:hAnsi="Courier New" w:cs="Courier New"/>
          <w:color w:val="000000"/>
          <w:sz w:val="22"/>
          <w:szCs w:val="22"/>
        </w:rPr>
        <w:lastRenderedPageBreak/>
        <w:t xml:space="preserve">Posturile alocate sunt cele prevăzute în statul de funcții al instituției la data solicitată. </w:t>
      </w:r>
    </w:p>
    <w:p w:rsidR="004D3A8D" w:rsidRDefault="00045DB6">
      <w:pPr>
        <w:pBdr>
          <w:top w:val="single" w:sz="4" w:space="1" w:color="00000A"/>
          <w:left w:val="single" w:sz="4" w:space="4" w:color="00000A"/>
          <w:bottom w:val="single" w:sz="4" w:space="1" w:color="00000A"/>
          <w:right w:val="single" w:sz="4" w:space="4" w:color="00000A"/>
        </w:pBdr>
        <w:spacing w:before="120" w:after="120"/>
        <w:ind w:right="-12"/>
        <w:jc w:val="both"/>
      </w:pPr>
      <w:r>
        <w:rPr>
          <w:rFonts w:ascii="Courier New" w:hAnsi="Courier New" w:cs="Courier New"/>
          <w:color w:val="000000"/>
          <w:sz w:val="22"/>
          <w:szCs w:val="22"/>
        </w:rPr>
        <w:t xml:space="preserve">Prin noțiunea de ”posturi ocupate”, în înțelesul prezentului raport, se înțeleg acele posturi care în statul de funcții  sunt încadrate cu personal. </w:t>
      </w:r>
    </w:p>
    <w:p w:rsidR="004D3A8D" w:rsidRDefault="00045DB6">
      <w:pPr>
        <w:pBdr>
          <w:top w:val="single" w:sz="4" w:space="1" w:color="00000A"/>
          <w:left w:val="single" w:sz="4" w:space="4" w:color="00000A"/>
          <w:bottom w:val="single" w:sz="4" w:space="1" w:color="00000A"/>
          <w:right w:val="single" w:sz="4" w:space="4" w:color="00000A"/>
        </w:pBdr>
        <w:spacing w:before="120" w:after="120"/>
        <w:ind w:right="-12"/>
        <w:jc w:val="both"/>
      </w:pPr>
      <w:r>
        <w:rPr>
          <w:rFonts w:ascii="Courier New" w:hAnsi="Courier New" w:cs="Courier New"/>
          <w:b/>
          <w:bCs/>
          <w:color w:val="000000"/>
          <w:sz w:val="22"/>
          <w:szCs w:val="22"/>
        </w:rPr>
        <w:t xml:space="preserve">Numărul total de posturi ocupate </w:t>
      </w:r>
      <w:r w:rsidRPr="000330CC">
        <w:rPr>
          <w:rFonts w:ascii="Courier New" w:hAnsi="Courier New" w:cs="Courier New"/>
          <w:b/>
          <w:color w:val="000000"/>
          <w:sz w:val="22"/>
          <w:szCs w:val="22"/>
        </w:rPr>
        <w:t>va fi format prin evidențierea distinctă</w:t>
      </w:r>
      <w:r>
        <w:rPr>
          <w:rFonts w:ascii="Courier New" w:hAnsi="Courier New" w:cs="Courier New"/>
          <w:color w:val="000000"/>
          <w:sz w:val="22"/>
          <w:szCs w:val="22"/>
        </w:rPr>
        <w:t xml:space="preserve"> </w:t>
      </w:r>
      <w:r>
        <w:rPr>
          <w:rFonts w:ascii="Courier New" w:hAnsi="Courier New" w:cs="Courier New"/>
          <w:b/>
          <w:bCs/>
          <w:color w:val="000000"/>
          <w:sz w:val="22"/>
          <w:szCs w:val="22"/>
        </w:rPr>
        <w:t xml:space="preserve">a numărului de posturi de </w:t>
      </w:r>
      <w:r w:rsidRPr="00936287">
        <w:rPr>
          <w:rFonts w:ascii="Courier New" w:hAnsi="Courier New" w:cs="Courier New"/>
          <w:b/>
          <w:bCs/>
          <w:color w:val="auto"/>
          <w:sz w:val="22"/>
          <w:szCs w:val="22"/>
        </w:rPr>
        <w:t>auditori</w:t>
      </w:r>
      <w:r w:rsidR="00F01645" w:rsidRPr="00936287">
        <w:rPr>
          <w:rFonts w:ascii="Courier New" w:hAnsi="Courier New" w:cs="Courier New"/>
          <w:b/>
          <w:bCs/>
          <w:color w:val="auto"/>
          <w:sz w:val="22"/>
          <w:szCs w:val="22"/>
        </w:rPr>
        <w:t xml:space="preserve"> publici interni</w:t>
      </w:r>
      <w:r w:rsidRPr="00936287">
        <w:rPr>
          <w:rFonts w:ascii="Courier New" w:hAnsi="Courier New" w:cs="Courier New"/>
          <w:b/>
          <w:bCs/>
          <w:color w:val="auto"/>
          <w:sz w:val="22"/>
          <w:szCs w:val="22"/>
        </w:rPr>
        <w:t xml:space="preserve"> ocupate pe care sunt încadrate persoane care lucrează efectiv pentru structura de audit </w:t>
      </w:r>
      <w:r w:rsidR="00F01645" w:rsidRPr="00936287">
        <w:rPr>
          <w:rFonts w:ascii="Courier New" w:hAnsi="Courier New" w:cs="Courier New"/>
          <w:b/>
          <w:bCs/>
          <w:color w:val="auto"/>
          <w:sz w:val="22"/>
          <w:szCs w:val="22"/>
        </w:rPr>
        <w:t xml:space="preserve">public </w:t>
      </w:r>
      <w:r w:rsidRPr="00936287">
        <w:rPr>
          <w:rFonts w:ascii="Courier New" w:hAnsi="Courier New" w:cs="Courier New"/>
          <w:b/>
          <w:bCs/>
          <w:color w:val="auto"/>
          <w:sz w:val="22"/>
          <w:szCs w:val="22"/>
        </w:rPr>
        <w:t>intern respectivă</w:t>
      </w:r>
      <w:r w:rsidRPr="00936287">
        <w:rPr>
          <w:rFonts w:ascii="Courier New" w:hAnsi="Courier New" w:cs="Courier New"/>
          <w:color w:val="auto"/>
          <w:sz w:val="22"/>
          <w:szCs w:val="22"/>
        </w:rPr>
        <w:t xml:space="preserve"> </w:t>
      </w:r>
      <w:r w:rsidRPr="00936287">
        <w:rPr>
          <w:rFonts w:ascii="Courier New" w:hAnsi="Courier New" w:cs="Courier New"/>
          <w:b/>
          <w:color w:val="auto"/>
          <w:sz w:val="22"/>
          <w:szCs w:val="22"/>
        </w:rPr>
        <w:t>precum și a</w:t>
      </w:r>
      <w:r w:rsidRPr="00936287">
        <w:rPr>
          <w:rFonts w:ascii="Courier New" w:hAnsi="Courier New" w:cs="Courier New"/>
          <w:color w:val="auto"/>
          <w:sz w:val="22"/>
          <w:szCs w:val="22"/>
        </w:rPr>
        <w:t xml:space="preserve"> </w:t>
      </w:r>
      <w:r w:rsidRPr="00936287">
        <w:rPr>
          <w:rFonts w:ascii="Courier New" w:hAnsi="Courier New" w:cs="Courier New"/>
          <w:b/>
          <w:bCs/>
          <w:color w:val="auto"/>
          <w:sz w:val="22"/>
          <w:szCs w:val="22"/>
        </w:rPr>
        <w:t>numărului de  posturi care nu sunt de auditori</w:t>
      </w:r>
      <w:r w:rsidR="00F01645" w:rsidRPr="00936287">
        <w:rPr>
          <w:rFonts w:ascii="Courier New" w:hAnsi="Courier New" w:cs="Courier New"/>
          <w:b/>
          <w:bCs/>
          <w:color w:val="auto"/>
          <w:sz w:val="22"/>
          <w:szCs w:val="22"/>
        </w:rPr>
        <w:t xml:space="preserve"> publici interni</w:t>
      </w:r>
      <w:r w:rsidRPr="00936287">
        <w:rPr>
          <w:rFonts w:ascii="Courier New" w:hAnsi="Courier New" w:cs="Courier New"/>
          <w:b/>
          <w:bCs/>
          <w:color w:val="auto"/>
          <w:sz w:val="22"/>
          <w:szCs w:val="22"/>
        </w:rPr>
        <w:t xml:space="preserve"> sau  ai căror titulari sunt muta</w:t>
      </w:r>
      <w:r>
        <w:rPr>
          <w:rFonts w:ascii="Courier New" w:hAnsi="Courier New" w:cs="Courier New"/>
          <w:b/>
          <w:bCs/>
          <w:color w:val="000000"/>
          <w:sz w:val="22"/>
          <w:szCs w:val="22"/>
        </w:rPr>
        <w:t>ți temporar, se află în concediu de maternitate, sunt suspendați sau detașați pentru o anumită perioadă de timp</w:t>
      </w:r>
      <w:r>
        <w:rPr>
          <w:rFonts w:ascii="Courier New" w:hAnsi="Courier New" w:cs="Courier New"/>
          <w:color w:val="000000"/>
          <w:sz w:val="22"/>
          <w:szCs w:val="22"/>
        </w:rPr>
        <w:t>, etc..</w:t>
      </w:r>
    </w:p>
    <w:p w:rsidR="004D3A8D" w:rsidRDefault="00045DB6">
      <w:pPr>
        <w:spacing w:before="240" w:after="240"/>
        <w:jc w:val="both"/>
      </w:pPr>
      <w:r>
        <w:rPr>
          <w:rFonts w:ascii="Arial" w:hAnsi="Arial" w:cs="Arial"/>
          <w:b/>
          <w:bCs/>
        </w:rPr>
        <w:t>La nivelul nivelul UAT-urilor din regiune</w:t>
      </w:r>
    </w:p>
    <w:p w:rsidR="004D3A8D" w:rsidRDefault="00045DB6">
      <w:pPr>
        <w:pStyle w:val="Header"/>
        <w:spacing w:after="120"/>
        <w:jc w:val="both"/>
      </w:pPr>
      <w:r>
        <w:rPr>
          <w:rFonts w:ascii="Arial" w:hAnsi="Arial" w:cs="Arial"/>
          <w:color w:val="000000"/>
          <w:sz w:val="22"/>
          <w:szCs w:val="22"/>
        </w:rPr>
        <w:t xml:space="preserve">La nivelul UAT-urilor,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structurile de audit public intern aveau alocate un număr de </w:t>
      </w:r>
      <w:r>
        <w:rPr>
          <w:rFonts w:ascii="Arial" w:hAnsi="Arial" w:cs="Arial"/>
          <w:i/>
          <w:iCs/>
          <w:color w:val="7F7F7F"/>
          <w:sz w:val="22"/>
          <w:szCs w:val="22"/>
        </w:rPr>
        <w:t>[MF]</w:t>
      </w:r>
      <w:r>
        <w:rPr>
          <w:rFonts w:ascii="Arial" w:hAnsi="Arial" w:cs="Arial"/>
          <w:color w:val="000000"/>
          <w:sz w:val="22"/>
          <w:szCs w:val="22"/>
        </w:rPr>
        <w:t xml:space="preserve"> de posturi de conducere, dintre care </w:t>
      </w:r>
      <w:r>
        <w:rPr>
          <w:rFonts w:ascii="Arial" w:hAnsi="Arial" w:cs="Arial"/>
          <w:i/>
          <w:iCs/>
          <w:color w:val="7F7F7F"/>
          <w:sz w:val="22"/>
          <w:szCs w:val="22"/>
        </w:rPr>
        <w:t>[MG]</w:t>
      </w:r>
      <w:r>
        <w:rPr>
          <w:rFonts w:ascii="Arial" w:hAnsi="Arial" w:cs="Arial"/>
          <w:color w:val="000000"/>
          <w:sz w:val="22"/>
          <w:szCs w:val="22"/>
        </w:rPr>
        <w:t xml:space="preserve"> posturi ocupate și </w:t>
      </w:r>
      <w:r>
        <w:rPr>
          <w:rFonts w:ascii="Arial" w:hAnsi="Arial" w:cs="Arial"/>
          <w:i/>
          <w:iCs/>
          <w:color w:val="7F7F7F"/>
          <w:sz w:val="22"/>
          <w:szCs w:val="22"/>
        </w:rPr>
        <w:t>[MH]</w:t>
      </w:r>
      <w:r>
        <w:rPr>
          <w:rFonts w:ascii="Arial" w:hAnsi="Arial" w:cs="Arial"/>
          <w:color w:val="000000"/>
          <w:sz w:val="22"/>
          <w:szCs w:val="22"/>
        </w:rPr>
        <w:t xml:space="preserve"> posturi vacante.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[MF] = [MG] + [MH]</w:t>
      </w:r>
    </w:p>
    <w:p w:rsidR="004D3A8D" w:rsidRDefault="00045DB6">
      <w:pPr>
        <w:pStyle w:val="Header"/>
        <w:spacing w:after="120"/>
        <w:jc w:val="both"/>
        <w:rPr>
          <w:rFonts w:ascii="Arial" w:hAnsi="Arial" w:cs="Arial"/>
          <w:color w:val="000000"/>
          <w:sz w:val="2"/>
          <w:szCs w:val="2"/>
        </w:rPr>
      </w:pPr>
      <w:r>
        <w:rPr>
          <w:rFonts w:ascii="Arial" w:hAnsi="Arial" w:cs="Arial"/>
          <w:color w:val="000000"/>
          <w:sz w:val="22"/>
          <w:szCs w:val="22"/>
        </w:rPr>
        <w:t xml:space="preserve">Din </w:t>
      </w:r>
      <w:r>
        <w:rPr>
          <w:rFonts w:ascii="Arial" w:hAnsi="Arial" w:cs="Arial"/>
          <w:i/>
          <w:iCs/>
          <w:color w:val="7F7F7F"/>
          <w:sz w:val="22"/>
          <w:szCs w:val="22"/>
        </w:rPr>
        <w:t xml:space="preserve">[MG] </w:t>
      </w:r>
      <w:r>
        <w:rPr>
          <w:rFonts w:ascii="Arial" w:hAnsi="Arial" w:cs="Arial"/>
          <w:color w:val="000000"/>
          <w:sz w:val="22"/>
          <w:szCs w:val="22"/>
        </w:rPr>
        <w:t xml:space="preserve">posturi de conducere ocupate </w:t>
      </w:r>
      <w:r>
        <w:rPr>
          <w:rFonts w:ascii="Arial" w:hAnsi="Arial" w:cs="Arial"/>
          <w:i/>
          <w:iCs/>
          <w:color w:val="7F7F7F"/>
          <w:sz w:val="22"/>
          <w:szCs w:val="22"/>
        </w:rPr>
        <w:t xml:space="preserve">[MG.1] </w:t>
      </w:r>
      <w:r>
        <w:rPr>
          <w:rFonts w:ascii="Arial" w:hAnsi="Arial" w:cs="Arial"/>
          <w:color w:val="000000"/>
          <w:sz w:val="22"/>
          <w:szCs w:val="22"/>
        </w:rPr>
        <w:t xml:space="preserve">sunt încadrate cu persoane care lucrează efectiv pentru structura de </w:t>
      </w:r>
      <w:r w:rsidRPr="00936287">
        <w:rPr>
          <w:rFonts w:ascii="Arial" w:hAnsi="Arial" w:cs="Arial"/>
          <w:color w:val="auto"/>
          <w:sz w:val="22"/>
          <w:szCs w:val="22"/>
        </w:rPr>
        <w:t xml:space="preserve">audit </w:t>
      </w:r>
      <w:r w:rsidR="00043CBD" w:rsidRPr="00936287">
        <w:rPr>
          <w:rFonts w:ascii="Arial" w:hAnsi="Arial" w:cs="Arial"/>
          <w:color w:val="auto"/>
          <w:sz w:val="22"/>
          <w:szCs w:val="22"/>
        </w:rPr>
        <w:t xml:space="preserve">public </w:t>
      </w:r>
      <w:r>
        <w:rPr>
          <w:rFonts w:ascii="Arial" w:hAnsi="Arial" w:cs="Arial"/>
          <w:color w:val="000000"/>
          <w:sz w:val="22"/>
          <w:szCs w:val="22"/>
        </w:rPr>
        <w:t xml:space="preserve">intern și  </w:t>
      </w:r>
      <w:r>
        <w:rPr>
          <w:rFonts w:ascii="Arial" w:hAnsi="Arial" w:cs="Arial"/>
          <w:i/>
          <w:iCs/>
          <w:color w:val="7F7F7F"/>
          <w:sz w:val="22"/>
          <w:szCs w:val="22"/>
        </w:rPr>
        <w:t xml:space="preserve">[MG.2] </w:t>
      </w:r>
      <w:r>
        <w:rPr>
          <w:rFonts w:ascii="Arial" w:hAnsi="Arial" w:cs="Arial"/>
          <w:color w:val="000000"/>
          <w:sz w:val="22"/>
          <w:szCs w:val="22"/>
        </w:rPr>
        <w:t>sunt mutați temporar, se află în concediu de maternitate, sunt suspendați sau detașați pentru o anumită perioadă de timp etc..</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[MG] = [MG.1] + [MG.2]</w:t>
      </w:r>
    </w:p>
    <w:p w:rsidR="004D3A8D" w:rsidRDefault="004D3A8D">
      <w:pPr>
        <w:pStyle w:val="Header"/>
        <w:jc w:val="both"/>
        <w:rPr>
          <w:sz w:val="22"/>
          <w:szCs w:val="22"/>
          <w:highlight w:val="yellow"/>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9 !!!</w:t>
      </w:r>
    </w:p>
    <w:p w:rsidR="004D3A8D" w:rsidRDefault="00045DB6">
      <w:pPr>
        <w:pStyle w:val="Header"/>
        <w:spacing w:after="120"/>
        <w:jc w:val="both"/>
        <w:rPr>
          <w:rFonts w:ascii="Arial" w:hAnsi="Arial" w:cs="Arial"/>
          <w:color w:val="000000"/>
          <w:sz w:val="22"/>
          <w:szCs w:val="22"/>
        </w:rPr>
      </w:pPr>
      <w:r>
        <w:rPr>
          <w:rFonts w:ascii="Arial" w:hAnsi="Arial" w:cs="Arial"/>
          <w:color w:val="000000"/>
          <w:sz w:val="22"/>
          <w:szCs w:val="22"/>
        </w:rPr>
        <w:t xml:space="preserve">Din punctul de vedere al posturilor de execuție,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structurile de audit public intern aveau alocate un număr de </w:t>
      </w:r>
      <w:r>
        <w:rPr>
          <w:rFonts w:ascii="Arial" w:hAnsi="Arial" w:cs="Arial"/>
          <w:i/>
          <w:iCs/>
          <w:color w:val="7F7F7F"/>
          <w:sz w:val="22"/>
          <w:szCs w:val="22"/>
        </w:rPr>
        <w:t>[MI]</w:t>
      </w:r>
      <w:r>
        <w:rPr>
          <w:rFonts w:ascii="Arial" w:hAnsi="Arial" w:cs="Arial"/>
          <w:color w:val="000000"/>
          <w:sz w:val="22"/>
          <w:szCs w:val="22"/>
        </w:rPr>
        <w:t xml:space="preserve"> de posturi, dintre care </w:t>
      </w:r>
      <w:r>
        <w:rPr>
          <w:rFonts w:ascii="Arial" w:hAnsi="Arial" w:cs="Arial"/>
          <w:i/>
          <w:iCs/>
          <w:color w:val="7F7F7F"/>
          <w:sz w:val="22"/>
          <w:szCs w:val="22"/>
        </w:rPr>
        <w:t>[MJ]</w:t>
      </w:r>
      <w:r>
        <w:rPr>
          <w:rFonts w:ascii="Arial" w:hAnsi="Arial" w:cs="Arial"/>
          <w:color w:val="000000"/>
          <w:sz w:val="22"/>
          <w:szCs w:val="22"/>
        </w:rPr>
        <w:t xml:space="preserve"> posturi ocupate și </w:t>
      </w:r>
      <w:r>
        <w:rPr>
          <w:rFonts w:ascii="Arial" w:hAnsi="Arial" w:cs="Arial"/>
          <w:i/>
          <w:iCs/>
          <w:color w:val="7F7F7F"/>
          <w:sz w:val="22"/>
          <w:szCs w:val="22"/>
        </w:rPr>
        <w:t>[MK]</w:t>
      </w:r>
      <w:r>
        <w:rPr>
          <w:rFonts w:ascii="Arial" w:hAnsi="Arial" w:cs="Arial"/>
          <w:color w:val="000000"/>
          <w:sz w:val="22"/>
          <w:szCs w:val="22"/>
        </w:rPr>
        <w:t xml:space="preserve"> posturi vacante.</w:t>
      </w:r>
    </w:p>
    <w:p w:rsidR="004D3A8D" w:rsidRDefault="00045DB6">
      <w:pPr>
        <w:pStyle w:val="Header"/>
        <w:spacing w:after="120"/>
        <w:jc w:val="both"/>
      </w:pPr>
      <w:r>
        <w:rPr>
          <w:rFonts w:ascii="Arial" w:hAnsi="Arial" w:cs="Arial"/>
          <w:color w:val="000000"/>
          <w:sz w:val="22"/>
          <w:szCs w:val="22"/>
        </w:rPr>
        <w:t xml:space="preserve">Din cele </w:t>
      </w:r>
      <w:r>
        <w:rPr>
          <w:rFonts w:ascii="Arial" w:hAnsi="Arial" w:cs="Arial"/>
          <w:i/>
          <w:iCs/>
          <w:color w:val="7F7F7F"/>
          <w:sz w:val="22"/>
          <w:szCs w:val="22"/>
        </w:rPr>
        <w:t xml:space="preserve">[MI] </w:t>
      </w:r>
      <w:r>
        <w:rPr>
          <w:rFonts w:ascii="Arial" w:hAnsi="Arial" w:cs="Arial"/>
          <w:color w:val="000000"/>
          <w:sz w:val="22"/>
          <w:szCs w:val="22"/>
        </w:rPr>
        <w:t xml:space="preserve">de posturi de execuție </w:t>
      </w:r>
      <w:r>
        <w:rPr>
          <w:rFonts w:ascii="Arial" w:hAnsi="Arial" w:cs="Arial"/>
          <w:i/>
          <w:iCs/>
          <w:color w:val="7F7F7F"/>
          <w:sz w:val="22"/>
          <w:szCs w:val="22"/>
        </w:rPr>
        <w:t xml:space="preserve">[MI.1] </w:t>
      </w:r>
      <w:r>
        <w:rPr>
          <w:rFonts w:ascii="Arial" w:hAnsi="Arial" w:cs="Arial"/>
          <w:color w:val="000000"/>
          <w:sz w:val="22"/>
          <w:szCs w:val="22"/>
        </w:rPr>
        <w:t>sunt funcții de coordonator.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[MI] = [MJ] + [MK]</w:t>
      </w:r>
    </w:p>
    <w:p w:rsidR="004D3A8D" w:rsidRDefault="004D3A8D">
      <w:pPr>
        <w:spacing w:before="120" w:after="120"/>
        <w:jc w:val="both"/>
        <w:rPr>
          <w:rFonts w:ascii="Arial" w:hAnsi="Arial" w:cs="Arial"/>
          <w:color w:val="000000"/>
          <w:sz w:val="2"/>
          <w:szCs w:val="2"/>
        </w:rPr>
      </w:pPr>
    </w:p>
    <w:p w:rsidR="004D3A8D" w:rsidRDefault="004D3A8D">
      <w:pPr>
        <w:spacing w:before="120" w:after="120"/>
        <w:jc w:val="both"/>
        <w:rPr>
          <w:rFonts w:ascii="Arial" w:hAnsi="Arial" w:cs="Arial"/>
          <w:color w:val="000000"/>
          <w:sz w:val="2"/>
          <w:szCs w:val="2"/>
        </w:rPr>
      </w:pPr>
    </w:p>
    <w:p w:rsidR="004D3A8D" w:rsidRDefault="00045DB6">
      <w:pPr>
        <w:pStyle w:val="Header"/>
        <w:spacing w:after="120"/>
        <w:jc w:val="both"/>
        <w:rPr>
          <w:rFonts w:ascii="Arial" w:hAnsi="Arial" w:cs="Arial"/>
          <w:color w:val="000000"/>
          <w:sz w:val="2"/>
          <w:szCs w:val="2"/>
        </w:rPr>
      </w:pPr>
      <w:r>
        <w:rPr>
          <w:rFonts w:ascii="Arial" w:hAnsi="Arial" w:cs="Arial"/>
          <w:color w:val="000000"/>
          <w:sz w:val="22"/>
          <w:szCs w:val="22"/>
        </w:rPr>
        <w:t xml:space="preserve">Din </w:t>
      </w:r>
      <w:r>
        <w:rPr>
          <w:rFonts w:ascii="Arial" w:hAnsi="Arial" w:cs="Arial"/>
          <w:i/>
          <w:iCs/>
          <w:color w:val="7F7F7F"/>
          <w:sz w:val="22"/>
          <w:szCs w:val="22"/>
        </w:rPr>
        <w:t xml:space="preserve">[MJ] </w:t>
      </w:r>
      <w:r>
        <w:rPr>
          <w:rFonts w:ascii="Arial" w:hAnsi="Arial" w:cs="Arial"/>
          <w:color w:val="000000"/>
          <w:sz w:val="22"/>
          <w:szCs w:val="22"/>
        </w:rPr>
        <w:t xml:space="preserve">posturi de execuție ocupate </w:t>
      </w:r>
      <w:r>
        <w:rPr>
          <w:rFonts w:ascii="Arial" w:hAnsi="Arial" w:cs="Arial"/>
          <w:i/>
          <w:iCs/>
          <w:color w:val="7F7F7F"/>
          <w:sz w:val="22"/>
          <w:szCs w:val="22"/>
        </w:rPr>
        <w:t xml:space="preserve">[MJ.1] </w:t>
      </w:r>
      <w:r>
        <w:rPr>
          <w:rFonts w:ascii="Arial" w:hAnsi="Arial" w:cs="Arial"/>
          <w:color w:val="000000"/>
          <w:sz w:val="22"/>
          <w:szCs w:val="22"/>
        </w:rPr>
        <w:t xml:space="preserve">sunt încadrate cu </w:t>
      </w:r>
      <w:r w:rsidRPr="00936287">
        <w:rPr>
          <w:rFonts w:ascii="Arial" w:hAnsi="Arial" w:cs="Arial"/>
          <w:color w:val="auto"/>
          <w:sz w:val="22"/>
          <w:szCs w:val="22"/>
        </w:rPr>
        <w:t>auditori</w:t>
      </w:r>
      <w:r w:rsidR="00043CBD" w:rsidRPr="00936287">
        <w:rPr>
          <w:rFonts w:ascii="Arial" w:hAnsi="Arial" w:cs="Arial"/>
          <w:color w:val="auto"/>
          <w:sz w:val="22"/>
          <w:szCs w:val="22"/>
        </w:rPr>
        <w:t xml:space="preserve"> publici interni</w:t>
      </w:r>
      <w:r>
        <w:rPr>
          <w:rFonts w:ascii="Arial" w:hAnsi="Arial" w:cs="Arial"/>
          <w:color w:val="000000"/>
          <w:sz w:val="22"/>
          <w:szCs w:val="22"/>
        </w:rPr>
        <w:t xml:space="preserve">, persoane care lucrează efectiv pentru structura de audit </w:t>
      </w:r>
      <w:r w:rsidR="00043CBD" w:rsidRPr="00936287">
        <w:rPr>
          <w:rFonts w:ascii="Arial" w:hAnsi="Arial" w:cs="Arial"/>
          <w:color w:val="auto"/>
          <w:sz w:val="22"/>
          <w:szCs w:val="22"/>
        </w:rPr>
        <w:t>public</w:t>
      </w:r>
      <w:r w:rsidR="00043CBD">
        <w:rPr>
          <w:rFonts w:ascii="Arial" w:hAnsi="Arial" w:cs="Arial"/>
          <w:color w:val="00B050"/>
          <w:sz w:val="22"/>
          <w:szCs w:val="22"/>
        </w:rPr>
        <w:t xml:space="preserve"> </w:t>
      </w:r>
      <w:r>
        <w:rPr>
          <w:rFonts w:ascii="Arial" w:hAnsi="Arial" w:cs="Arial"/>
          <w:color w:val="000000"/>
          <w:sz w:val="22"/>
          <w:szCs w:val="22"/>
        </w:rPr>
        <w:t xml:space="preserve">intern și </w:t>
      </w:r>
      <w:r>
        <w:rPr>
          <w:rFonts w:ascii="Arial" w:hAnsi="Arial" w:cs="Arial"/>
          <w:i/>
          <w:iCs/>
          <w:color w:val="7F7F7F"/>
          <w:sz w:val="22"/>
          <w:szCs w:val="22"/>
        </w:rPr>
        <w:t xml:space="preserve">[MJ.2] </w:t>
      </w:r>
      <w:r>
        <w:rPr>
          <w:rFonts w:ascii="Arial" w:hAnsi="Arial" w:cs="Arial"/>
          <w:color w:val="000000"/>
          <w:sz w:val="22"/>
          <w:szCs w:val="22"/>
        </w:rPr>
        <w:t>nu sunt posturi de auditori</w:t>
      </w:r>
      <w:r w:rsidR="00043CBD">
        <w:rPr>
          <w:rFonts w:ascii="Arial" w:hAnsi="Arial" w:cs="Arial"/>
          <w:color w:val="000000"/>
          <w:sz w:val="22"/>
          <w:szCs w:val="22"/>
        </w:rPr>
        <w:t xml:space="preserve"> </w:t>
      </w:r>
      <w:r w:rsidR="00043CBD" w:rsidRPr="00936287">
        <w:rPr>
          <w:rFonts w:ascii="Arial" w:hAnsi="Arial" w:cs="Arial"/>
          <w:color w:val="auto"/>
          <w:sz w:val="22"/>
          <w:szCs w:val="22"/>
        </w:rPr>
        <w:t>publici interni</w:t>
      </w:r>
      <w:r w:rsidRPr="00936287">
        <w:rPr>
          <w:rFonts w:ascii="Arial" w:hAnsi="Arial" w:cs="Arial"/>
          <w:color w:val="auto"/>
          <w:sz w:val="22"/>
          <w:szCs w:val="22"/>
        </w:rPr>
        <w:t xml:space="preserve"> </w:t>
      </w:r>
      <w:r>
        <w:rPr>
          <w:rFonts w:ascii="Arial" w:hAnsi="Arial" w:cs="Arial"/>
          <w:color w:val="000000"/>
          <w:sz w:val="22"/>
          <w:szCs w:val="22"/>
        </w:rPr>
        <w:t>sau sunt încadrate cu persoane care sunt auditori mutați temporar, se află în concediu de maternitate, sunt suspendați sau detașați pentru o anumită perioadă de timp etc..</w:t>
      </w:r>
    </w:p>
    <w:p w:rsidR="004D3A8D" w:rsidRDefault="004D3A8D">
      <w:pPr>
        <w:spacing w:before="120" w:after="12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color w:val="000000"/>
          <w:sz w:val="2"/>
          <w:szCs w:val="2"/>
        </w:rPr>
      </w:pPr>
      <w:r>
        <w:rPr>
          <w:rFonts w:ascii="Courier New" w:hAnsi="Courier New" w:cs="Courier New"/>
          <w:i/>
          <w:iCs/>
          <w:color w:val="FF0000"/>
          <w:sz w:val="24"/>
          <w:szCs w:val="24"/>
        </w:rPr>
        <w:t>Atenție!!! [MJ] = [MJ.1] + [MJ.2]</w:t>
      </w:r>
    </w:p>
    <w:p w:rsidR="004D3A8D" w:rsidRDefault="004D3A8D">
      <w:pPr>
        <w:spacing w:before="120" w:after="12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9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Dacă în cadrul UAT-urilor se aplică una dintre situațiile specificate în coloanele 12, 13 sau 14 din anexa 9, se va specifica aici care sunt cauzele care au generat această situație și care sunt posibilele soluții de rezolvare. </w:t>
      </w:r>
    </w:p>
    <w:p w:rsidR="004D3A8D" w:rsidRDefault="00045DB6">
      <w:pPr>
        <w:spacing w:before="240" w:after="240"/>
        <w:jc w:val="both"/>
      </w:pPr>
      <w:r>
        <w:rPr>
          <w:rFonts w:ascii="Arial" w:hAnsi="Arial" w:cs="Arial"/>
          <w:b/>
          <w:bCs/>
        </w:rPr>
        <w:t xml:space="preserve">La nivelul entităților </w:t>
      </w:r>
      <w:r w:rsidRPr="00936287">
        <w:rPr>
          <w:rFonts w:ascii="Arial" w:hAnsi="Arial" w:cs="Arial"/>
          <w:b/>
          <w:bCs/>
          <w:color w:val="auto"/>
        </w:rPr>
        <w:t>subordonate</w:t>
      </w:r>
      <w:r w:rsidR="00043CBD" w:rsidRPr="00936287">
        <w:rPr>
          <w:rFonts w:ascii="Arial" w:hAnsi="Arial" w:cs="Arial"/>
          <w:b/>
          <w:bCs/>
          <w:color w:val="auto"/>
        </w:rPr>
        <w:t>, aflate în coordonarea sau sub autoritatea</w:t>
      </w:r>
      <w:r w:rsidRPr="00936287">
        <w:rPr>
          <w:rFonts w:ascii="Arial" w:hAnsi="Arial" w:cs="Arial"/>
          <w:b/>
          <w:bCs/>
          <w:color w:val="auto"/>
        </w:rPr>
        <w:t xml:space="preserve"> </w:t>
      </w:r>
      <w:r>
        <w:rPr>
          <w:rFonts w:ascii="Arial" w:hAnsi="Arial" w:cs="Arial"/>
          <w:b/>
          <w:bCs/>
        </w:rPr>
        <w:t>UAT-urilor din regiune</w:t>
      </w:r>
    </w:p>
    <w:p w:rsidR="004D3A8D" w:rsidRDefault="00045DB6">
      <w:pPr>
        <w:pStyle w:val="Header"/>
        <w:spacing w:after="120"/>
        <w:jc w:val="both"/>
      </w:pPr>
      <w:r>
        <w:rPr>
          <w:rFonts w:ascii="Arial" w:hAnsi="Arial" w:cs="Arial"/>
          <w:color w:val="000000"/>
          <w:sz w:val="22"/>
          <w:szCs w:val="22"/>
        </w:rPr>
        <w:t xml:space="preserve">La nivelul entităților </w:t>
      </w:r>
      <w:r w:rsidRPr="00936287">
        <w:rPr>
          <w:rFonts w:ascii="Arial" w:hAnsi="Arial" w:cs="Arial"/>
          <w:color w:val="auto"/>
          <w:sz w:val="22"/>
          <w:szCs w:val="22"/>
        </w:rPr>
        <w:t>subordonate</w:t>
      </w:r>
      <w:r w:rsidR="00043CBD" w:rsidRPr="00936287">
        <w:rPr>
          <w:rFonts w:ascii="Arial" w:hAnsi="Arial" w:cs="Arial"/>
          <w:bCs/>
          <w:color w:val="auto"/>
          <w:sz w:val="22"/>
          <w:szCs w:val="22"/>
        </w:rPr>
        <w:t>, aflate în coordonarea sau sub autoritatea</w:t>
      </w:r>
      <w:r w:rsidRPr="00936287">
        <w:rPr>
          <w:rFonts w:ascii="Arial" w:hAnsi="Arial" w:cs="Arial"/>
          <w:color w:val="auto"/>
          <w:sz w:val="22"/>
          <w:szCs w:val="22"/>
        </w:rPr>
        <w:t xml:space="preserve"> </w:t>
      </w:r>
      <w:r>
        <w:rPr>
          <w:rFonts w:ascii="Arial" w:hAnsi="Arial" w:cs="Arial"/>
          <w:color w:val="000000"/>
          <w:sz w:val="22"/>
          <w:szCs w:val="22"/>
        </w:rPr>
        <w:t xml:space="preserve">UAT-urilor,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structurile de audit public intern aveau alocate un număr de </w:t>
      </w:r>
      <w:r>
        <w:rPr>
          <w:rFonts w:ascii="Arial" w:hAnsi="Arial" w:cs="Arial"/>
          <w:i/>
          <w:iCs/>
          <w:color w:val="7F7F7F"/>
          <w:sz w:val="22"/>
          <w:szCs w:val="22"/>
        </w:rPr>
        <w:t>[ML]</w:t>
      </w:r>
      <w:r>
        <w:rPr>
          <w:rFonts w:ascii="Arial" w:hAnsi="Arial" w:cs="Arial"/>
          <w:color w:val="000000"/>
          <w:sz w:val="22"/>
          <w:szCs w:val="22"/>
        </w:rPr>
        <w:t xml:space="preserve"> de posturi de conducere, dintre care </w:t>
      </w:r>
      <w:r>
        <w:rPr>
          <w:rFonts w:ascii="Arial" w:hAnsi="Arial" w:cs="Arial"/>
          <w:i/>
          <w:iCs/>
          <w:color w:val="7F7F7F"/>
          <w:sz w:val="22"/>
          <w:szCs w:val="22"/>
        </w:rPr>
        <w:t>[MM]</w:t>
      </w:r>
      <w:r>
        <w:rPr>
          <w:rFonts w:ascii="Arial" w:hAnsi="Arial" w:cs="Arial"/>
          <w:color w:val="000000"/>
          <w:sz w:val="22"/>
          <w:szCs w:val="22"/>
        </w:rPr>
        <w:t xml:space="preserve"> posturi ocupate și </w:t>
      </w:r>
      <w:r>
        <w:rPr>
          <w:rFonts w:ascii="Arial" w:hAnsi="Arial" w:cs="Arial"/>
          <w:i/>
          <w:iCs/>
          <w:color w:val="7F7F7F"/>
          <w:sz w:val="22"/>
          <w:szCs w:val="22"/>
        </w:rPr>
        <w:t>[MN]</w:t>
      </w:r>
      <w:r>
        <w:rPr>
          <w:rFonts w:ascii="Arial" w:hAnsi="Arial" w:cs="Arial"/>
          <w:color w:val="000000"/>
          <w:sz w:val="22"/>
          <w:szCs w:val="22"/>
        </w:rPr>
        <w:t xml:space="preserve"> posturi vacante.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lastRenderedPageBreak/>
        <w:t>Atenție!!! [ML] = [MM] + [MN]</w:t>
      </w:r>
    </w:p>
    <w:p w:rsidR="004D3A8D" w:rsidRDefault="00045DB6">
      <w:pPr>
        <w:pStyle w:val="Header"/>
        <w:spacing w:after="120"/>
        <w:jc w:val="both"/>
        <w:rPr>
          <w:rFonts w:ascii="Arial" w:hAnsi="Arial" w:cs="Arial"/>
          <w:color w:val="000000"/>
          <w:sz w:val="2"/>
          <w:szCs w:val="2"/>
        </w:rPr>
      </w:pPr>
      <w:r>
        <w:rPr>
          <w:rFonts w:ascii="Arial" w:hAnsi="Arial" w:cs="Arial"/>
          <w:color w:val="000000"/>
          <w:sz w:val="22"/>
          <w:szCs w:val="22"/>
        </w:rPr>
        <w:t xml:space="preserve">Din </w:t>
      </w:r>
      <w:r>
        <w:rPr>
          <w:rFonts w:ascii="Arial" w:hAnsi="Arial" w:cs="Arial"/>
          <w:i/>
          <w:iCs/>
          <w:color w:val="7F7F7F"/>
          <w:sz w:val="22"/>
          <w:szCs w:val="22"/>
        </w:rPr>
        <w:t xml:space="preserve">[MM] </w:t>
      </w:r>
      <w:r>
        <w:rPr>
          <w:rFonts w:ascii="Arial" w:hAnsi="Arial" w:cs="Arial"/>
          <w:color w:val="000000"/>
          <w:sz w:val="22"/>
          <w:szCs w:val="22"/>
        </w:rPr>
        <w:t xml:space="preserve">posturi de conducere ocupate </w:t>
      </w:r>
      <w:r>
        <w:rPr>
          <w:rFonts w:ascii="Arial" w:hAnsi="Arial" w:cs="Arial"/>
          <w:i/>
          <w:iCs/>
          <w:color w:val="7F7F7F"/>
          <w:sz w:val="22"/>
          <w:szCs w:val="22"/>
        </w:rPr>
        <w:t xml:space="preserve">[MM.1] </w:t>
      </w:r>
      <w:r>
        <w:rPr>
          <w:rFonts w:ascii="Arial" w:hAnsi="Arial" w:cs="Arial"/>
          <w:color w:val="000000"/>
          <w:sz w:val="22"/>
          <w:szCs w:val="22"/>
        </w:rPr>
        <w:t xml:space="preserve">sunt încadrate cu persoane care lucrează efectiv pentru structura de </w:t>
      </w:r>
      <w:r w:rsidRPr="00936287">
        <w:rPr>
          <w:rFonts w:ascii="Arial" w:hAnsi="Arial" w:cs="Arial"/>
          <w:color w:val="auto"/>
          <w:sz w:val="22"/>
          <w:szCs w:val="22"/>
        </w:rPr>
        <w:t xml:space="preserve">audit </w:t>
      </w:r>
      <w:r w:rsidR="00016D93" w:rsidRPr="00936287">
        <w:rPr>
          <w:rFonts w:ascii="Arial" w:hAnsi="Arial" w:cs="Arial"/>
          <w:color w:val="auto"/>
          <w:sz w:val="22"/>
          <w:szCs w:val="22"/>
        </w:rPr>
        <w:t xml:space="preserve">public </w:t>
      </w:r>
      <w:r>
        <w:rPr>
          <w:rFonts w:ascii="Arial" w:hAnsi="Arial" w:cs="Arial"/>
          <w:color w:val="000000"/>
          <w:sz w:val="22"/>
          <w:szCs w:val="22"/>
        </w:rPr>
        <w:t xml:space="preserve">intern și  </w:t>
      </w:r>
      <w:r>
        <w:rPr>
          <w:rFonts w:ascii="Arial" w:hAnsi="Arial" w:cs="Arial"/>
          <w:i/>
          <w:iCs/>
          <w:color w:val="7F7F7F"/>
          <w:sz w:val="22"/>
          <w:szCs w:val="22"/>
        </w:rPr>
        <w:t xml:space="preserve">[MM.2] </w:t>
      </w:r>
      <w:r>
        <w:rPr>
          <w:rFonts w:ascii="Arial" w:hAnsi="Arial" w:cs="Arial"/>
          <w:color w:val="000000"/>
          <w:sz w:val="22"/>
          <w:szCs w:val="22"/>
        </w:rPr>
        <w:t>sunt mutați temporar, se află în concediu de maternitate, sunt suspendați sau detașați pentru o anumită perioadă de timp etc..</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color w:val="000000"/>
          <w:sz w:val="2"/>
          <w:szCs w:val="2"/>
        </w:rPr>
      </w:pPr>
      <w:r>
        <w:rPr>
          <w:rFonts w:ascii="Courier New" w:hAnsi="Courier New" w:cs="Courier New"/>
          <w:i/>
          <w:iCs/>
          <w:color w:val="FF0000"/>
          <w:sz w:val="24"/>
          <w:szCs w:val="24"/>
        </w:rPr>
        <w:t>Atenție!!! [MM] = [MM.1] + [MM.2]</w:t>
      </w:r>
    </w:p>
    <w:p w:rsidR="004D3A8D" w:rsidRDefault="004D3A8D">
      <w:pPr>
        <w:pStyle w:val="Header"/>
        <w:spacing w:after="12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9 !!!</w:t>
      </w:r>
    </w:p>
    <w:p w:rsidR="004D3A8D" w:rsidRDefault="00045DB6">
      <w:pPr>
        <w:pStyle w:val="Header"/>
        <w:spacing w:after="120"/>
        <w:jc w:val="both"/>
        <w:rPr>
          <w:rFonts w:ascii="Arial" w:hAnsi="Arial" w:cs="Arial"/>
          <w:color w:val="000000"/>
          <w:sz w:val="22"/>
          <w:szCs w:val="22"/>
        </w:rPr>
      </w:pPr>
      <w:r>
        <w:rPr>
          <w:rFonts w:ascii="Arial" w:hAnsi="Arial" w:cs="Arial"/>
          <w:color w:val="000000"/>
          <w:sz w:val="22"/>
          <w:szCs w:val="22"/>
        </w:rPr>
        <w:t xml:space="preserve">Din punctul de vedere al posturilor de execuție,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structurile de audit public intern de la nivelul entităților </w:t>
      </w:r>
      <w:r w:rsidRPr="00936287">
        <w:rPr>
          <w:rFonts w:ascii="Arial" w:hAnsi="Arial" w:cs="Arial"/>
          <w:color w:val="auto"/>
          <w:sz w:val="22"/>
          <w:szCs w:val="22"/>
        </w:rPr>
        <w:t>subordonate</w:t>
      </w:r>
      <w:r w:rsidR="00016D93" w:rsidRPr="00936287">
        <w:rPr>
          <w:rFonts w:ascii="Arial" w:hAnsi="Arial" w:cs="Arial"/>
          <w:bCs/>
          <w:color w:val="auto"/>
          <w:sz w:val="22"/>
          <w:szCs w:val="22"/>
        </w:rPr>
        <w:t>, aflate în coordonarea sau sub autoritatea</w:t>
      </w:r>
      <w:r w:rsidRPr="00936287">
        <w:rPr>
          <w:rFonts w:ascii="Arial" w:hAnsi="Arial" w:cs="Arial"/>
          <w:color w:val="auto"/>
          <w:sz w:val="22"/>
          <w:szCs w:val="22"/>
        </w:rPr>
        <w:t xml:space="preserve"> </w:t>
      </w:r>
      <w:r>
        <w:rPr>
          <w:rFonts w:ascii="Arial" w:hAnsi="Arial" w:cs="Arial"/>
          <w:color w:val="000000"/>
          <w:sz w:val="22"/>
          <w:szCs w:val="22"/>
        </w:rPr>
        <w:t xml:space="preserve">aveau alocate un număr de </w:t>
      </w:r>
      <w:r>
        <w:rPr>
          <w:rFonts w:ascii="Arial" w:hAnsi="Arial" w:cs="Arial"/>
          <w:i/>
          <w:iCs/>
          <w:color w:val="7F7F7F"/>
          <w:sz w:val="22"/>
          <w:szCs w:val="22"/>
        </w:rPr>
        <w:t>[MO]</w:t>
      </w:r>
      <w:r>
        <w:rPr>
          <w:rFonts w:ascii="Arial" w:hAnsi="Arial" w:cs="Arial"/>
          <w:color w:val="000000"/>
          <w:sz w:val="22"/>
          <w:szCs w:val="22"/>
        </w:rPr>
        <w:t xml:space="preserve"> de posturi, dintre care </w:t>
      </w:r>
      <w:r>
        <w:rPr>
          <w:rFonts w:ascii="Arial" w:hAnsi="Arial" w:cs="Arial"/>
          <w:i/>
          <w:iCs/>
          <w:color w:val="7F7F7F"/>
          <w:sz w:val="22"/>
          <w:szCs w:val="22"/>
        </w:rPr>
        <w:t>[MP]</w:t>
      </w:r>
      <w:r>
        <w:rPr>
          <w:rFonts w:ascii="Arial" w:hAnsi="Arial" w:cs="Arial"/>
          <w:color w:val="000000"/>
          <w:sz w:val="22"/>
          <w:szCs w:val="22"/>
        </w:rPr>
        <w:t xml:space="preserve"> posturi ocupate și </w:t>
      </w:r>
      <w:r>
        <w:rPr>
          <w:rFonts w:ascii="Arial" w:hAnsi="Arial" w:cs="Arial"/>
          <w:i/>
          <w:iCs/>
          <w:color w:val="7F7F7F"/>
          <w:sz w:val="22"/>
          <w:szCs w:val="22"/>
        </w:rPr>
        <w:t>[MR]</w:t>
      </w:r>
      <w:r>
        <w:rPr>
          <w:rFonts w:ascii="Arial" w:hAnsi="Arial" w:cs="Arial"/>
          <w:color w:val="000000"/>
          <w:sz w:val="22"/>
          <w:szCs w:val="22"/>
        </w:rPr>
        <w:t xml:space="preserve"> posturi vacante.</w:t>
      </w:r>
    </w:p>
    <w:p w:rsidR="004D3A8D" w:rsidRDefault="00045DB6">
      <w:pPr>
        <w:pStyle w:val="Header"/>
        <w:spacing w:after="120"/>
        <w:jc w:val="both"/>
      </w:pPr>
      <w:r>
        <w:rPr>
          <w:rFonts w:ascii="Arial" w:hAnsi="Arial" w:cs="Arial"/>
          <w:color w:val="000000"/>
          <w:sz w:val="22"/>
          <w:szCs w:val="22"/>
        </w:rPr>
        <w:t xml:space="preserve">Din cele </w:t>
      </w:r>
      <w:r>
        <w:rPr>
          <w:rFonts w:ascii="Arial" w:hAnsi="Arial" w:cs="Arial"/>
          <w:i/>
          <w:iCs/>
          <w:color w:val="7F7F7F"/>
          <w:sz w:val="22"/>
          <w:szCs w:val="22"/>
        </w:rPr>
        <w:t xml:space="preserve">[MO] </w:t>
      </w:r>
      <w:r>
        <w:rPr>
          <w:rFonts w:ascii="Arial" w:hAnsi="Arial" w:cs="Arial"/>
          <w:color w:val="000000"/>
          <w:sz w:val="22"/>
          <w:szCs w:val="22"/>
        </w:rPr>
        <w:t xml:space="preserve">de posturi de execuție </w:t>
      </w:r>
      <w:r>
        <w:rPr>
          <w:rFonts w:ascii="Arial" w:hAnsi="Arial" w:cs="Arial"/>
          <w:i/>
          <w:iCs/>
          <w:color w:val="7F7F7F"/>
          <w:sz w:val="22"/>
          <w:szCs w:val="22"/>
        </w:rPr>
        <w:t xml:space="preserve">[MO.1] </w:t>
      </w:r>
      <w:r>
        <w:rPr>
          <w:rFonts w:ascii="Arial" w:hAnsi="Arial" w:cs="Arial"/>
          <w:color w:val="000000"/>
          <w:sz w:val="22"/>
          <w:szCs w:val="22"/>
        </w:rPr>
        <w:t>sunt funcții de coordonator.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[MO] = [MP] + [MR]</w:t>
      </w:r>
    </w:p>
    <w:p w:rsidR="004D3A8D" w:rsidRDefault="00045DB6">
      <w:pPr>
        <w:spacing w:after="120"/>
        <w:jc w:val="both"/>
        <w:rPr>
          <w:rFonts w:ascii="Arial" w:hAnsi="Arial" w:cs="Arial"/>
          <w:color w:val="000000"/>
          <w:sz w:val="2"/>
          <w:szCs w:val="2"/>
        </w:rPr>
      </w:pPr>
      <w:r>
        <w:rPr>
          <w:rFonts w:ascii="Arial" w:hAnsi="Arial" w:cs="Arial"/>
          <w:color w:val="000000"/>
          <w:sz w:val="22"/>
          <w:szCs w:val="22"/>
        </w:rPr>
        <w:t xml:space="preserve">Din </w:t>
      </w:r>
      <w:r>
        <w:rPr>
          <w:rFonts w:ascii="Arial" w:hAnsi="Arial" w:cs="Arial"/>
          <w:i/>
          <w:iCs/>
          <w:color w:val="7F7F7F"/>
          <w:sz w:val="22"/>
          <w:szCs w:val="22"/>
        </w:rPr>
        <w:t xml:space="preserve">[MP] </w:t>
      </w:r>
      <w:r>
        <w:rPr>
          <w:rFonts w:ascii="Arial" w:hAnsi="Arial" w:cs="Arial"/>
          <w:color w:val="000000"/>
          <w:sz w:val="22"/>
          <w:szCs w:val="22"/>
        </w:rPr>
        <w:t>posturi de execuție ocupate</w:t>
      </w:r>
      <w:r>
        <w:rPr>
          <w:rFonts w:ascii="Arial" w:hAnsi="Arial" w:cs="Arial"/>
          <w:i/>
          <w:iCs/>
          <w:color w:val="7F7F7F"/>
          <w:sz w:val="22"/>
          <w:szCs w:val="22"/>
        </w:rPr>
        <w:t>[MP.1]</w:t>
      </w:r>
      <w:r w:rsidR="008546A3">
        <w:rPr>
          <w:rFonts w:ascii="Arial" w:hAnsi="Arial" w:cs="Arial"/>
          <w:i/>
          <w:iCs/>
          <w:color w:val="7F7F7F"/>
          <w:sz w:val="22"/>
          <w:szCs w:val="22"/>
        </w:rPr>
        <w:t xml:space="preserve"> </w:t>
      </w:r>
      <w:r>
        <w:rPr>
          <w:rFonts w:ascii="Arial" w:hAnsi="Arial" w:cs="Arial"/>
          <w:color w:val="000000"/>
          <w:sz w:val="22"/>
          <w:szCs w:val="22"/>
        </w:rPr>
        <w:t xml:space="preserve">sunt încadrate cu </w:t>
      </w:r>
      <w:r w:rsidRPr="00936287">
        <w:rPr>
          <w:rFonts w:ascii="Arial" w:hAnsi="Arial" w:cs="Arial"/>
          <w:color w:val="auto"/>
          <w:sz w:val="22"/>
          <w:szCs w:val="22"/>
        </w:rPr>
        <w:t>auditori</w:t>
      </w:r>
      <w:r w:rsidR="00162750" w:rsidRPr="00936287">
        <w:rPr>
          <w:rFonts w:ascii="Arial" w:hAnsi="Arial" w:cs="Arial"/>
          <w:color w:val="auto"/>
          <w:sz w:val="22"/>
          <w:szCs w:val="22"/>
        </w:rPr>
        <w:t xml:space="preserve"> publici interni</w:t>
      </w:r>
      <w:r>
        <w:rPr>
          <w:rFonts w:ascii="Arial" w:hAnsi="Arial" w:cs="Arial"/>
          <w:color w:val="000000"/>
          <w:sz w:val="22"/>
          <w:szCs w:val="22"/>
        </w:rPr>
        <w:t xml:space="preserve">, persoane care lucrează efectiv pentru structura de </w:t>
      </w:r>
      <w:r w:rsidRPr="00936287">
        <w:rPr>
          <w:rFonts w:ascii="Arial" w:hAnsi="Arial" w:cs="Arial"/>
          <w:color w:val="auto"/>
          <w:sz w:val="22"/>
          <w:szCs w:val="22"/>
        </w:rPr>
        <w:t xml:space="preserve">audit </w:t>
      </w:r>
      <w:r w:rsidR="00162750" w:rsidRPr="00936287">
        <w:rPr>
          <w:rFonts w:ascii="Arial" w:hAnsi="Arial" w:cs="Arial"/>
          <w:color w:val="auto"/>
          <w:sz w:val="22"/>
          <w:szCs w:val="22"/>
        </w:rPr>
        <w:t xml:space="preserve">publici </w:t>
      </w:r>
      <w:r>
        <w:rPr>
          <w:rFonts w:ascii="Arial" w:hAnsi="Arial" w:cs="Arial"/>
          <w:color w:val="000000"/>
          <w:sz w:val="22"/>
          <w:szCs w:val="22"/>
        </w:rPr>
        <w:t xml:space="preserve">intern și  </w:t>
      </w:r>
      <w:r>
        <w:rPr>
          <w:rFonts w:ascii="Arial" w:hAnsi="Arial" w:cs="Arial"/>
          <w:i/>
          <w:iCs/>
          <w:color w:val="7F7F7F"/>
          <w:sz w:val="22"/>
          <w:szCs w:val="22"/>
        </w:rPr>
        <w:t xml:space="preserve">[MP.2] </w:t>
      </w:r>
      <w:r>
        <w:rPr>
          <w:rFonts w:ascii="Arial" w:hAnsi="Arial" w:cs="Arial"/>
          <w:color w:val="000000"/>
          <w:sz w:val="22"/>
          <w:szCs w:val="22"/>
        </w:rPr>
        <w:t xml:space="preserve">nu sunt posturi de </w:t>
      </w:r>
      <w:r w:rsidRPr="00936287">
        <w:rPr>
          <w:rFonts w:ascii="Arial" w:hAnsi="Arial" w:cs="Arial"/>
          <w:color w:val="auto"/>
          <w:sz w:val="22"/>
          <w:szCs w:val="22"/>
        </w:rPr>
        <w:t xml:space="preserve">auditori </w:t>
      </w:r>
      <w:r w:rsidR="00162750" w:rsidRPr="00936287">
        <w:rPr>
          <w:rFonts w:ascii="Arial" w:hAnsi="Arial" w:cs="Arial"/>
          <w:color w:val="auto"/>
          <w:sz w:val="22"/>
          <w:szCs w:val="22"/>
        </w:rPr>
        <w:t xml:space="preserve">publici interni </w:t>
      </w:r>
      <w:r>
        <w:rPr>
          <w:rFonts w:ascii="Arial" w:hAnsi="Arial" w:cs="Arial"/>
          <w:color w:val="000000"/>
          <w:sz w:val="22"/>
          <w:szCs w:val="22"/>
        </w:rPr>
        <w:t xml:space="preserve">sau sunt încadrate cu persoane care sunt </w:t>
      </w:r>
      <w:r w:rsidRPr="00936287">
        <w:rPr>
          <w:rFonts w:ascii="Arial" w:hAnsi="Arial" w:cs="Arial"/>
          <w:color w:val="auto"/>
          <w:sz w:val="22"/>
          <w:szCs w:val="22"/>
        </w:rPr>
        <w:t xml:space="preserve">auditori </w:t>
      </w:r>
      <w:r w:rsidR="00162750" w:rsidRPr="00936287">
        <w:rPr>
          <w:rFonts w:ascii="Arial" w:hAnsi="Arial" w:cs="Arial"/>
          <w:color w:val="auto"/>
          <w:sz w:val="22"/>
          <w:szCs w:val="22"/>
        </w:rPr>
        <w:t xml:space="preserve">publici interni </w:t>
      </w:r>
      <w:r>
        <w:rPr>
          <w:rFonts w:ascii="Arial" w:hAnsi="Arial" w:cs="Arial"/>
          <w:color w:val="000000"/>
          <w:sz w:val="22"/>
          <w:szCs w:val="22"/>
        </w:rPr>
        <w:t>mutați temporar, se află în concediu de maternitate, sunt suspendați sau detașați pentru o anumită perioadă de timp etc..</w:t>
      </w:r>
    </w:p>
    <w:p w:rsidR="004D3A8D" w:rsidRDefault="004D3A8D">
      <w:pPr>
        <w:spacing w:before="120" w:after="12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color w:val="000000"/>
          <w:sz w:val="2"/>
          <w:szCs w:val="2"/>
        </w:rPr>
      </w:pPr>
      <w:r>
        <w:rPr>
          <w:rFonts w:ascii="Courier New" w:hAnsi="Courier New" w:cs="Courier New"/>
          <w:i/>
          <w:iCs/>
          <w:color w:val="FF0000"/>
          <w:sz w:val="24"/>
          <w:szCs w:val="24"/>
        </w:rPr>
        <w:t>Atenție!!! [MP] = [MP.1] + [MP.2]</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4D3A8D" w:rsidRDefault="00045DB6">
      <w:pPr>
        <w:pStyle w:val="Header"/>
        <w:spacing w:after="120"/>
        <w:jc w:val="both"/>
        <w:rPr>
          <w:rFonts w:ascii="Arial" w:hAnsi="Arial" w:cs="Arial"/>
          <w:color w:val="000000"/>
          <w:sz w:val="22"/>
          <w:szCs w:val="22"/>
        </w:rPr>
      </w:pPr>
      <w:r>
        <w:rPr>
          <w:rFonts w:ascii="Arial" w:hAnsi="Arial" w:cs="Arial"/>
          <w:color w:val="000000"/>
          <w:sz w:val="22"/>
          <w:szCs w:val="22"/>
        </w:rPr>
        <w:t>Existența unui număr minim de personal în cadrul structurii de audit public intern este un aspect foarte important, din următoarele considerente:</w:t>
      </w:r>
    </w:p>
    <w:p w:rsidR="004D3A8D" w:rsidRDefault="00045DB6">
      <w:pPr>
        <w:pStyle w:val="Header"/>
        <w:numPr>
          <w:ilvl w:val="0"/>
          <w:numId w:val="1"/>
        </w:numPr>
        <w:spacing w:after="120"/>
        <w:jc w:val="both"/>
      </w:pPr>
      <w:r>
        <w:rPr>
          <w:rFonts w:ascii="Arial" w:hAnsi="Arial" w:cs="Arial"/>
          <w:color w:val="000000"/>
          <w:sz w:val="22"/>
          <w:szCs w:val="22"/>
        </w:rPr>
        <w:t>Art. 2, lit.(f) din Legea nr. 672/2002, republicată</w:t>
      </w:r>
      <w:r w:rsidR="009E70B5">
        <w:rPr>
          <w:rFonts w:ascii="Arial" w:hAnsi="Arial" w:cs="Arial"/>
          <w:color w:val="000000"/>
          <w:sz w:val="22"/>
          <w:szCs w:val="22"/>
        </w:rPr>
        <w:t xml:space="preserve">, </w:t>
      </w:r>
      <w:r w:rsidR="009E70B5" w:rsidRPr="00936287">
        <w:rPr>
          <w:rFonts w:ascii="Arial" w:hAnsi="Arial" w:cs="Arial"/>
          <w:color w:val="auto"/>
          <w:sz w:val="22"/>
          <w:szCs w:val="22"/>
        </w:rPr>
        <w:t>cu modificările și completările ulterioare</w:t>
      </w:r>
      <w:r w:rsidRPr="00936287">
        <w:rPr>
          <w:rFonts w:ascii="Arial" w:hAnsi="Arial" w:cs="Arial"/>
          <w:color w:val="auto"/>
          <w:sz w:val="22"/>
          <w:szCs w:val="22"/>
        </w:rPr>
        <w:t xml:space="preserve"> </w:t>
      </w:r>
      <w:r>
        <w:rPr>
          <w:rFonts w:ascii="Arial" w:hAnsi="Arial" w:cs="Arial"/>
          <w:color w:val="000000"/>
          <w:sz w:val="22"/>
          <w:szCs w:val="22"/>
        </w:rPr>
        <w:t xml:space="preserve">specifică faptul că o structură de audit public intern poate fi înființată cu minim 2 posturi cu normă întreagă. Prin urmare orice structură de audit public intern ar trebui să respecte această prevedere legală, având </w:t>
      </w:r>
      <w:r>
        <w:rPr>
          <w:rFonts w:ascii="Arial" w:hAnsi="Arial" w:cs="Arial"/>
          <w:b/>
          <w:bCs/>
          <w:color w:val="000000"/>
          <w:sz w:val="22"/>
          <w:szCs w:val="22"/>
          <w:u w:val="single"/>
        </w:rPr>
        <w:t>alocate</w:t>
      </w:r>
      <w:r>
        <w:rPr>
          <w:rFonts w:ascii="Arial" w:hAnsi="Arial" w:cs="Arial"/>
          <w:color w:val="000000"/>
          <w:sz w:val="22"/>
          <w:szCs w:val="22"/>
        </w:rPr>
        <w:t xml:space="preserve"> minim 2 posturi cu normă întreagă.</w:t>
      </w:r>
    </w:p>
    <w:p w:rsidR="004D3A8D" w:rsidRDefault="00045DB6">
      <w:pPr>
        <w:pStyle w:val="Header"/>
        <w:numPr>
          <w:ilvl w:val="0"/>
          <w:numId w:val="1"/>
        </w:numPr>
        <w:spacing w:after="120"/>
        <w:jc w:val="both"/>
      </w:pPr>
      <w:r>
        <w:rPr>
          <w:rFonts w:ascii="Arial" w:hAnsi="Arial" w:cs="Arial"/>
          <w:color w:val="000000"/>
          <w:sz w:val="22"/>
          <w:szCs w:val="22"/>
        </w:rPr>
        <w:t xml:space="preserve">Întreaga metodologie de audit public intern specificată în HG nr. 1086/2013, face referire la existenţa unei echipe de audit public intern care trebuie să includă un supervizor al misiunilor. Prin urmare orice structură de audit public intern ar trebui să respecte aceste cerințe, având nevoie de minim 2 posturi cu normă întreagă care să fie și </w:t>
      </w:r>
      <w:r>
        <w:rPr>
          <w:rFonts w:ascii="Arial" w:hAnsi="Arial" w:cs="Arial"/>
          <w:b/>
          <w:bCs/>
          <w:color w:val="000000"/>
          <w:sz w:val="22"/>
          <w:szCs w:val="22"/>
          <w:u w:val="single"/>
        </w:rPr>
        <w:t>ocupate</w:t>
      </w:r>
      <w:r>
        <w:rPr>
          <w:rFonts w:ascii="Arial" w:hAnsi="Arial" w:cs="Arial"/>
          <w:color w:val="000000"/>
          <w:sz w:val="22"/>
          <w:szCs w:val="22"/>
        </w:rPr>
        <w:t>.</w:t>
      </w:r>
    </w:p>
    <w:p w:rsidR="004D3A8D" w:rsidRPr="00936287" w:rsidRDefault="00045DB6">
      <w:pPr>
        <w:pStyle w:val="Header"/>
        <w:spacing w:after="120"/>
        <w:jc w:val="both"/>
        <w:rPr>
          <w:rFonts w:ascii="Arial" w:hAnsi="Arial" w:cs="Arial"/>
          <w:color w:val="auto"/>
          <w:sz w:val="22"/>
          <w:szCs w:val="22"/>
        </w:rPr>
      </w:pPr>
      <w:r>
        <w:rPr>
          <w:rFonts w:ascii="Arial" w:hAnsi="Arial" w:cs="Arial"/>
          <w:color w:val="000000"/>
          <w:sz w:val="22"/>
          <w:szCs w:val="22"/>
        </w:rPr>
        <w:t>Din acest punct de vedere, situația entităților subordonate</w:t>
      </w:r>
      <w:r w:rsidR="003B147E" w:rsidRPr="00936287">
        <w:rPr>
          <w:rFonts w:ascii="Arial" w:hAnsi="Arial" w:cs="Arial"/>
          <w:bCs/>
          <w:color w:val="auto"/>
          <w:sz w:val="22"/>
          <w:szCs w:val="22"/>
        </w:rPr>
        <w:t>, aflate în coordonarea sau sub autoritatea</w:t>
      </w:r>
      <w:r w:rsidRPr="00936287">
        <w:rPr>
          <w:rFonts w:ascii="Arial" w:hAnsi="Arial" w:cs="Arial"/>
          <w:color w:val="auto"/>
          <w:sz w:val="22"/>
          <w:szCs w:val="22"/>
        </w:rPr>
        <w:t xml:space="preserve"> este următoarea:</w:t>
      </w:r>
    </w:p>
    <w:p w:rsidR="004D3A8D" w:rsidRDefault="00045DB6">
      <w:pPr>
        <w:pStyle w:val="Header"/>
        <w:numPr>
          <w:ilvl w:val="0"/>
          <w:numId w:val="1"/>
        </w:numPr>
        <w:spacing w:after="120"/>
        <w:jc w:val="both"/>
      </w:pPr>
      <w:r>
        <w:rPr>
          <w:rFonts w:ascii="Arial" w:hAnsi="Arial" w:cs="Arial"/>
          <w:i/>
          <w:iCs/>
          <w:color w:val="7F7F7F"/>
          <w:sz w:val="22"/>
          <w:szCs w:val="22"/>
        </w:rPr>
        <w:t>[MS]</w:t>
      </w:r>
      <w:r>
        <w:rPr>
          <w:rFonts w:ascii="Arial" w:hAnsi="Arial" w:cs="Arial"/>
          <w:color w:val="000000"/>
          <w:sz w:val="22"/>
          <w:szCs w:val="22"/>
        </w:rPr>
        <w:t xml:space="preserve"> entități au alocat un singur post de </w:t>
      </w:r>
      <w:r w:rsidRPr="00936287">
        <w:rPr>
          <w:rFonts w:ascii="Arial" w:hAnsi="Arial" w:cs="Arial"/>
          <w:color w:val="auto"/>
          <w:sz w:val="22"/>
          <w:szCs w:val="22"/>
        </w:rPr>
        <w:t>auditor</w:t>
      </w:r>
      <w:r w:rsidR="003B147E" w:rsidRPr="00936287">
        <w:rPr>
          <w:rFonts w:ascii="Arial" w:hAnsi="Arial" w:cs="Arial"/>
          <w:color w:val="auto"/>
          <w:sz w:val="22"/>
          <w:szCs w:val="22"/>
        </w:rPr>
        <w:t xml:space="preserve"> public intern</w:t>
      </w:r>
      <w:r>
        <w:rPr>
          <w:rFonts w:ascii="Arial" w:hAnsi="Arial" w:cs="Arial"/>
          <w:color w:val="000000"/>
          <w:sz w:val="22"/>
          <w:szCs w:val="22"/>
        </w:rPr>
        <w:t>, astfel:</w:t>
      </w:r>
    </w:p>
    <w:p w:rsidR="004D3A8D" w:rsidRDefault="00045DB6">
      <w:pPr>
        <w:numPr>
          <w:ilvl w:val="2"/>
          <w:numId w:val="1"/>
        </w:numPr>
        <w:spacing w:before="120" w:after="120"/>
        <w:jc w:val="both"/>
      </w:pPr>
      <w:r>
        <w:rPr>
          <w:rFonts w:ascii="Arial" w:hAnsi="Arial" w:cs="Arial"/>
          <w:i/>
          <w:iCs/>
          <w:color w:val="7F7F7F"/>
          <w:sz w:val="22"/>
          <w:szCs w:val="22"/>
        </w:rPr>
        <w:t>[MS1]</w:t>
      </w:r>
      <w:r>
        <w:rPr>
          <w:rFonts w:ascii="Arial" w:hAnsi="Arial" w:cs="Arial"/>
          <w:sz w:val="22"/>
          <w:szCs w:val="22"/>
        </w:rPr>
        <w:t xml:space="preserve"> e</w:t>
      </w:r>
      <w:r>
        <w:rPr>
          <w:rFonts w:ascii="Arial" w:hAnsi="Arial" w:cs="Arial"/>
          <w:color w:val="000000"/>
          <w:sz w:val="22"/>
          <w:szCs w:val="22"/>
        </w:rPr>
        <w:t>ntități subordonate</w:t>
      </w:r>
      <w:r w:rsidR="003B147E" w:rsidRPr="00936287">
        <w:rPr>
          <w:rFonts w:ascii="Arial" w:hAnsi="Arial" w:cs="Arial"/>
          <w:bCs/>
          <w:color w:val="auto"/>
          <w:sz w:val="22"/>
          <w:szCs w:val="22"/>
        </w:rPr>
        <w:t>, aflate în coordonarea sau sub autoritatea</w:t>
      </w:r>
      <w:r w:rsidRPr="00936287">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[MS2]</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3B147E"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[MS3]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3B147E"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[MS4]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3B147E"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[MS5]</w:t>
      </w:r>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3B147E"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[MS] = [MS1] + [MS2] + [MS3] + [MS4] + [MS5]</w:t>
      </w:r>
    </w:p>
    <w:p w:rsidR="004D3A8D" w:rsidRDefault="00045DB6">
      <w:pPr>
        <w:pStyle w:val="Header"/>
        <w:numPr>
          <w:ilvl w:val="0"/>
          <w:numId w:val="1"/>
        </w:numPr>
        <w:spacing w:after="120"/>
        <w:jc w:val="both"/>
      </w:pPr>
      <w:r>
        <w:rPr>
          <w:rFonts w:ascii="Arial" w:hAnsi="Arial" w:cs="Arial"/>
          <w:i/>
          <w:iCs/>
          <w:color w:val="7F7F7F"/>
          <w:sz w:val="22"/>
          <w:szCs w:val="22"/>
        </w:rPr>
        <w:t>[MT]</w:t>
      </w:r>
      <w:r>
        <w:rPr>
          <w:rFonts w:ascii="Arial" w:hAnsi="Arial" w:cs="Arial"/>
          <w:color w:val="000000"/>
          <w:sz w:val="22"/>
          <w:szCs w:val="22"/>
        </w:rPr>
        <w:t xml:space="preserve"> entități au ocupat un singur post de </w:t>
      </w:r>
      <w:r w:rsidRPr="002D427F">
        <w:rPr>
          <w:rFonts w:ascii="Arial" w:hAnsi="Arial" w:cs="Arial"/>
          <w:color w:val="auto"/>
          <w:sz w:val="22"/>
          <w:szCs w:val="22"/>
        </w:rPr>
        <w:t>auditor</w:t>
      </w:r>
      <w:r w:rsidR="005951FD" w:rsidRPr="002D427F">
        <w:rPr>
          <w:rFonts w:ascii="Arial" w:hAnsi="Arial" w:cs="Arial"/>
          <w:color w:val="auto"/>
          <w:sz w:val="22"/>
          <w:szCs w:val="22"/>
        </w:rPr>
        <w:t xml:space="preserve"> public intern</w:t>
      </w:r>
      <w:r>
        <w:rPr>
          <w:rFonts w:ascii="Arial" w:hAnsi="Arial" w:cs="Arial"/>
          <w:color w:val="000000"/>
          <w:sz w:val="22"/>
          <w:szCs w:val="22"/>
        </w:rPr>
        <w:t>, astfel:</w:t>
      </w:r>
    </w:p>
    <w:p w:rsidR="004D3A8D" w:rsidRDefault="00045DB6">
      <w:pPr>
        <w:numPr>
          <w:ilvl w:val="2"/>
          <w:numId w:val="1"/>
        </w:numPr>
        <w:spacing w:before="120" w:after="120"/>
        <w:jc w:val="both"/>
      </w:pPr>
      <w:r>
        <w:rPr>
          <w:rFonts w:ascii="Arial" w:hAnsi="Arial" w:cs="Arial"/>
          <w:i/>
          <w:iCs/>
          <w:color w:val="7F7F7F"/>
          <w:sz w:val="22"/>
          <w:szCs w:val="22"/>
        </w:rPr>
        <w:t>[MT1]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5951FD"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[MT2]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5951FD"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[MT3]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5951FD"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[MT4]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5951FD"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[MT5]</w:t>
      </w:r>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5951FD"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[MT] = [MT1] + [MT2] + [MT3] + [MT4] + [MT5]</w:t>
      </w:r>
    </w:p>
    <w:p w:rsidR="004D3A8D" w:rsidRDefault="00045DB6">
      <w:pPr>
        <w:pStyle w:val="Header"/>
        <w:spacing w:after="120"/>
        <w:ind w:left="720"/>
        <w:jc w:val="both"/>
      </w:pPr>
      <w:r>
        <w:rPr>
          <w:rFonts w:ascii="Arial" w:hAnsi="Arial" w:cs="Arial"/>
          <w:color w:val="000000"/>
          <w:sz w:val="22"/>
          <w:szCs w:val="22"/>
        </w:rPr>
        <w:t xml:space="preserve">Cele </w:t>
      </w:r>
      <w:r>
        <w:rPr>
          <w:rFonts w:ascii="Arial" w:hAnsi="Arial" w:cs="Arial"/>
          <w:i/>
          <w:iCs/>
          <w:color w:val="7F7F7F"/>
          <w:sz w:val="22"/>
          <w:szCs w:val="22"/>
        </w:rPr>
        <w:t xml:space="preserve">[MT] </w:t>
      </w:r>
      <w:r>
        <w:rPr>
          <w:rFonts w:ascii="Arial" w:hAnsi="Arial" w:cs="Arial"/>
          <w:color w:val="000000"/>
          <w:sz w:val="22"/>
          <w:szCs w:val="22"/>
        </w:rPr>
        <w:t>entități subordonate</w:t>
      </w:r>
      <w:r w:rsidR="00832415"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care au ocupat un singur post de auditor</w:t>
      </w:r>
      <w:r w:rsidR="00832415" w:rsidRPr="002D427F">
        <w:rPr>
          <w:rFonts w:ascii="Arial" w:hAnsi="Arial" w:cs="Arial"/>
          <w:color w:val="auto"/>
          <w:sz w:val="22"/>
          <w:szCs w:val="22"/>
        </w:rPr>
        <w:t xml:space="preserve"> public intern</w:t>
      </w:r>
      <w:r w:rsidRPr="002D427F">
        <w:rPr>
          <w:rFonts w:ascii="Arial" w:hAnsi="Arial" w:cs="Arial"/>
          <w:color w:val="auto"/>
          <w:sz w:val="22"/>
          <w:szCs w:val="22"/>
        </w:rPr>
        <w:t xml:space="preserve"> </w:t>
      </w:r>
      <w:r>
        <w:rPr>
          <w:rFonts w:ascii="Arial" w:hAnsi="Arial" w:cs="Arial"/>
          <w:color w:val="000000"/>
          <w:sz w:val="22"/>
          <w:szCs w:val="22"/>
        </w:rPr>
        <w:t>se împart la rândul lor în 2 categorii:</w:t>
      </w:r>
    </w:p>
    <w:p w:rsidR="004D3A8D" w:rsidRDefault="00045DB6">
      <w:pPr>
        <w:pStyle w:val="Header"/>
        <w:numPr>
          <w:ilvl w:val="1"/>
          <w:numId w:val="1"/>
        </w:numPr>
        <w:tabs>
          <w:tab w:val="center" w:pos="1440"/>
        </w:tabs>
        <w:spacing w:after="120"/>
        <w:jc w:val="both"/>
      </w:pPr>
      <w:r>
        <w:rPr>
          <w:rFonts w:ascii="Arial" w:hAnsi="Arial" w:cs="Arial"/>
          <w:i/>
          <w:iCs/>
          <w:color w:val="7F7F7F"/>
          <w:sz w:val="22"/>
          <w:szCs w:val="22"/>
        </w:rPr>
        <w:t>[MU]</w:t>
      </w:r>
      <w:r>
        <w:rPr>
          <w:rFonts w:ascii="Arial" w:hAnsi="Arial" w:cs="Arial"/>
          <w:color w:val="000000"/>
          <w:sz w:val="22"/>
          <w:szCs w:val="22"/>
        </w:rPr>
        <w:t xml:space="preserve"> entități au ocupat un singur post de </w:t>
      </w:r>
      <w:r w:rsidRPr="002D427F">
        <w:rPr>
          <w:rFonts w:ascii="Arial" w:hAnsi="Arial" w:cs="Arial"/>
          <w:color w:val="auto"/>
          <w:sz w:val="22"/>
          <w:szCs w:val="22"/>
        </w:rPr>
        <w:t xml:space="preserve">auditor </w:t>
      </w:r>
      <w:r w:rsidR="00832415" w:rsidRPr="002D427F">
        <w:rPr>
          <w:rFonts w:ascii="Arial" w:hAnsi="Arial" w:cs="Arial"/>
          <w:color w:val="auto"/>
          <w:sz w:val="22"/>
          <w:szCs w:val="22"/>
        </w:rPr>
        <w:t xml:space="preserve">public intern </w:t>
      </w:r>
      <w:r>
        <w:rPr>
          <w:rFonts w:ascii="Arial" w:hAnsi="Arial" w:cs="Arial"/>
          <w:color w:val="000000"/>
          <w:sz w:val="22"/>
          <w:szCs w:val="22"/>
        </w:rPr>
        <w:t xml:space="preserve">care exercită efectiv atribuții de </w:t>
      </w:r>
      <w:r w:rsidRPr="002D427F">
        <w:rPr>
          <w:rFonts w:ascii="Arial" w:hAnsi="Arial" w:cs="Arial"/>
          <w:color w:val="auto"/>
          <w:sz w:val="22"/>
          <w:szCs w:val="22"/>
        </w:rPr>
        <w:t xml:space="preserve">audit </w:t>
      </w:r>
      <w:r w:rsidR="00832415" w:rsidRPr="002D427F">
        <w:rPr>
          <w:rFonts w:ascii="Arial" w:hAnsi="Arial" w:cs="Arial"/>
          <w:color w:val="auto"/>
          <w:sz w:val="22"/>
          <w:szCs w:val="22"/>
        </w:rPr>
        <w:t xml:space="preserve">public </w:t>
      </w:r>
      <w:r w:rsidRPr="002D427F">
        <w:rPr>
          <w:rFonts w:ascii="Arial" w:hAnsi="Arial" w:cs="Arial"/>
          <w:color w:val="auto"/>
          <w:sz w:val="22"/>
          <w:szCs w:val="22"/>
        </w:rPr>
        <w:t xml:space="preserve">intern </w:t>
      </w:r>
      <w:r>
        <w:rPr>
          <w:rFonts w:ascii="Arial" w:hAnsi="Arial" w:cs="Arial"/>
          <w:color w:val="000000"/>
          <w:sz w:val="22"/>
          <w:szCs w:val="22"/>
        </w:rPr>
        <w:t>în condițiile în care au alocat un singur post, astfel:</w:t>
      </w:r>
    </w:p>
    <w:p w:rsidR="004D3A8D" w:rsidRDefault="00045DB6">
      <w:pPr>
        <w:numPr>
          <w:ilvl w:val="2"/>
          <w:numId w:val="1"/>
        </w:numPr>
        <w:spacing w:before="120" w:after="120"/>
        <w:jc w:val="both"/>
      </w:pPr>
      <w:r>
        <w:rPr>
          <w:rFonts w:ascii="Arial" w:hAnsi="Arial" w:cs="Arial"/>
          <w:i/>
          <w:iCs/>
          <w:color w:val="7F7F7F"/>
          <w:sz w:val="22"/>
          <w:szCs w:val="22"/>
        </w:rPr>
        <w:t>MU1]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832415"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[MU2]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[MU3]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[MU4]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[MU5]</w:t>
      </w:r>
      <w:r>
        <w:rPr>
          <w:rFonts w:ascii="Arial" w:hAnsi="Arial" w:cs="Arial"/>
          <w:b w:val="0"/>
          <w:bCs w:val="0"/>
          <w:color w:val="000000"/>
          <w:sz w:val="22"/>
          <w:szCs w:val="22"/>
        </w:rPr>
        <w:t xml:space="preserve">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[MU] = [MU1] + [MU2] + [MU3] + [MU4] + [MU5]</w:t>
      </w:r>
    </w:p>
    <w:p w:rsidR="004D3A8D" w:rsidRDefault="00045DB6">
      <w:pPr>
        <w:pStyle w:val="Header"/>
        <w:numPr>
          <w:ilvl w:val="1"/>
          <w:numId w:val="1"/>
        </w:numPr>
        <w:spacing w:after="120"/>
        <w:jc w:val="both"/>
      </w:pPr>
      <w:r>
        <w:rPr>
          <w:rFonts w:ascii="Arial" w:hAnsi="Arial" w:cs="Arial"/>
          <w:i/>
          <w:iCs/>
          <w:color w:val="7F7F7F"/>
          <w:sz w:val="22"/>
          <w:szCs w:val="22"/>
        </w:rPr>
        <w:t>[MX]</w:t>
      </w:r>
      <w:r>
        <w:rPr>
          <w:rFonts w:ascii="Arial" w:hAnsi="Arial" w:cs="Arial"/>
          <w:color w:val="000000"/>
          <w:sz w:val="22"/>
          <w:szCs w:val="22"/>
        </w:rPr>
        <w:t xml:space="preserve"> entități au ocupat un singur post de </w:t>
      </w:r>
      <w:r w:rsidRPr="002D427F">
        <w:rPr>
          <w:rFonts w:ascii="Arial" w:hAnsi="Arial" w:cs="Arial"/>
          <w:color w:val="auto"/>
          <w:sz w:val="22"/>
          <w:szCs w:val="22"/>
        </w:rPr>
        <w:t>auditor</w:t>
      </w:r>
      <w:r w:rsidR="00832415" w:rsidRPr="002D427F">
        <w:rPr>
          <w:rFonts w:ascii="Arial" w:hAnsi="Arial" w:cs="Arial"/>
          <w:color w:val="auto"/>
          <w:sz w:val="22"/>
          <w:szCs w:val="22"/>
        </w:rPr>
        <w:t xml:space="preserve"> public intern</w:t>
      </w:r>
      <w:r w:rsidRPr="002D427F">
        <w:rPr>
          <w:rFonts w:ascii="Arial" w:hAnsi="Arial" w:cs="Arial"/>
          <w:color w:val="auto"/>
          <w:sz w:val="22"/>
          <w:szCs w:val="22"/>
        </w:rPr>
        <w:t xml:space="preserve"> </w:t>
      </w:r>
      <w:r>
        <w:rPr>
          <w:rFonts w:ascii="Arial" w:hAnsi="Arial" w:cs="Arial"/>
          <w:color w:val="000000"/>
          <w:sz w:val="22"/>
          <w:szCs w:val="22"/>
        </w:rPr>
        <w:t xml:space="preserve">care exercită efectiv atribuții de </w:t>
      </w:r>
      <w:r w:rsidRPr="002D427F">
        <w:rPr>
          <w:rFonts w:ascii="Arial" w:hAnsi="Arial" w:cs="Arial"/>
          <w:color w:val="auto"/>
          <w:sz w:val="22"/>
          <w:szCs w:val="22"/>
        </w:rPr>
        <w:t xml:space="preserve">audit </w:t>
      </w:r>
      <w:r w:rsidR="00832415" w:rsidRPr="002D427F">
        <w:rPr>
          <w:rFonts w:ascii="Arial" w:hAnsi="Arial" w:cs="Arial"/>
          <w:color w:val="auto"/>
          <w:sz w:val="22"/>
          <w:szCs w:val="22"/>
        </w:rPr>
        <w:t xml:space="preserve">public </w:t>
      </w:r>
      <w:r>
        <w:rPr>
          <w:rFonts w:ascii="Arial" w:hAnsi="Arial" w:cs="Arial"/>
          <w:color w:val="000000"/>
          <w:sz w:val="22"/>
          <w:szCs w:val="22"/>
        </w:rPr>
        <w:t>intern în condițiile în care au alocate mai multe posturi, astfel:</w:t>
      </w:r>
    </w:p>
    <w:p w:rsidR="004D3A8D" w:rsidRDefault="00045DB6">
      <w:pPr>
        <w:numPr>
          <w:ilvl w:val="2"/>
          <w:numId w:val="1"/>
        </w:numPr>
        <w:spacing w:before="120" w:after="120"/>
        <w:jc w:val="both"/>
      </w:pPr>
      <w:r>
        <w:rPr>
          <w:rFonts w:ascii="Arial" w:hAnsi="Arial" w:cs="Arial"/>
          <w:i/>
          <w:iCs/>
          <w:color w:val="7F7F7F"/>
          <w:sz w:val="22"/>
          <w:szCs w:val="22"/>
        </w:rPr>
        <w:t>[MX1]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832415"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[MX2]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[MX3]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[MX4]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bookmarkStart w:id="118" w:name="__DdeLink__3971_1092456718"/>
      <w:bookmarkStart w:id="119" w:name="__DdeLink__4100_137737291"/>
      <w:r>
        <w:rPr>
          <w:rFonts w:ascii="Arial" w:hAnsi="Arial" w:cs="Arial"/>
          <w:b w:val="0"/>
          <w:bCs w:val="0"/>
          <w:i/>
          <w:iCs/>
          <w:color w:val="7F7F7F"/>
          <w:sz w:val="22"/>
          <w:szCs w:val="22"/>
        </w:rPr>
        <w:t>[MX5]</w:t>
      </w:r>
      <w:bookmarkEnd w:id="118"/>
      <w:bookmarkEnd w:id="119"/>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Header"/>
        <w:pBdr>
          <w:top w:val="single" w:sz="4" w:space="1" w:color="00000A"/>
          <w:left w:val="single" w:sz="4" w:space="4" w:color="00000A"/>
          <w:bottom w:val="single" w:sz="4" w:space="1" w:color="00000A"/>
          <w:right w:val="single" w:sz="4" w:space="4" w:color="00000A"/>
        </w:pBdr>
        <w:spacing w:after="120"/>
        <w:jc w:val="both"/>
        <w:rPr>
          <w:rFonts w:ascii="Courier New" w:hAnsi="Courier New" w:cs="Courier New"/>
          <w:b/>
          <w:bCs/>
          <w:i/>
          <w:iCs/>
          <w:color w:val="FF3333"/>
          <w:sz w:val="22"/>
          <w:szCs w:val="22"/>
        </w:rPr>
      </w:pPr>
      <w:r>
        <w:rPr>
          <w:rFonts w:ascii="Courier New" w:hAnsi="Courier New" w:cs="Courier New"/>
          <w:i/>
          <w:iCs/>
          <w:color w:val="A6A6A6"/>
          <w:sz w:val="22"/>
          <w:szCs w:val="22"/>
        </w:rPr>
        <w:t xml:space="preserve">[MX] </w:t>
      </w:r>
      <w:r>
        <w:rPr>
          <w:rFonts w:ascii="Courier New" w:hAnsi="Courier New" w:cs="Courier New"/>
          <w:i/>
          <w:iCs/>
          <w:color w:val="000000"/>
          <w:sz w:val="22"/>
          <w:szCs w:val="22"/>
        </w:rPr>
        <w:t xml:space="preserve">se obține ca diferență între coloana </w:t>
      </w:r>
      <w:r>
        <w:rPr>
          <w:rFonts w:ascii="Courier New" w:hAnsi="Courier New" w:cs="Courier New"/>
          <w:b/>
          <w:bCs/>
          <w:i/>
          <w:iCs/>
          <w:color w:val="000000"/>
          <w:sz w:val="22"/>
          <w:szCs w:val="22"/>
        </w:rPr>
        <w:t xml:space="preserve">13 și coloana 14 din </w:t>
      </w:r>
      <w:r>
        <w:rPr>
          <w:rFonts w:ascii="Courier New" w:hAnsi="Courier New" w:cs="Courier New"/>
          <w:b/>
          <w:bCs/>
          <w:i/>
          <w:iCs/>
          <w:color w:val="auto"/>
          <w:sz w:val="22"/>
          <w:szCs w:val="22"/>
        </w:rPr>
        <w:t>Anexa 9.</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[MX] = [MX1] + [MX2] + [MX3] + [MX4] + [MX5]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[MT] = [MU] + [MX]</w:t>
      </w:r>
    </w:p>
    <w:p w:rsidR="004D3A8D" w:rsidRDefault="004D3A8D">
      <w:pPr>
        <w:spacing w:before="120" w:after="12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9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Dacă în cadrul entităților subordonate</w:t>
      </w:r>
      <w:r w:rsidR="0080067D" w:rsidRPr="002D427F">
        <w:rPr>
          <w:rFonts w:ascii="Courier New" w:hAnsi="Courier New" w:cs="Courier New"/>
          <w:bCs/>
          <w:color w:val="auto"/>
          <w:sz w:val="22"/>
          <w:szCs w:val="22"/>
        </w:rPr>
        <w:t>, aflate în coordonarea sau sub autoritatea</w:t>
      </w:r>
      <w:r w:rsidRPr="002D427F">
        <w:rPr>
          <w:rFonts w:ascii="Courier New" w:hAnsi="Courier New" w:cs="Courier New"/>
          <w:color w:val="auto"/>
          <w:sz w:val="22"/>
          <w:szCs w:val="22"/>
        </w:rPr>
        <w:t xml:space="preserve"> există una dintre situ</w:t>
      </w:r>
      <w:r>
        <w:rPr>
          <w:rFonts w:ascii="Courier New" w:hAnsi="Courier New" w:cs="Courier New"/>
          <w:color w:val="000000"/>
          <w:sz w:val="22"/>
          <w:szCs w:val="22"/>
        </w:rPr>
        <w:t>ațiile specificate în coloanele 12, 13 sau 14 din anexa 9, se va specifica aici care sunt cauzele care au generat această situație și care sunt posibilele soluții de rezolvare.</w:t>
      </w:r>
    </w:p>
    <w:p w:rsidR="004D3A8D" w:rsidRPr="002D427F" w:rsidRDefault="00045DB6">
      <w:pPr>
        <w:pStyle w:val="Heading3"/>
        <w:spacing w:before="240" w:after="240"/>
        <w:rPr>
          <w:color w:val="0033CC"/>
        </w:rPr>
      </w:pPr>
      <w:bookmarkStart w:id="120" w:name="_Toc490663419"/>
      <w:bookmarkStart w:id="121" w:name="_Toc490661832"/>
      <w:bookmarkStart w:id="122" w:name="_Toc490661751"/>
      <w:bookmarkStart w:id="123" w:name="_Toc528319368"/>
      <w:bookmarkStart w:id="124" w:name="_Toc25662333"/>
      <w:bookmarkEnd w:id="120"/>
      <w:bookmarkEnd w:id="121"/>
      <w:bookmarkEnd w:id="122"/>
      <w:r>
        <w:rPr>
          <w:rFonts w:ascii="Arial" w:hAnsi="Arial" w:cs="Arial"/>
          <w:b/>
          <w:bCs/>
          <w:color w:val="0033CC"/>
          <w:sz w:val="22"/>
          <w:szCs w:val="22"/>
        </w:rPr>
        <w:lastRenderedPageBreak/>
        <w:t xml:space="preserve">II.6.2. Fluctuația personalului în cursul anului de </w:t>
      </w:r>
      <w:r w:rsidRPr="002D427F">
        <w:rPr>
          <w:rFonts w:ascii="Arial" w:hAnsi="Arial" w:cs="Arial"/>
          <w:b/>
          <w:bCs/>
          <w:color w:val="0033CC"/>
          <w:sz w:val="22"/>
          <w:szCs w:val="22"/>
        </w:rPr>
        <w:t>raportare</w:t>
      </w:r>
      <w:bookmarkEnd w:id="123"/>
      <w:r w:rsidR="0080067D" w:rsidRPr="002D427F">
        <w:rPr>
          <w:rFonts w:ascii="Arial" w:hAnsi="Arial" w:cs="Arial"/>
          <w:b/>
          <w:bCs/>
          <w:color w:val="0033CC"/>
          <w:sz w:val="22"/>
          <w:szCs w:val="22"/>
        </w:rPr>
        <w:t xml:space="preserve"> în cadrul structurii de audit public intern</w:t>
      </w:r>
      <w:bookmarkEnd w:id="124"/>
      <w:r w:rsidRPr="002D427F">
        <w:rPr>
          <w:rFonts w:ascii="Arial" w:hAnsi="Arial" w:cs="Arial"/>
          <w:b/>
          <w:bCs/>
          <w:color w:val="0033CC"/>
          <w:sz w:val="22"/>
          <w:szCs w:val="22"/>
        </w:rPr>
        <w:t xml:space="preserve"> </w:t>
      </w:r>
    </w:p>
    <w:p w:rsidR="004D3A8D" w:rsidRDefault="00045DB6">
      <w:pPr>
        <w:spacing w:before="120" w:after="120"/>
        <w:jc w:val="both"/>
      </w:pPr>
      <w:r>
        <w:rPr>
          <w:rFonts w:ascii="Arial" w:hAnsi="Arial" w:cs="Arial"/>
          <w:color w:val="000000"/>
          <w:sz w:val="22"/>
          <w:szCs w:val="22"/>
        </w:rPr>
        <w:t xml:space="preserve">Fluctuaţia personalului se referă la plecarea unei persoane dintr-o entitate publică şi poate fi destul de costisitoare. Fluctuaţia de personal are un impact negativ atunci când, prin plecarea angajaţilor, se pierd atât competenţe deosebite cât și experienţă. </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O instituție publică care are o rată mare a fluctuaţiei pierde din cauza reducerii eficacității personalului, a măririi timpului de instruire a noilor angajaţi şi a timpului acordat selecţiei acestora, precum şi din cauza unor costuri indirecte (pierderea unor angajaţi care au acumulat o serie</w:t>
      </w:r>
      <w:r w:rsidR="0080067D">
        <w:rPr>
          <w:rFonts w:ascii="Arial" w:hAnsi="Arial" w:cs="Arial"/>
          <w:color w:val="000000"/>
          <w:sz w:val="22"/>
          <w:szCs w:val="22"/>
        </w:rPr>
        <w:t xml:space="preserve"> </w:t>
      </w:r>
      <w:r>
        <w:rPr>
          <w:rFonts w:ascii="Arial" w:hAnsi="Arial" w:cs="Arial"/>
          <w:color w:val="000000"/>
          <w:sz w:val="22"/>
          <w:szCs w:val="22"/>
        </w:rPr>
        <w:t>de cunoştinţe în cadrul organizației).</w:t>
      </w:r>
    </w:p>
    <w:p w:rsidR="004D3A8D" w:rsidRDefault="00045DB6">
      <w:pPr>
        <w:spacing w:before="240" w:after="240"/>
        <w:jc w:val="both"/>
      </w:pPr>
      <w:r>
        <w:rPr>
          <w:rFonts w:ascii="Arial" w:hAnsi="Arial" w:cs="Arial"/>
          <w:b/>
          <w:bCs/>
        </w:rPr>
        <w:t>La nivelul UAT-urilor din regiune</w:t>
      </w:r>
    </w:p>
    <w:p w:rsidR="004D3A8D" w:rsidRDefault="00045DB6">
      <w:pPr>
        <w:pStyle w:val="Header"/>
        <w:spacing w:after="120"/>
        <w:rPr>
          <w:rFonts w:ascii="Arial" w:hAnsi="Arial" w:cs="Arial"/>
          <w:b/>
          <w:bCs/>
          <w:color w:val="000000"/>
          <w:sz w:val="23"/>
          <w:szCs w:val="23"/>
          <w:u w:val="single"/>
        </w:rPr>
      </w:pPr>
      <w:r>
        <w:rPr>
          <w:rFonts w:ascii="Arial" w:hAnsi="Arial" w:cs="Arial"/>
          <w:b/>
          <w:bCs/>
          <w:color w:val="000000"/>
          <w:sz w:val="23"/>
          <w:szCs w:val="23"/>
          <w:u w:val="single"/>
        </w:rPr>
        <w:t xml:space="preserve">Referitor la funcțiile de </w:t>
      </w:r>
      <w:r w:rsidRPr="002D427F">
        <w:rPr>
          <w:rFonts w:ascii="Arial" w:hAnsi="Arial" w:cs="Arial"/>
          <w:b/>
          <w:bCs/>
          <w:color w:val="auto"/>
          <w:sz w:val="23"/>
          <w:szCs w:val="23"/>
          <w:u w:val="single"/>
        </w:rPr>
        <w:t>conducere</w:t>
      </w:r>
      <w:r w:rsidR="0080067D" w:rsidRPr="002D427F">
        <w:rPr>
          <w:rFonts w:ascii="Arial" w:hAnsi="Arial" w:cs="Arial"/>
          <w:b/>
          <w:bCs/>
          <w:color w:val="auto"/>
          <w:sz w:val="23"/>
          <w:szCs w:val="23"/>
          <w:u w:val="single"/>
        </w:rPr>
        <w:t xml:space="preserve"> </w:t>
      </w:r>
      <w:r w:rsidR="001763C8" w:rsidRPr="002D427F">
        <w:rPr>
          <w:rFonts w:ascii="Arial" w:hAnsi="Arial" w:cs="Arial"/>
          <w:b/>
          <w:bCs/>
          <w:color w:val="auto"/>
          <w:sz w:val="23"/>
          <w:szCs w:val="23"/>
          <w:u w:val="single"/>
        </w:rPr>
        <w:t xml:space="preserve">ale </w:t>
      </w:r>
      <w:r w:rsidR="0080067D" w:rsidRPr="002D427F">
        <w:rPr>
          <w:rFonts w:ascii="Arial" w:hAnsi="Arial" w:cs="Arial"/>
          <w:b/>
          <w:bCs/>
          <w:color w:val="auto"/>
          <w:sz w:val="23"/>
          <w:szCs w:val="23"/>
          <w:u w:val="single"/>
        </w:rPr>
        <w:t xml:space="preserve">structurilor de audit public intern </w:t>
      </w:r>
    </w:p>
    <w:p w:rsidR="004D3A8D" w:rsidRDefault="00045DB6">
      <w:pPr>
        <w:pStyle w:val="Header"/>
        <w:spacing w:after="120"/>
        <w:jc w:val="both"/>
      </w:pPr>
      <w:r>
        <w:rPr>
          <w:rFonts w:ascii="Arial" w:hAnsi="Arial" w:cs="Arial"/>
          <w:color w:val="000000"/>
          <w:sz w:val="23"/>
          <w:szCs w:val="23"/>
        </w:rPr>
        <w:t xml:space="preserve">La nivelul UAT-urilor din  regiunea </w:t>
      </w:r>
      <w:r>
        <w:rPr>
          <w:rFonts w:ascii="Arial" w:hAnsi="Arial" w:cs="Arial"/>
          <w:i/>
          <w:iCs/>
          <w:color w:val="7F7F7F"/>
          <w:sz w:val="22"/>
          <w:szCs w:val="22"/>
        </w:rPr>
        <w:t>[denumirea regiunii]</w:t>
      </w:r>
      <w:r>
        <w:rPr>
          <w:rFonts w:ascii="Arial" w:hAnsi="Arial" w:cs="Arial"/>
          <w:color w:val="000000"/>
          <w:sz w:val="23"/>
          <w:szCs w:val="23"/>
        </w:rPr>
        <w:t xml:space="preserve"> la data de 01 ianuarie </w:t>
      </w:r>
      <w:r>
        <w:rPr>
          <w:rFonts w:ascii="Arial" w:hAnsi="Arial" w:cs="Arial"/>
          <w:i/>
          <w:iCs/>
          <w:color w:val="808080"/>
          <w:sz w:val="22"/>
          <w:szCs w:val="22"/>
        </w:rPr>
        <w:t>[anul de raportare]</w:t>
      </w:r>
      <w:r>
        <w:rPr>
          <w:rFonts w:ascii="Arial" w:hAnsi="Arial" w:cs="Arial"/>
          <w:color w:val="000000"/>
          <w:sz w:val="23"/>
          <w:szCs w:val="23"/>
          <w:lang w:eastAsia="en-US"/>
        </w:rPr>
        <w:t xml:space="preserve"> existau un număr de </w:t>
      </w:r>
      <w:r>
        <w:rPr>
          <w:rFonts w:ascii="Arial" w:hAnsi="Arial" w:cs="Arial"/>
          <w:i/>
          <w:iCs/>
          <w:color w:val="7F7F7F"/>
          <w:sz w:val="22"/>
          <w:szCs w:val="22"/>
        </w:rPr>
        <w:t>[MY]</w:t>
      </w:r>
      <w:r>
        <w:rPr>
          <w:rFonts w:ascii="Arial" w:hAnsi="Arial" w:cs="Arial"/>
          <w:color w:val="000000"/>
          <w:sz w:val="22"/>
          <w:szCs w:val="22"/>
        </w:rPr>
        <w:t xml:space="preserve"> persoane care ocupau funcții de conducere în cadrul structurilor de audit public intern.</w:t>
      </w:r>
      <w:r>
        <w:rPr>
          <w:rFonts w:ascii="Arial" w:hAnsi="Arial" w:cs="Arial"/>
          <w:color w:val="000000"/>
          <w:sz w:val="23"/>
          <w:szCs w:val="23"/>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3"/>
          <w:szCs w:val="23"/>
          <w:lang w:eastAsia="en-US"/>
        </w:rPr>
        <w:t xml:space="preserve"> un număr de </w:t>
      </w:r>
      <w:r>
        <w:rPr>
          <w:rFonts w:ascii="Arial" w:hAnsi="Arial" w:cs="Arial"/>
          <w:i/>
          <w:iCs/>
          <w:color w:val="7F7F7F"/>
          <w:sz w:val="22"/>
          <w:szCs w:val="22"/>
        </w:rPr>
        <w:t>[MZ]</w:t>
      </w:r>
      <w:r>
        <w:rPr>
          <w:rFonts w:ascii="Arial" w:hAnsi="Arial" w:cs="Arial"/>
          <w:color w:val="000000"/>
          <w:sz w:val="22"/>
          <w:szCs w:val="22"/>
        </w:rPr>
        <w:t xml:space="preserve"> persoane care ocupau funcții de conducere au părăsit structura de </w:t>
      </w:r>
      <w:r w:rsidRPr="002D427F">
        <w:rPr>
          <w:rFonts w:ascii="Arial" w:hAnsi="Arial" w:cs="Arial"/>
          <w:color w:val="auto"/>
          <w:sz w:val="22"/>
          <w:szCs w:val="22"/>
        </w:rPr>
        <w:t xml:space="preserve">audit </w:t>
      </w:r>
      <w:r w:rsidR="0080067D" w:rsidRPr="002D427F">
        <w:rPr>
          <w:rFonts w:ascii="Arial" w:hAnsi="Arial" w:cs="Arial"/>
          <w:color w:val="auto"/>
          <w:sz w:val="22"/>
          <w:szCs w:val="22"/>
        </w:rPr>
        <w:t xml:space="preserve">public </w:t>
      </w:r>
      <w:r>
        <w:rPr>
          <w:rFonts w:ascii="Arial" w:hAnsi="Arial" w:cs="Arial"/>
          <w:color w:val="000000"/>
          <w:sz w:val="22"/>
          <w:szCs w:val="22"/>
        </w:rPr>
        <w:t>intern, astfel:</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[MW]</w:t>
      </w:r>
      <w:r>
        <w:rPr>
          <w:rFonts w:ascii="Arial" w:hAnsi="Arial" w:cs="Arial"/>
          <w:color w:val="000000"/>
          <w:sz w:val="22"/>
          <w:szCs w:val="22"/>
        </w:rPr>
        <w:t xml:space="preserve"> persoane prin transfer;</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[NA]</w:t>
      </w:r>
      <w:r>
        <w:rPr>
          <w:rFonts w:ascii="Arial" w:hAnsi="Arial" w:cs="Arial"/>
          <w:color w:val="000000"/>
          <w:sz w:val="22"/>
          <w:szCs w:val="22"/>
        </w:rPr>
        <w:t xml:space="preserve"> persoane prin mutare;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[NB]</w:t>
      </w:r>
      <w:r>
        <w:rPr>
          <w:rFonts w:ascii="Arial" w:hAnsi="Arial" w:cs="Arial"/>
          <w:color w:val="000000"/>
          <w:sz w:val="22"/>
          <w:szCs w:val="22"/>
        </w:rPr>
        <w:t xml:space="preserve"> persoane prin detașare;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[NC]</w:t>
      </w:r>
      <w:r>
        <w:rPr>
          <w:rFonts w:ascii="Arial" w:hAnsi="Arial" w:cs="Arial"/>
          <w:color w:val="000000"/>
          <w:sz w:val="22"/>
          <w:szCs w:val="22"/>
        </w:rPr>
        <w:t xml:space="preserve"> persoane prin demisie;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[ND]</w:t>
      </w:r>
      <w:r>
        <w:rPr>
          <w:rFonts w:ascii="Arial" w:hAnsi="Arial" w:cs="Arial"/>
          <w:color w:val="000000"/>
          <w:sz w:val="22"/>
          <w:szCs w:val="22"/>
        </w:rPr>
        <w:t xml:space="preserve"> persoane prin suspendare;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[NE]</w:t>
      </w:r>
      <w:r>
        <w:rPr>
          <w:rFonts w:ascii="Arial" w:hAnsi="Arial" w:cs="Arial"/>
          <w:color w:val="000000"/>
          <w:sz w:val="22"/>
          <w:szCs w:val="22"/>
        </w:rPr>
        <w:t xml:space="preserve"> persoane prin pensionare;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[NF]</w:t>
      </w:r>
      <w:r>
        <w:rPr>
          <w:rFonts w:ascii="Arial" w:hAnsi="Arial" w:cs="Arial"/>
          <w:color w:val="000000"/>
          <w:sz w:val="22"/>
          <w:szCs w:val="22"/>
        </w:rPr>
        <w:t xml:space="preserve"> persoane prin încetarea relațiilor de muncă la cerere;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[NG]</w:t>
      </w:r>
      <w:r>
        <w:rPr>
          <w:rFonts w:ascii="Arial" w:hAnsi="Arial" w:cs="Arial"/>
          <w:color w:val="000000"/>
          <w:sz w:val="22"/>
          <w:szCs w:val="22"/>
        </w:rPr>
        <w:t xml:space="preserve"> persoane prin alte metode.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2"/>
          <w:szCs w:val="22"/>
        </w:rPr>
        <w:t>Atenție!!! [MZ] = [MW] + [NA] + [NB] + [NC] + [ND] + [NE] + [NF] + [NG]</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spacing w:before="120" w:after="120"/>
        <w:jc w:val="both"/>
      </w:pPr>
      <w:r>
        <w:rPr>
          <w:rFonts w:ascii="Arial" w:hAnsi="Arial" w:cs="Arial"/>
          <w:color w:val="000000"/>
          <w:sz w:val="23"/>
          <w:szCs w:val="23"/>
        </w:rPr>
        <w:t xml:space="preserve">Această situație a generat o rată de fluctuație a personalului de conducere de circa </w:t>
      </w:r>
      <w:r>
        <w:rPr>
          <w:rFonts w:ascii="Arial" w:hAnsi="Arial" w:cs="Arial"/>
          <w:i/>
          <w:iCs/>
          <w:color w:val="7F7F7F"/>
          <w:sz w:val="22"/>
          <w:szCs w:val="22"/>
        </w:rPr>
        <w:t>[NH]%</w:t>
      </w:r>
      <w:r>
        <w:rPr>
          <w:rFonts w:ascii="Arial" w:hAnsi="Arial" w:cs="Arial"/>
          <w:color w:val="000000"/>
          <w:sz w:val="23"/>
          <w:szCs w:val="23"/>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3"/>
          <w:szCs w:val="23"/>
          <w:lang w:eastAsia="ro-RO"/>
        </w:rPr>
        <w:t>.</w:t>
      </w:r>
    </w:p>
    <w:p w:rsidR="004D3A8D" w:rsidRDefault="00045DB6">
      <w:pPr>
        <w:spacing w:before="120" w:after="120"/>
        <w:jc w:val="both"/>
      </w:pPr>
      <w:r>
        <w:rPr>
          <w:rFonts w:ascii="Arial" w:hAnsi="Arial" w:cs="Arial"/>
          <w:color w:val="000000"/>
          <w:sz w:val="23"/>
          <w:szCs w:val="23"/>
        </w:rPr>
        <w:t xml:space="preserve">Totodată menționăm faptul că </w:t>
      </w:r>
      <w:r>
        <w:rPr>
          <w:rFonts w:ascii="Arial" w:hAnsi="Arial" w:cs="Arial"/>
          <w:i/>
          <w:iCs/>
          <w:color w:val="7F7F7F"/>
          <w:sz w:val="22"/>
          <w:szCs w:val="22"/>
        </w:rPr>
        <w:t>[aici se va specifica dacă pe parcursul anului de raportare au existat persoane de conducere care au venit în cadrul structurii de audit public intern (NI), și de asemenea, care au fost efectele în acest caz asupra numărului de posturi de conducere ocupate la finele anului de raportare – cifra [MG.1] de la punctul II.6.1. de mai sus].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[MG.1]</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[MY] - [MZ] + [NI]</w:t>
      </w:r>
    </w:p>
    <w:p w:rsidR="004D3A8D" w:rsidRDefault="004D3A8D">
      <w:pPr>
        <w:pStyle w:val="Header"/>
        <w:spacing w:after="120"/>
        <w:jc w:val="both"/>
        <w:rPr>
          <w:sz w:val="2"/>
          <w:szCs w:val="2"/>
          <w:lang w:val="en-US"/>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Pr="0080067D" w:rsidRDefault="00045DB6">
      <w:pPr>
        <w:pStyle w:val="Header"/>
        <w:spacing w:after="120"/>
        <w:rPr>
          <w:rFonts w:ascii="Arial" w:hAnsi="Arial" w:cs="Arial"/>
          <w:b/>
          <w:bCs/>
          <w:color w:val="00B050"/>
          <w:sz w:val="23"/>
          <w:szCs w:val="23"/>
          <w:u w:val="single"/>
        </w:rPr>
      </w:pPr>
      <w:r>
        <w:rPr>
          <w:rFonts w:ascii="Arial" w:hAnsi="Arial" w:cs="Arial"/>
          <w:b/>
          <w:bCs/>
          <w:color w:val="000000"/>
          <w:sz w:val="23"/>
          <w:szCs w:val="23"/>
          <w:u w:val="single"/>
        </w:rPr>
        <w:t xml:space="preserve">Referitor la funcțiile de </w:t>
      </w:r>
      <w:r w:rsidRPr="002D427F">
        <w:rPr>
          <w:rFonts w:ascii="Arial" w:hAnsi="Arial" w:cs="Arial"/>
          <w:b/>
          <w:bCs/>
          <w:color w:val="auto"/>
          <w:sz w:val="23"/>
          <w:szCs w:val="23"/>
          <w:u w:val="single"/>
        </w:rPr>
        <w:t>execuție</w:t>
      </w:r>
      <w:r w:rsidR="0080067D" w:rsidRPr="002D427F">
        <w:rPr>
          <w:rFonts w:ascii="Arial" w:hAnsi="Arial" w:cs="Arial"/>
          <w:b/>
          <w:bCs/>
          <w:color w:val="auto"/>
          <w:sz w:val="23"/>
          <w:szCs w:val="23"/>
          <w:u w:val="single"/>
        </w:rPr>
        <w:t xml:space="preserve"> din cadrul structurii de audit public intern</w:t>
      </w:r>
    </w:p>
    <w:p w:rsidR="004D3A8D" w:rsidRDefault="00045DB6">
      <w:pPr>
        <w:pStyle w:val="Header"/>
        <w:spacing w:after="120"/>
        <w:jc w:val="both"/>
      </w:pPr>
      <w:r>
        <w:rPr>
          <w:rFonts w:ascii="Arial" w:hAnsi="Arial" w:cs="Arial"/>
          <w:color w:val="000000"/>
          <w:sz w:val="23"/>
          <w:szCs w:val="23"/>
        </w:rPr>
        <w:t xml:space="preserve">La nivelul UAT-urilor din cadrul  regiunea </w:t>
      </w:r>
      <w:r>
        <w:rPr>
          <w:rFonts w:ascii="Arial" w:hAnsi="Arial" w:cs="Arial"/>
          <w:i/>
          <w:iCs/>
          <w:color w:val="7F7F7F"/>
          <w:sz w:val="22"/>
          <w:szCs w:val="22"/>
        </w:rPr>
        <w:t>[denumirea regiunii]</w:t>
      </w:r>
      <w:r>
        <w:rPr>
          <w:rFonts w:ascii="Arial" w:hAnsi="Arial" w:cs="Arial"/>
          <w:color w:val="000000"/>
          <w:sz w:val="23"/>
          <w:szCs w:val="23"/>
        </w:rPr>
        <w:t xml:space="preserve"> la data de 01 ianuarie </w:t>
      </w:r>
      <w:r>
        <w:rPr>
          <w:rFonts w:ascii="Arial" w:hAnsi="Arial" w:cs="Arial"/>
          <w:i/>
          <w:iCs/>
          <w:color w:val="808080"/>
          <w:sz w:val="22"/>
          <w:szCs w:val="22"/>
        </w:rPr>
        <w:t>[anul de raportare]</w:t>
      </w:r>
      <w:r>
        <w:rPr>
          <w:rFonts w:ascii="Arial" w:hAnsi="Arial" w:cs="Arial"/>
          <w:color w:val="000000"/>
          <w:sz w:val="23"/>
          <w:szCs w:val="23"/>
          <w:lang w:eastAsia="en-US"/>
        </w:rPr>
        <w:t xml:space="preserve"> existau un număr de </w:t>
      </w:r>
      <w:r>
        <w:rPr>
          <w:rFonts w:ascii="Arial" w:hAnsi="Arial" w:cs="Arial"/>
          <w:i/>
          <w:iCs/>
          <w:color w:val="7F7F7F"/>
          <w:sz w:val="22"/>
          <w:szCs w:val="22"/>
        </w:rPr>
        <w:t>[NJ]</w:t>
      </w:r>
      <w:r>
        <w:rPr>
          <w:rFonts w:ascii="Arial" w:hAnsi="Arial" w:cs="Arial"/>
          <w:color w:val="000000"/>
          <w:sz w:val="22"/>
          <w:szCs w:val="22"/>
        </w:rPr>
        <w:t xml:space="preserve"> persoane care ocupau funcții de execuție în cadrul structurii de audit public intern.</w:t>
      </w:r>
      <w:r>
        <w:rPr>
          <w:rFonts w:ascii="Arial" w:hAnsi="Arial" w:cs="Arial"/>
          <w:color w:val="000000"/>
          <w:sz w:val="23"/>
          <w:szCs w:val="23"/>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3"/>
          <w:szCs w:val="23"/>
          <w:lang w:eastAsia="en-US"/>
        </w:rPr>
        <w:t xml:space="preserve"> un număr de </w:t>
      </w:r>
      <w:r>
        <w:rPr>
          <w:rFonts w:ascii="Arial" w:hAnsi="Arial" w:cs="Arial"/>
          <w:i/>
          <w:iCs/>
          <w:color w:val="7F7F7F"/>
          <w:sz w:val="22"/>
          <w:szCs w:val="22"/>
        </w:rPr>
        <w:t>[NK]</w:t>
      </w:r>
      <w:r>
        <w:rPr>
          <w:rFonts w:ascii="Arial" w:hAnsi="Arial" w:cs="Arial"/>
          <w:color w:val="000000"/>
          <w:sz w:val="22"/>
          <w:szCs w:val="22"/>
        </w:rPr>
        <w:t xml:space="preserve"> persoane de execuție au părăsit structura </w:t>
      </w:r>
      <w:r w:rsidRPr="002D427F">
        <w:rPr>
          <w:rFonts w:ascii="Arial" w:hAnsi="Arial" w:cs="Arial"/>
          <w:color w:val="auto"/>
          <w:sz w:val="22"/>
          <w:szCs w:val="22"/>
        </w:rPr>
        <w:t xml:space="preserve">de audit </w:t>
      </w:r>
      <w:r w:rsidR="00747253" w:rsidRPr="002D427F">
        <w:rPr>
          <w:rFonts w:ascii="Arial" w:hAnsi="Arial" w:cs="Arial"/>
          <w:color w:val="auto"/>
          <w:sz w:val="22"/>
          <w:szCs w:val="22"/>
        </w:rPr>
        <w:t xml:space="preserve">public </w:t>
      </w:r>
      <w:r>
        <w:rPr>
          <w:rFonts w:ascii="Arial" w:hAnsi="Arial" w:cs="Arial"/>
          <w:color w:val="000000"/>
          <w:sz w:val="22"/>
          <w:szCs w:val="22"/>
        </w:rPr>
        <w:t>intern, astfel:</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[NL]</w:t>
      </w:r>
      <w:r>
        <w:rPr>
          <w:rFonts w:ascii="Arial" w:hAnsi="Arial" w:cs="Arial"/>
          <w:color w:val="000000"/>
          <w:sz w:val="22"/>
          <w:szCs w:val="22"/>
        </w:rPr>
        <w:t xml:space="preserve"> persoane prin transfer;</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[NM]</w:t>
      </w:r>
      <w:r>
        <w:rPr>
          <w:rFonts w:ascii="Arial" w:hAnsi="Arial" w:cs="Arial"/>
          <w:color w:val="000000"/>
          <w:sz w:val="22"/>
          <w:szCs w:val="22"/>
        </w:rPr>
        <w:t xml:space="preserve"> persoane prin mutare;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[NN]</w:t>
      </w:r>
      <w:r>
        <w:rPr>
          <w:rFonts w:ascii="Arial" w:hAnsi="Arial" w:cs="Arial"/>
          <w:color w:val="000000"/>
          <w:sz w:val="22"/>
          <w:szCs w:val="22"/>
        </w:rPr>
        <w:t xml:space="preserve"> persoane prin detașare;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lastRenderedPageBreak/>
        <w:t>[NO]</w:t>
      </w:r>
      <w:r>
        <w:rPr>
          <w:rFonts w:ascii="Arial" w:hAnsi="Arial" w:cs="Arial"/>
          <w:color w:val="000000"/>
          <w:sz w:val="22"/>
          <w:szCs w:val="22"/>
        </w:rPr>
        <w:t xml:space="preserve"> persoane prin demisie;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[NP]</w:t>
      </w:r>
      <w:r>
        <w:rPr>
          <w:rFonts w:ascii="Arial" w:hAnsi="Arial" w:cs="Arial"/>
          <w:color w:val="000000"/>
          <w:sz w:val="22"/>
          <w:szCs w:val="22"/>
        </w:rPr>
        <w:t xml:space="preserve"> persoane prin suspendare;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[NR]</w:t>
      </w:r>
      <w:r>
        <w:rPr>
          <w:rFonts w:ascii="Arial" w:hAnsi="Arial" w:cs="Arial"/>
          <w:color w:val="000000"/>
          <w:sz w:val="22"/>
          <w:szCs w:val="22"/>
        </w:rPr>
        <w:t xml:space="preserve"> persoane prin pensionare;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[NS]</w:t>
      </w:r>
      <w:r>
        <w:rPr>
          <w:rFonts w:ascii="Arial" w:hAnsi="Arial" w:cs="Arial"/>
          <w:color w:val="000000"/>
          <w:sz w:val="22"/>
          <w:szCs w:val="22"/>
        </w:rPr>
        <w:t xml:space="preserve"> persoane prin încetarea relațiilor de muncă la cerere;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[NT]</w:t>
      </w:r>
      <w:r>
        <w:rPr>
          <w:rFonts w:ascii="Arial" w:hAnsi="Arial" w:cs="Arial"/>
          <w:color w:val="000000"/>
          <w:sz w:val="22"/>
          <w:szCs w:val="22"/>
        </w:rPr>
        <w:t xml:space="preserve"> persoane prin alte metode.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2"/>
          <w:szCs w:val="22"/>
        </w:rPr>
        <w:t>Atenție!!! [NK] = [NL] + [NM] + [NN] + [NO] + [NP] + [NR] + [NS] + [NT]</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spacing w:before="120" w:after="120"/>
        <w:jc w:val="both"/>
      </w:pPr>
      <w:r>
        <w:rPr>
          <w:rFonts w:ascii="Arial" w:hAnsi="Arial" w:cs="Arial"/>
          <w:color w:val="000000"/>
          <w:sz w:val="23"/>
          <w:szCs w:val="23"/>
        </w:rPr>
        <w:t xml:space="preserve">Această situație a generat o rată de fluctuație a personalului de execuție de circa </w:t>
      </w:r>
      <w:r>
        <w:rPr>
          <w:rFonts w:ascii="Arial" w:hAnsi="Arial" w:cs="Arial"/>
          <w:i/>
          <w:iCs/>
          <w:color w:val="7F7F7F"/>
          <w:sz w:val="22"/>
          <w:szCs w:val="22"/>
        </w:rPr>
        <w:t>[NU]%</w:t>
      </w:r>
      <w:r>
        <w:rPr>
          <w:rFonts w:ascii="Arial" w:hAnsi="Arial" w:cs="Arial"/>
          <w:color w:val="000000"/>
          <w:sz w:val="23"/>
          <w:szCs w:val="23"/>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3"/>
          <w:szCs w:val="23"/>
          <w:lang w:eastAsia="ro-RO"/>
        </w:rPr>
        <w:t>.</w:t>
      </w:r>
    </w:p>
    <w:p w:rsidR="004D3A8D" w:rsidRDefault="00045DB6">
      <w:pPr>
        <w:spacing w:before="120" w:after="120"/>
        <w:jc w:val="both"/>
      </w:pPr>
      <w:r>
        <w:rPr>
          <w:rFonts w:ascii="Arial" w:hAnsi="Arial" w:cs="Arial"/>
          <w:color w:val="000000"/>
          <w:sz w:val="23"/>
          <w:szCs w:val="23"/>
        </w:rPr>
        <w:t xml:space="preserve">Totodată menționăm faptul că </w:t>
      </w:r>
      <w:r>
        <w:rPr>
          <w:rFonts w:ascii="Arial" w:hAnsi="Arial" w:cs="Arial"/>
          <w:i/>
          <w:iCs/>
          <w:color w:val="7F7F7F"/>
          <w:sz w:val="22"/>
          <w:szCs w:val="22"/>
        </w:rPr>
        <w:t>[aici se va specifica dacă pe parcursul anului de raportare au existat persoane de execuție care au venit în cadrul structurii de audit public intern (NX), și de asemenea, care au fost efectele în acest caz asupra numărului de posturi de execuție ocupate la finele anului de raportare – cifra [MJ.1] de la punctul II.6.1. de mai sus].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[MJ.1] = [NJ] - [NK] + [NX]</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spacing w:before="240" w:after="240"/>
        <w:jc w:val="both"/>
      </w:pPr>
      <w:r>
        <w:rPr>
          <w:rFonts w:ascii="Arial" w:hAnsi="Arial" w:cs="Arial"/>
          <w:b/>
          <w:bCs/>
        </w:rPr>
        <w:t xml:space="preserve">La nivelul entităților </w:t>
      </w:r>
      <w:r w:rsidRPr="002D427F">
        <w:rPr>
          <w:rFonts w:ascii="Arial" w:hAnsi="Arial" w:cs="Arial"/>
          <w:b/>
          <w:bCs/>
          <w:color w:val="auto"/>
        </w:rPr>
        <w:t>subordonate</w:t>
      </w:r>
      <w:r w:rsidR="001D2FCA" w:rsidRPr="002D427F">
        <w:rPr>
          <w:rFonts w:ascii="Arial" w:hAnsi="Arial" w:cs="Arial"/>
          <w:b/>
          <w:bCs/>
          <w:color w:val="auto"/>
        </w:rPr>
        <w:t>, aflate în coordonarea sau sub autoritatea</w:t>
      </w:r>
      <w:r w:rsidRPr="002D427F">
        <w:rPr>
          <w:rFonts w:ascii="Arial" w:hAnsi="Arial" w:cs="Arial"/>
          <w:b/>
          <w:bCs/>
          <w:color w:val="auto"/>
        </w:rPr>
        <w:t xml:space="preserve"> </w:t>
      </w:r>
      <w:r>
        <w:rPr>
          <w:rFonts w:ascii="Arial" w:hAnsi="Arial" w:cs="Arial"/>
          <w:b/>
          <w:bCs/>
        </w:rPr>
        <w:t>UAT-urilor din regiune</w:t>
      </w:r>
    </w:p>
    <w:p w:rsidR="004D3A8D" w:rsidRDefault="00045DB6">
      <w:pPr>
        <w:pStyle w:val="Header"/>
        <w:spacing w:after="120"/>
      </w:pPr>
      <w:r>
        <w:rPr>
          <w:rFonts w:ascii="Arial" w:hAnsi="Arial" w:cs="Arial"/>
          <w:b/>
          <w:bCs/>
          <w:color w:val="000000"/>
          <w:sz w:val="23"/>
          <w:szCs w:val="23"/>
          <w:u w:val="single"/>
        </w:rPr>
        <w:t xml:space="preserve">Referitor la funcțiile de </w:t>
      </w:r>
      <w:r w:rsidRPr="002D427F">
        <w:rPr>
          <w:rFonts w:ascii="Arial" w:hAnsi="Arial" w:cs="Arial"/>
          <w:b/>
          <w:bCs/>
          <w:color w:val="auto"/>
          <w:sz w:val="23"/>
          <w:szCs w:val="23"/>
          <w:u w:val="single"/>
        </w:rPr>
        <w:t>conducere</w:t>
      </w:r>
      <w:r w:rsidR="001763C8" w:rsidRPr="002D427F">
        <w:rPr>
          <w:rFonts w:ascii="Arial" w:hAnsi="Arial" w:cs="Arial"/>
          <w:b/>
          <w:bCs/>
          <w:color w:val="auto"/>
          <w:sz w:val="23"/>
          <w:szCs w:val="23"/>
          <w:u w:val="single"/>
        </w:rPr>
        <w:t xml:space="preserve"> </w:t>
      </w:r>
      <w:r w:rsidR="00034402" w:rsidRPr="002D427F">
        <w:rPr>
          <w:rFonts w:ascii="Arial" w:hAnsi="Arial" w:cs="Arial"/>
          <w:b/>
          <w:bCs/>
          <w:color w:val="auto"/>
          <w:sz w:val="23"/>
          <w:szCs w:val="23"/>
          <w:u w:val="single"/>
        </w:rPr>
        <w:t>ale structurilor de audit public intern</w:t>
      </w:r>
    </w:p>
    <w:p w:rsidR="004D3A8D" w:rsidRDefault="00045DB6">
      <w:pPr>
        <w:pStyle w:val="Header"/>
        <w:spacing w:after="120"/>
        <w:jc w:val="both"/>
      </w:pPr>
      <w:r>
        <w:rPr>
          <w:rFonts w:ascii="Arial" w:hAnsi="Arial" w:cs="Arial"/>
          <w:color w:val="000000"/>
          <w:sz w:val="22"/>
          <w:szCs w:val="22"/>
        </w:rPr>
        <w:t xml:space="preserve">La nivelul entităților subordonate UAT-urilor din  regiunea </w:t>
      </w:r>
      <w:r>
        <w:rPr>
          <w:rFonts w:ascii="Arial" w:hAnsi="Arial" w:cs="Arial"/>
          <w:i/>
          <w:iCs/>
          <w:color w:val="7F7F7F"/>
          <w:sz w:val="22"/>
          <w:szCs w:val="22"/>
        </w:rPr>
        <w:t>[denumirea regiunii]</w:t>
      </w:r>
      <w:r>
        <w:rPr>
          <w:rFonts w:ascii="Arial" w:hAnsi="Arial" w:cs="Arial"/>
          <w:color w:val="000000"/>
          <w:sz w:val="22"/>
          <w:szCs w:val="22"/>
        </w:rPr>
        <w:t xml:space="preserve"> la data de 01 ianuarie </w:t>
      </w:r>
      <w:r>
        <w:rPr>
          <w:rFonts w:ascii="Arial" w:hAnsi="Arial" w:cs="Arial"/>
          <w:i/>
          <w:iCs/>
          <w:color w:val="808080"/>
          <w:sz w:val="22"/>
          <w:szCs w:val="22"/>
        </w:rPr>
        <w:t>[anul de raportare]</w:t>
      </w:r>
      <w:r>
        <w:rPr>
          <w:rFonts w:ascii="Arial" w:hAnsi="Arial" w:cs="Arial"/>
          <w:color w:val="000000"/>
          <w:sz w:val="22"/>
          <w:szCs w:val="22"/>
          <w:lang w:eastAsia="en-US"/>
        </w:rPr>
        <w:t xml:space="preserve"> existau un număr total de </w:t>
      </w:r>
      <w:r>
        <w:rPr>
          <w:rFonts w:ascii="Arial" w:hAnsi="Arial" w:cs="Arial"/>
          <w:i/>
          <w:iCs/>
          <w:color w:val="7F7F7F"/>
          <w:sz w:val="22"/>
          <w:szCs w:val="22"/>
        </w:rPr>
        <w:t>[NY]</w:t>
      </w:r>
      <w:r>
        <w:rPr>
          <w:rFonts w:ascii="Arial" w:hAnsi="Arial" w:cs="Arial"/>
          <w:color w:val="000000"/>
          <w:sz w:val="22"/>
          <w:szCs w:val="22"/>
        </w:rPr>
        <w:t xml:space="preserve"> persoane care ocupau funcții de conducere în cadrul structurilor de audit public intern.</w:t>
      </w:r>
      <w:r>
        <w:rPr>
          <w:rFonts w:ascii="Arial" w:hAnsi="Arial" w:cs="Arial"/>
          <w:color w:val="000000"/>
          <w:sz w:val="22"/>
          <w:szCs w:val="22"/>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2"/>
          <w:szCs w:val="22"/>
          <w:lang w:eastAsia="en-US"/>
        </w:rPr>
        <w:t xml:space="preserve"> un număr total de </w:t>
      </w:r>
      <w:r>
        <w:rPr>
          <w:rFonts w:ascii="Arial" w:hAnsi="Arial" w:cs="Arial"/>
          <w:i/>
          <w:iCs/>
          <w:color w:val="7F7F7F"/>
          <w:sz w:val="22"/>
          <w:szCs w:val="22"/>
        </w:rPr>
        <w:t>[NZ]</w:t>
      </w:r>
      <w:r>
        <w:rPr>
          <w:rFonts w:ascii="Arial" w:hAnsi="Arial" w:cs="Arial"/>
          <w:color w:val="000000"/>
          <w:sz w:val="22"/>
          <w:szCs w:val="22"/>
        </w:rPr>
        <w:t xml:space="preserve"> persoane de conducere au părăsit </w:t>
      </w:r>
      <w:r w:rsidRPr="002D427F">
        <w:rPr>
          <w:rFonts w:ascii="Arial" w:hAnsi="Arial" w:cs="Arial"/>
          <w:color w:val="auto"/>
          <w:sz w:val="22"/>
          <w:szCs w:val="22"/>
        </w:rPr>
        <w:t xml:space="preserve">structura de audit </w:t>
      </w:r>
      <w:r w:rsidR="00034402" w:rsidRPr="002D427F">
        <w:rPr>
          <w:rFonts w:ascii="Arial" w:hAnsi="Arial" w:cs="Arial"/>
          <w:color w:val="auto"/>
          <w:sz w:val="22"/>
          <w:szCs w:val="22"/>
        </w:rPr>
        <w:t xml:space="preserve">public </w:t>
      </w:r>
      <w:r>
        <w:rPr>
          <w:rFonts w:ascii="Arial" w:hAnsi="Arial" w:cs="Arial"/>
          <w:color w:val="000000"/>
          <w:sz w:val="22"/>
          <w:szCs w:val="22"/>
        </w:rPr>
        <w:t>intern, astfel:</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[NW]</w:t>
      </w:r>
      <w:r>
        <w:rPr>
          <w:rFonts w:ascii="Arial" w:hAnsi="Arial" w:cs="Arial"/>
          <w:color w:val="000000"/>
          <w:sz w:val="22"/>
          <w:szCs w:val="22"/>
        </w:rPr>
        <w:t xml:space="preserve"> persoane prin transfer;</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[OA]</w:t>
      </w:r>
      <w:r>
        <w:rPr>
          <w:rFonts w:ascii="Arial" w:hAnsi="Arial" w:cs="Arial"/>
          <w:color w:val="000000"/>
          <w:sz w:val="22"/>
          <w:szCs w:val="22"/>
        </w:rPr>
        <w:t xml:space="preserve"> persoane prin mutare;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[OB]</w:t>
      </w:r>
      <w:r>
        <w:rPr>
          <w:rFonts w:ascii="Arial" w:hAnsi="Arial" w:cs="Arial"/>
          <w:color w:val="000000"/>
          <w:sz w:val="22"/>
          <w:szCs w:val="22"/>
        </w:rPr>
        <w:t xml:space="preserve"> persoane prin detașare;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[OC]</w:t>
      </w:r>
      <w:r>
        <w:rPr>
          <w:rFonts w:ascii="Arial" w:hAnsi="Arial" w:cs="Arial"/>
          <w:color w:val="000000"/>
          <w:sz w:val="22"/>
          <w:szCs w:val="22"/>
        </w:rPr>
        <w:t xml:space="preserve"> persoane prin demisie;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[OD]</w:t>
      </w:r>
      <w:r>
        <w:rPr>
          <w:rFonts w:ascii="Arial" w:hAnsi="Arial" w:cs="Arial"/>
          <w:color w:val="000000"/>
          <w:sz w:val="22"/>
          <w:szCs w:val="22"/>
        </w:rPr>
        <w:t xml:space="preserve"> persoane prin suspendare;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[OE]</w:t>
      </w:r>
      <w:r>
        <w:rPr>
          <w:rFonts w:ascii="Arial" w:hAnsi="Arial" w:cs="Arial"/>
          <w:color w:val="000000"/>
          <w:sz w:val="22"/>
          <w:szCs w:val="22"/>
        </w:rPr>
        <w:t xml:space="preserve"> persoane prin pensionare;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[OF]</w:t>
      </w:r>
      <w:r>
        <w:rPr>
          <w:rFonts w:ascii="Arial" w:hAnsi="Arial" w:cs="Arial"/>
          <w:color w:val="000000"/>
          <w:sz w:val="22"/>
          <w:szCs w:val="22"/>
        </w:rPr>
        <w:t xml:space="preserve"> persoane prin încetarea relațiilor de muncă la cerere;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[OG]</w:t>
      </w:r>
      <w:r>
        <w:rPr>
          <w:rFonts w:ascii="Arial" w:hAnsi="Arial" w:cs="Arial"/>
          <w:color w:val="000000"/>
          <w:sz w:val="22"/>
          <w:szCs w:val="22"/>
        </w:rPr>
        <w:t xml:space="preserve"> persoane prin alte metode.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2"/>
          <w:szCs w:val="22"/>
        </w:rPr>
        <w:t>Atenție!!! [NJ] = [NW] + [OA] + [OB] + [OC] + [OD] + [OE] + [OF] + [OG]</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spacing w:before="120" w:after="120"/>
        <w:jc w:val="both"/>
      </w:pPr>
      <w:r>
        <w:rPr>
          <w:rFonts w:ascii="Arial" w:hAnsi="Arial" w:cs="Arial"/>
          <w:color w:val="000000"/>
          <w:sz w:val="22"/>
          <w:szCs w:val="22"/>
        </w:rPr>
        <w:t xml:space="preserve">Această situație a generat o rată de fluctuație a personalului de conducere de circa </w:t>
      </w:r>
      <w:r>
        <w:rPr>
          <w:rFonts w:ascii="Arial" w:hAnsi="Arial" w:cs="Arial"/>
          <w:i/>
          <w:iCs/>
          <w:color w:val="7F7F7F"/>
          <w:sz w:val="22"/>
          <w:szCs w:val="22"/>
        </w:rPr>
        <w:t>[OH]%</w:t>
      </w:r>
      <w:r>
        <w:rPr>
          <w:rFonts w:ascii="Arial" w:hAnsi="Arial" w:cs="Arial"/>
          <w:color w:val="000000"/>
          <w:sz w:val="22"/>
          <w:szCs w:val="22"/>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2"/>
          <w:szCs w:val="22"/>
          <w:lang w:eastAsia="ro-RO"/>
        </w:rPr>
        <w:t>.</w:t>
      </w:r>
    </w:p>
    <w:p w:rsidR="004D3A8D" w:rsidRDefault="00045DB6">
      <w:pPr>
        <w:spacing w:before="120" w:after="120"/>
        <w:jc w:val="both"/>
      </w:pPr>
      <w:r>
        <w:rPr>
          <w:rFonts w:ascii="Arial" w:hAnsi="Arial" w:cs="Arial"/>
          <w:color w:val="000000"/>
          <w:sz w:val="22"/>
          <w:szCs w:val="22"/>
        </w:rPr>
        <w:t xml:space="preserve">Totodată menționăm faptul că </w:t>
      </w:r>
      <w:r>
        <w:rPr>
          <w:rFonts w:ascii="Arial" w:hAnsi="Arial" w:cs="Arial"/>
          <w:i/>
          <w:iCs/>
          <w:color w:val="7F7F7F"/>
          <w:sz w:val="22"/>
          <w:szCs w:val="22"/>
        </w:rPr>
        <w:t>[aici se va specifica dacă pe parcursul anului de raportare au existat persoane de conducere care au venit în cadrul structurii de audit public intern (OI), și de asemenea, care au fost efectele în acest caz asupra numărului de posturi de conducere ocupate la finele anului de raportare – cifra [MM.1] de la punctul II.6.1. de mai sus].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lastRenderedPageBreak/>
        <w:t>Atenție !!! [MM.1] = [NY] - [NZ] + [OI]</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Pr="0040276D" w:rsidRDefault="00045DB6">
      <w:pPr>
        <w:pStyle w:val="Header"/>
        <w:spacing w:after="120"/>
        <w:rPr>
          <w:rFonts w:ascii="Arial" w:hAnsi="Arial" w:cs="Arial"/>
          <w:b/>
          <w:bCs/>
          <w:color w:val="00B050"/>
          <w:sz w:val="23"/>
          <w:szCs w:val="23"/>
          <w:u w:val="single"/>
        </w:rPr>
      </w:pPr>
      <w:r>
        <w:rPr>
          <w:rFonts w:ascii="Arial" w:hAnsi="Arial" w:cs="Arial"/>
          <w:b/>
          <w:bCs/>
          <w:color w:val="000000"/>
          <w:sz w:val="23"/>
          <w:szCs w:val="23"/>
          <w:u w:val="single"/>
        </w:rPr>
        <w:t xml:space="preserve">Referitor la funcțiile de </w:t>
      </w:r>
      <w:r w:rsidRPr="002D427F">
        <w:rPr>
          <w:rFonts w:ascii="Arial" w:hAnsi="Arial" w:cs="Arial"/>
          <w:b/>
          <w:bCs/>
          <w:color w:val="auto"/>
          <w:sz w:val="23"/>
          <w:szCs w:val="23"/>
          <w:u w:val="single"/>
        </w:rPr>
        <w:t>execuție</w:t>
      </w:r>
      <w:r w:rsidR="0040276D" w:rsidRPr="002D427F">
        <w:rPr>
          <w:rFonts w:ascii="Arial" w:hAnsi="Arial" w:cs="Arial"/>
          <w:b/>
          <w:bCs/>
          <w:color w:val="auto"/>
          <w:sz w:val="23"/>
          <w:szCs w:val="23"/>
          <w:u w:val="single"/>
        </w:rPr>
        <w:t xml:space="preserve"> din cadrul structurilor de audit public intern</w:t>
      </w:r>
    </w:p>
    <w:p w:rsidR="004D3A8D" w:rsidRDefault="00045DB6">
      <w:pPr>
        <w:pStyle w:val="Header"/>
        <w:spacing w:after="120"/>
        <w:jc w:val="both"/>
      </w:pPr>
      <w:r>
        <w:rPr>
          <w:rFonts w:ascii="Arial" w:hAnsi="Arial" w:cs="Arial"/>
          <w:color w:val="000000"/>
          <w:sz w:val="22"/>
          <w:szCs w:val="22"/>
        </w:rPr>
        <w:t xml:space="preserve">La nivelul entităților </w:t>
      </w:r>
      <w:r w:rsidRPr="002D427F">
        <w:rPr>
          <w:rFonts w:ascii="Arial" w:hAnsi="Arial" w:cs="Arial"/>
          <w:color w:val="auto"/>
          <w:sz w:val="22"/>
          <w:szCs w:val="22"/>
        </w:rPr>
        <w:t>subordonate</w:t>
      </w:r>
      <w:r w:rsidR="001D5478"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 xml:space="preserve">UAT-urilor din regiunea </w:t>
      </w:r>
      <w:r>
        <w:rPr>
          <w:rFonts w:ascii="Arial" w:hAnsi="Arial" w:cs="Arial"/>
          <w:i/>
          <w:iCs/>
          <w:color w:val="CCCCCC"/>
          <w:sz w:val="22"/>
          <w:szCs w:val="22"/>
        </w:rPr>
        <w:t>[</w:t>
      </w:r>
      <w:r>
        <w:rPr>
          <w:rFonts w:ascii="Arial" w:hAnsi="Arial" w:cs="Arial"/>
          <w:i/>
          <w:iCs/>
          <w:color w:val="7F7F7F"/>
          <w:sz w:val="22"/>
          <w:szCs w:val="22"/>
        </w:rPr>
        <w:t>Denumirea regiunii]</w:t>
      </w:r>
      <w:r>
        <w:rPr>
          <w:rFonts w:ascii="Arial" w:hAnsi="Arial" w:cs="Arial"/>
          <w:color w:val="000000"/>
          <w:sz w:val="22"/>
          <w:szCs w:val="22"/>
        </w:rPr>
        <w:t xml:space="preserve"> la data de 01 ianuarie </w:t>
      </w:r>
      <w:r>
        <w:rPr>
          <w:rFonts w:ascii="Arial" w:hAnsi="Arial" w:cs="Arial"/>
          <w:i/>
          <w:iCs/>
          <w:color w:val="808080"/>
          <w:sz w:val="22"/>
          <w:szCs w:val="22"/>
        </w:rPr>
        <w:t>[anul de raportare]</w:t>
      </w:r>
      <w:r>
        <w:rPr>
          <w:rFonts w:ascii="Arial" w:hAnsi="Arial" w:cs="Arial"/>
          <w:color w:val="000000"/>
          <w:sz w:val="22"/>
          <w:szCs w:val="22"/>
          <w:lang w:eastAsia="en-US"/>
        </w:rPr>
        <w:t xml:space="preserve"> existau un număr total de </w:t>
      </w:r>
      <w:r>
        <w:rPr>
          <w:rFonts w:ascii="Arial" w:hAnsi="Arial" w:cs="Arial"/>
          <w:i/>
          <w:iCs/>
          <w:color w:val="7F7F7F"/>
          <w:sz w:val="22"/>
          <w:szCs w:val="22"/>
        </w:rPr>
        <w:t>[OJ]</w:t>
      </w:r>
      <w:r>
        <w:rPr>
          <w:rFonts w:ascii="Arial" w:hAnsi="Arial" w:cs="Arial"/>
          <w:color w:val="000000"/>
          <w:sz w:val="22"/>
          <w:szCs w:val="22"/>
        </w:rPr>
        <w:t xml:space="preserve"> persoane care ocupau funcții de execuție în cadrul structurilor de audit public intern.</w:t>
      </w:r>
      <w:r>
        <w:rPr>
          <w:rFonts w:ascii="Arial" w:hAnsi="Arial" w:cs="Arial"/>
          <w:color w:val="000000"/>
          <w:sz w:val="22"/>
          <w:szCs w:val="22"/>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2"/>
          <w:szCs w:val="22"/>
          <w:lang w:eastAsia="en-US"/>
        </w:rPr>
        <w:t xml:space="preserve"> un număr de </w:t>
      </w:r>
      <w:r>
        <w:rPr>
          <w:rFonts w:ascii="Arial" w:hAnsi="Arial" w:cs="Arial"/>
          <w:i/>
          <w:iCs/>
          <w:color w:val="7F7F7F"/>
          <w:sz w:val="22"/>
          <w:szCs w:val="22"/>
        </w:rPr>
        <w:t>[OK]</w:t>
      </w:r>
      <w:r>
        <w:rPr>
          <w:rFonts w:ascii="Arial" w:hAnsi="Arial" w:cs="Arial"/>
          <w:color w:val="000000"/>
          <w:sz w:val="22"/>
          <w:szCs w:val="22"/>
        </w:rPr>
        <w:t xml:space="preserve"> persoane de execuție au părăsit </w:t>
      </w:r>
      <w:r w:rsidRPr="002D427F">
        <w:rPr>
          <w:rFonts w:ascii="Arial" w:hAnsi="Arial" w:cs="Arial"/>
          <w:color w:val="auto"/>
          <w:sz w:val="22"/>
          <w:szCs w:val="22"/>
        </w:rPr>
        <w:t xml:space="preserve">structura de audit </w:t>
      </w:r>
      <w:r w:rsidR="001D5478" w:rsidRPr="002D427F">
        <w:rPr>
          <w:rFonts w:ascii="Arial" w:hAnsi="Arial" w:cs="Arial"/>
          <w:color w:val="auto"/>
          <w:sz w:val="22"/>
          <w:szCs w:val="22"/>
        </w:rPr>
        <w:t xml:space="preserve">public </w:t>
      </w:r>
      <w:r>
        <w:rPr>
          <w:rFonts w:ascii="Arial" w:hAnsi="Arial" w:cs="Arial"/>
          <w:color w:val="000000"/>
          <w:sz w:val="22"/>
          <w:szCs w:val="22"/>
        </w:rPr>
        <w:t>intern, astfel:</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[OL]</w:t>
      </w:r>
      <w:r>
        <w:rPr>
          <w:rFonts w:ascii="Arial" w:hAnsi="Arial" w:cs="Arial"/>
          <w:color w:val="000000"/>
          <w:sz w:val="22"/>
          <w:szCs w:val="22"/>
        </w:rPr>
        <w:t xml:space="preserve"> persoane prin transfer;</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[OM]</w:t>
      </w:r>
      <w:r>
        <w:rPr>
          <w:rFonts w:ascii="Arial" w:hAnsi="Arial" w:cs="Arial"/>
          <w:color w:val="000000"/>
          <w:sz w:val="22"/>
          <w:szCs w:val="22"/>
        </w:rPr>
        <w:t xml:space="preserve"> persoane prin mutare;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[ON]</w:t>
      </w:r>
      <w:r>
        <w:rPr>
          <w:rFonts w:ascii="Arial" w:hAnsi="Arial" w:cs="Arial"/>
          <w:color w:val="000000"/>
          <w:sz w:val="22"/>
          <w:szCs w:val="22"/>
        </w:rPr>
        <w:t xml:space="preserve"> persoane prin detașare;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[OO]</w:t>
      </w:r>
      <w:r>
        <w:rPr>
          <w:rFonts w:ascii="Arial" w:hAnsi="Arial" w:cs="Arial"/>
          <w:color w:val="000000"/>
          <w:sz w:val="22"/>
          <w:szCs w:val="22"/>
        </w:rPr>
        <w:t xml:space="preserve"> persoane prin demisie;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[OP]</w:t>
      </w:r>
      <w:r>
        <w:rPr>
          <w:rFonts w:ascii="Arial" w:hAnsi="Arial" w:cs="Arial"/>
          <w:color w:val="000000"/>
          <w:sz w:val="22"/>
          <w:szCs w:val="22"/>
        </w:rPr>
        <w:t xml:space="preserve"> persoane prin suspendare;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[OR]</w:t>
      </w:r>
      <w:r>
        <w:rPr>
          <w:rFonts w:ascii="Arial" w:hAnsi="Arial" w:cs="Arial"/>
          <w:color w:val="000000"/>
          <w:sz w:val="22"/>
          <w:szCs w:val="22"/>
        </w:rPr>
        <w:t xml:space="preserve"> persoane prin pensionare;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[OS]</w:t>
      </w:r>
      <w:r>
        <w:rPr>
          <w:rFonts w:ascii="Arial" w:hAnsi="Arial" w:cs="Arial"/>
          <w:color w:val="000000"/>
          <w:sz w:val="22"/>
          <w:szCs w:val="22"/>
        </w:rPr>
        <w:t xml:space="preserve"> persoane prin încetarea relațiilor de muncă la cerere;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[OT]</w:t>
      </w:r>
      <w:r>
        <w:rPr>
          <w:rFonts w:ascii="Arial" w:hAnsi="Arial" w:cs="Arial"/>
          <w:color w:val="000000"/>
          <w:sz w:val="22"/>
          <w:szCs w:val="22"/>
        </w:rPr>
        <w:t xml:space="preserve"> persoane prin alte metode.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2"/>
          <w:szCs w:val="22"/>
        </w:rPr>
        <w:t xml:space="preserve">Atenție!!! </w:t>
      </w:r>
      <w:r>
        <w:rPr>
          <w:rFonts w:ascii="Courier New" w:hAnsi="Courier New" w:cs="Courier New"/>
          <w:i/>
          <w:iCs/>
          <w:color w:val="FF0000"/>
          <w:sz w:val="22"/>
          <w:szCs w:val="22"/>
          <w:lang w:val="en-US"/>
        </w:rPr>
        <w:t>[OK]</w:t>
      </w:r>
      <w:r>
        <w:rPr>
          <w:rFonts w:ascii="Courier New" w:hAnsi="Courier New" w:cs="Courier New"/>
          <w:i/>
          <w:iCs/>
          <w:color w:val="FF0000"/>
          <w:sz w:val="22"/>
          <w:szCs w:val="22"/>
        </w:rPr>
        <w:t xml:space="preserve"> = </w:t>
      </w:r>
      <w:r>
        <w:rPr>
          <w:rFonts w:ascii="Courier New" w:hAnsi="Courier New" w:cs="Courier New"/>
          <w:i/>
          <w:iCs/>
          <w:color w:val="FF0000"/>
          <w:sz w:val="22"/>
          <w:szCs w:val="22"/>
          <w:lang w:val="en-US"/>
        </w:rPr>
        <w:t>[OL] + [OM] + [ON] + [OO] + [OP] + [OR] + [OS] + [OT]</w:t>
      </w:r>
    </w:p>
    <w:p w:rsidR="004D3A8D" w:rsidRDefault="004D3A8D">
      <w:pPr>
        <w:pStyle w:val="Header"/>
        <w:spacing w:after="120"/>
        <w:jc w:val="both"/>
        <w:rPr>
          <w:sz w:val="2"/>
          <w:szCs w:val="2"/>
          <w:lang w:val="en-US"/>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spacing w:before="120" w:after="120"/>
        <w:jc w:val="both"/>
      </w:pPr>
      <w:r>
        <w:rPr>
          <w:rFonts w:ascii="Arial" w:hAnsi="Arial" w:cs="Arial"/>
          <w:color w:val="000000"/>
          <w:sz w:val="22"/>
          <w:szCs w:val="22"/>
        </w:rPr>
        <w:t xml:space="preserve">Această situație a generat o rată de fluctuație a personalului de execuție de circa </w:t>
      </w:r>
      <w:r>
        <w:rPr>
          <w:rFonts w:ascii="Arial" w:hAnsi="Arial" w:cs="Arial"/>
          <w:i/>
          <w:iCs/>
          <w:color w:val="7F7F7F"/>
          <w:sz w:val="22"/>
          <w:szCs w:val="22"/>
        </w:rPr>
        <w:t>[OU]%</w:t>
      </w:r>
      <w:r>
        <w:rPr>
          <w:rFonts w:ascii="Arial" w:hAnsi="Arial" w:cs="Arial"/>
          <w:color w:val="000000"/>
          <w:sz w:val="22"/>
          <w:szCs w:val="22"/>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2"/>
          <w:szCs w:val="22"/>
          <w:lang w:eastAsia="ro-RO"/>
        </w:rPr>
        <w:t>.</w:t>
      </w:r>
    </w:p>
    <w:p w:rsidR="004D3A8D" w:rsidRDefault="00045DB6">
      <w:pPr>
        <w:spacing w:before="120" w:after="120"/>
        <w:jc w:val="both"/>
      </w:pPr>
      <w:r>
        <w:rPr>
          <w:rFonts w:ascii="Arial" w:hAnsi="Arial" w:cs="Arial"/>
          <w:color w:val="000000"/>
          <w:sz w:val="22"/>
          <w:szCs w:val="22"/>
        </w:rPr>
        <w:t xml:space="preserve">Totodată menționăm faptul că </w:t>
      </w:r>
      <w:r>
        <w:rPr>
          <w:rFonts w:ascii="Arial" w:hAnsi="Arial" w:cs="Arial"/>
          <w:i/>
          <w:iCs/>
          <w:color w:val="7F7F7F"/>
          <w:sz w:val="22"/>
          <w:szCs w:val="22"/>
        </w:rPr>
        <w:t>[aici se va specifica dacă pe parcursul anului de raportare au existat persoane de execuție care au venit în cadrul structurii de audit public intern (OX), și de asemenea, care au fost efectele în acest caz asupra numărului de posturi de execuție ocupate la finele anului de raportare – cifra [MP.1] de la punctul II.6.1. de mai sus].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[MP.1] = [OJ] - [OK] + [OX]</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pStyle w:val="Heading3"/>
        <w:spacing w:before="240" w:after="240"/>
        <w:rPr>
          <w:rFonts w:ascii="Arial" w:hAnsi="Arial" w:cs="Arial"/>
          <w:b/>
          <w:bCs/>
          <w:color w:val="0033CC"/>
          <w:sz w:val="22"/>
          <w:szCs w:val="22"/>
        </w:rPr>
      </w:pPr>
      <w:bookmarkStart w:id="125" w:name="_Toc528319369"/>
      <w:bookmarkStart w:id="126" w:name="_Toc490663420"/>
      <w:bookmarkStart w:id="127" w:name="_Toc490661833"/>
      <w:bookmarkStart w:id="128" w:name="_Toc490661752"/>
      <w:bookmarkStart w:id="129" w:name="_Toc25662334"/>
      <w:bookmarkEnd w:id="125"/>
      <w:bookmarkEnd w:id="126"/>
      <w:bookmarkEnd w:id="127"/>
      <w:bookmarkEnd w:id="128"/>
      <w:r>
        <w:rPr>
          <w:rFonts w:ascii="Arial" w:hAnsi="Arial" w:cs="Arial"/>
          <w:b/>
          <w:bCs/>
          <w:color w:val="0033CC"/>
          <w:sz w:val="22"/>
          <w:szCs w:val="22"/>
        </w:rPr>
        <w:t>II.6.3. Structura personalului și pregătirea profesională la data de 31 decembrie</w:t>
      </w:r>
      <w:bookmarkEnd w:id="129"/>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La analiza structurii personalului au fost luate în calcul următoarele criterii: experienţa în auditul intern, domeniul studiilor de specialitate, limbi străine vorbite, certificări naționale și internaționale deținute precum și calitatea de membru în organizații profesionale naționale și internaționale.</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Toate aceste elemente, alături de pregătirea profesională a personalului,  contribuie la o analiză calitativă a resursei umane, factor extrem de important în derularea activității de audit public intern.</w:t>
      </w:r>
    </w:p>
    <w:p w:rsidR="004D3A8D" w:rsidRDefault="00045DB6">
      <w:pPr>
        <w:spacing w:before="240" w:after="240"/>
        <w:jc w:val="both"/>
      </w:pPr>
      <w:r>
        <w:rPr>
          <w:rFonts w:ascii="Arial" w:hAnsi="Arial" w:cs="Arial"/>
          <w:b/>
          <w:bCs/>
        </w:rPr>
        <w:t xml:space="preserve">La nivelul UAT-urilor din regiune </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informațiilor din anexa 11 și anexa 12, se va menționa structura personalului de conducere și a celui de execuție în funcție de informațiile din anexele menționate.</w:t>
      </w:r>
    </w:p>
    <w:p w:rsidR="004D3A8D" w:rsidRDefault="00045DB6">
      <w:pPr>
        <w:spacing w:before="240" w:after="240"/>
        <w:jc w:val="both"/>
      </w:pPr>
      <w:r>
        <w:rPr>
          <w:rFonts w:ascii="Arial" w:hAnsi="Arial" w:cs="Arial"/>
          <w:b/>
          <w:bCs/>
        </w:rPr>
        <w:t xml:space="preserve">La nivelul entităților </w:t>
      </w:r>
      <w:r w:rsidRPr="002D427F">
        <w:rPr>
          <w:rFonts w:ascii="Arial" w:hAnsi="Arial" w:cs="Arial"/>
          <w:b/>
          <w:bCs/>
          <w:color w:val="auto"/>
        </w:rPr>
        <w:t>subordonate</w:t>
      </w:r>
      <w:r w:rsidR="00F43170" w:rsidRPr="002D427F">
        <w:rPr>
          <w:rFonts w:ascii="Arial" w:hAnsi="Arial" w:cs="Arial"/>
          <w:b/>
          <w:bCs/>
          <w:color w:val="auto"/>
        </w:rPr>
        <w:t>, aflate în coordonarea sau sub autoritatea</w:t>
      </w:r>
      <w:r w:rsidRPr="002D427F">
        <w:rPr>
          <w:rFonts w:ascii="Arial" w:hAnsi="Arial" w:cs="Arial"/>
          <w:b/>
          <w:bCs/>
          <w:color w:val="auto"/>
        </w:rPr>
        <w:t xml:space="preserve"> </w:t>
      </w:r>
      <w:r>
        <w:rPr>
          <w:rFonts w:ascii="Arial" w:hAnsi="Arial" w:cs="Arial"/>
          <w:b/>
          <w:bCs/>
        </w:rPr>
        <w:t>UAT-urilor din regiune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lastRenderedPageBreak/>
        <w:t xml:space="preserve">Pe baza informațiilor din anexa 11 și anexa 12, se va menționa, </w:t>
      </w:r>
      <w:r>
        <w:rPr>
          <w:rFonts w:ascii="Courier New" w:hAnsi="Courier New" w:cs="Courier New"/>
          <w:color w:val="000000"/>
          <w:sz w:val="22"/>
          <w:szCs w:val="22"/>
          <w:u w:val="single"/>
        </w:rPr>
        <w:t>cumulati</w:t>
      </w:r>
      <w:r w:rsidR="003C76CF">
        <w:rPr>
          <w:rFonts w:ascii="Courier New" w:hAnsi="Courier New" w:cs="Courier New"/>
          <w:color w:val="000000"/>
          <w:sz w:val="22"/>
          <w:szCs w:val="22"/>
          <w:u w:val="single"/>
        </w:rPr>
        <w:t xml:space="preserve">v pentru entitățile </w:t>
      </w:r>
      <w:r w:rsidR="003C76CF" w:rsidRPr="002D427F">
        <w:rPr>
          <w:rFonts w:ascii="Courier New" w:hAnsi="Courier New" w:cs="Courier New"/>
          <w:color w:val="auto"/>
          <w:sz w:val="22"/>
          <w:szCs w:val="22"/>
          <w:u w:val="single"/>
        </w:rPr>
        <w:t>subordonate</w:t>
      </w:r>
      <w:r w:rsidR="003C76CF" w:rsidRPr="002D427F">
        <w:rPr>
          <w:rFonts w:ascii="Courier New" w:hAnsi="Courier New" w:cs="Courier New"/>
          <w:bCs w:val="0"/>
          <w:color w:val="auto"/>
          <w:sz w:val="22"/>
          <w:szCs w:val="22"/>
          <w:u w:val="single"/>
        </w:rPr>
        <w:t>, aflate în coordonarea sau sub autoritatea</w:t>
      </w:r>
      <w:r w:rsidRPr="002D427F">
        <w:rPr>
          <w:rFonts w:ascii="Courier New" w:hAnsi="Courier New" w:cs="Courier New"/>
          <w:b w:val="0"/>
          <w:bCs w:val="0"/>
          <w:color w:val="auto"/>
          <w:sz w:val="22"/>
          <w:szCs w:val="22"/>
        </w:rPr>
        <w:t xml:space="preserve"> </w:t>
      </w:r>
      <w:r>
        <w:rPr>
          <w:rFonts w:ascii="Courier New" w:hAnsi="Courier New" w:cs="Courier New"/>
          <w:b w:val="0"/>
          <w:bCs w:val="0"/>
          <w:color w:val="000000"/>
          <w:sz w:val="22"/>
          <w:szCs w:val="22"/>
        </w:rPr>
        <w:t>structura personalului de conducere și a celui de execuție, în funcție de informațiile din anexele menționate.</w:t>
      </w:r>
    </w:p>
    <w:p w:rsidR="004D3A8D" w:rsidRPr="008546A3" w:rsidRDefault="00045DB6">
      <w:pPr>
        <w:pStyle w:val="Heading3"/>
        <w:spacing w:before="240" w:after="240"/>
        <w:rPr>
          <w:rFonts w:ascii="Arial" w:hAnsi="Arial" w:cs="Arial"/>
          <w:b/>
          <w:bCs/>
          <w:color w:val="0033CC"/>
        </w:rPr>
      </w:pPr>
      <w:bookmarkStart w:id="130" w:name="_Toc528319370"/>
      <w:bookmarkStart w:id="131" w:name="_Toc490663421"/>
      <w:bookmarkStart w:id="132" w:name="_Toc490661834"/>
      <w:bookmarkStart w:id="133" w:name="_Toc490661753"/>
      <w:bookmarkStart w:id="134" w:name="_Toc25662335"/>
      <w:bookmarkEnd w:id="130"/>
      <w:bookmarkEnd w:id="131"/>
      <w:bookmarkEnd w:id="132"/>
      <w:bookmarkEnd w:id="133"/>
      <w:r w:rsidRPr="008546A3">
        <w:rPr>
          <w:rFonts w:ascii="Arial" w:hAnsi="Arial" w:cs="Arial"/>
          <w:b/>
          <w:bCs/>
          <w:color w:val="0033CC"/>
        </w:rPr>
        <w:t>II.6.4. Asigurarea perfecţionării profesionale continue</w:t>
      </w:r>
      <w:bookmarkEnd w:id="134"/>
    </w:p>
    <w:p w:rsidR="004D3A8D" w:rsidRDefault="00045DB6">
      <w:pPr>
        <w:spacing w:before="240" w:after="240"/>
        <w:jc w:val="both"/>
      </w:pPr>
      <w:r>
        <w:rPr>
          <w:rFonts w:ascii="Arial" w:hAnsi="Arial" w:cs="Arial"/>
          <w:b/>
          <w:bCs/>
        </w:rPr>
        <w:t xml:space="preserve">La nivelul UAT-urilor din regiune </w:t>
      </w:r>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 xml:space="preserve">La nivelul celor </w:t>
      </w:r>
      <w:r>
        <w:rPr>
          <w:rFonts w:ascii="Arial" w:hAnsi="Arial" w:cs="Arial"/>
          <w:b w:val="0"/>
          <w:bCs w:val="0"/>
          <w:i/>
          <w:iCs/>
          <w:color w:val="A6A6A6"/>
          <w:sz w:val="22"/>
          <w:szCs w:val="22"/>
          <w:lang w:eastAsia="en-US"/>
        </w:rPr>
        <w:t>[BH]</w:t>
      </w:r>
      <w:r>
        <w:rPr>
          <w:rFonts w:ascii="Arial" w:hAnsi="Arial" w:cs="Arial"/>
          <w:b w:val="0"/>
          <w:bCs w:val="0"/>
          <w:color w:val="000000"/>
          <w:sz w:val="22"/>
          <w:szCs w:val="22"/>
          <w:lang w:eastAsia="en-US"/>
        </w:rPr>
        <w:t>UAT-uri care au emis raport anual privind activitatea de audit public intern</w:t>
      </w:r>
      <w:r>
        <w:rPr>
          <w:rFonts w:ascii="Arial" w:hAnsi="Arial" w:cs="Arial"/>
          <w:b w:val="0"/>
          <w:bCs w:val="0"/>
          <w:color w:val="000000"/>
          <w:sz w:val="22"/>
          <w:szCs w:val="22"/>
        </w:rPr>
        <w:t>, gradul de participare la pregătire profesională se prezintă astfel: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[OY]</w:t>
      </w:r>
      <w:r>
        <w:rPr>
          <w:rFonts w:ascii="Arial" w:hAnsi="Arial" w:cs="Arial"/>
          <w:b w:val="0"/>
          <w:bCs w:val="0"/>
          <w:color w:val="000000"/>
          <w:sz w:val="22"/>
          <w:szCs w:val="22"/>
        </w:rPr>
        <w:t xml:space="preserve"> entități au un grad de participare de 100%;</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lang w:eastAsia="en-US"/>
        </w:rPr>
        <w:t>[OZ]</w:t>
      </w:r>
      <w:r>
        <w:rPr>
          <w:rFonts w:ascii="Arial" w:hAnsi="Arial" w:cs="Arial"/>
          <w:b w:val="0"/>
          <w:bCs w:val="0"/>
          <w:color w:val="000000"/>
          <w:sz w:val="22"/>
          <w:szCs w:val="22"/>
          <w:lang w:eastAsia="en-US"/>
        </w:rPr>
        <w:t xml:space="preserve"> entități au un grad de participare sub 100%, astfel:</w:t>
      </w:r>
    </w:p>
    <w:p w:rsidR="004D3A8D" w:rsidRDefault="00045DB6">
      <w:pPr>
        <w:numPr>
          <w:ilvl w:val="2"/>
          <w:numId w:val="1"/>
        </w:numPr>
        <w:spacing w:before="120" w:after="120"/>
        <w:jc w:val="both"/>
      </w:pPr>
      <w:r>
        <w:rPr>
          <w:rFonts w:ascii="Arial" w:hAnsi="Arial" w:cs="Arial"/>
          <w:i/>
          <w:iCs/>
          <w:color w:val="7F7F7F"/>
          <w:sz w:val="22"/>
          <w:szCs w:val="22"/>
        </w:rPr>
        <w:t>[OZ1]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[OZ2]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[OZ3]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[OZ4]</w:t>
      </w:r>
      <w:r>
        <w:rPr>
          <w:rFonts w:ascii="Arial" w:hAnsi="Arial" w:cs="Arial"/>
          <w:b w:val="0"/>
          <w:bCs w:val="0"/>
          <w:sz w:val="22"/>
          <w:szCs w:val="22"/>
        </w:rPr>
        <w:t xml:space="preserve"> orașe;</w:t>
      </w:r>
    </w:p>
    <w:p w:rsidR="004D3A8D" w:rsidRDefault="00045DB6">
      <w:pPr>
        <w:pStyle w:val="BodyText"/>
        <w:numPr>
          <w:ilvl w:val="2"/>
          <w:numId w:val="1"/>
        </w:numPr>
        <w:tabs>
          <w:tab w:val="left" w:pos="284"/>
        </w:tabs>
        <w:spacing w:before="120" w:after="120"/>
        <w:jc w:val="both"/>
      </w:pPr>
      <w:r>
        <w:rPr>
          <w:rFonts w:ascii="Arial" w:hAnsi="Arial" w:cs="Arial"/>
          <w:b w:val="0"/>
          <w:bCs w:val="0"/>
          <w:i/>
          <w:iCs/>
          <w:color w:val="7F7F7F"/>
          <w:sz w:val="22"/>
          <w:szCs w:val="22"/>
          <w:lang w:eastAsia="en-US"/>
        </w:rPr>
        <w:t>[OZ5]</w:t>
      </w:r>
      <w:r>
        <w:rPr>
          <w:rFonts w:ascii="Arial" w:hAnsi="Arial" w:cs="Arial"/>
          <w:b w:val="0"/>
          <w:bCs w:val="0"/>
          <w:color w:val="000000"/>
          <w:sz w:val="22"/>
          <w:szCs w:val="22"/>
          <w:lang w:eastAsia="en-US"/>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lang w:eastAsia="en-US"/>
        </w:rPr>
        <w:t>ATENȚIE!!!       [OZ] = [OZ1] + [OZ2] + [OZ3] + [OZ4] + [OZ5]</w:t>
      </w: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[BH] de aici trebuie să fie identică cu cifra [BH] prezentată la punctul II.2.</w:t>
      </w:r>
    </w:p>
    <w:p w:rsidR="004D3A8D" w:rsidRDefault="004D3A8D">
      <w:pPr>
        <w:pStyle w:val="BodyText"/>
        <w:tabs>
          <w:tab w:val="left" w:pos="284"/>
        </w:tabs>
        <w:jc w:val="both"/>
        <w:rPr>
          <w:rFonts w:ascii="Arial" w:hAnsi="Arial" w:cs="Arial"/>
          <w:b w:val="0"/>
          <w:bCs w:val="0"/>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[OY] + [OZ]</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În cadrul acestor entități, numărul mediu de zile de pregătire profesională pentru fiecare persoană este de </w:t>
      </w:r>
      <w:r>
        <w:rPr>
          <w:rFonts w:ascii="Arial" w:hAnsi="Arial" w:cs="Arial"/>
          <w:b w:val="0"/>
          <w:bCs w:val="0"/>
          <w:i/>
          <w:iCs/>
          <w:color w:val="7F7F7F"/>
          <w:sz w:val="22"/>
          <w:szCs w:val="22"/>
        </w:rPr>
        <w:t>[OW]</w:t>
      </w:r>
      <w:r>
        <w:rPr>
          <w:rFonts w:ascii="Arial" w:hAnsi="Arial" w:cs="Arial"/>
          <w:b w:val="0"/>
          <w:bCs w:val="0"/>
          <w:color w:val="000000"/>
          <w:sz w:val="22"/>
          <w:szCs w:val="22"/>
        </w:rPr>
        <w:t>, fiind realizate astfel: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[PA]</w:t>
      </w:r>
      <w:r>
        <w:rPr>
          <w:rFonts w:ascii="Arial" w:hAnsi="Arial" w:cs="Arial"/>
          <w:b w:val="0"/>
          <w:bCs w:val="0"/>
          <w:color w:val="000000"/>
          <w:sz w:val="22"/>
          <w:szCs w:val="22"/>
        </w:rPr>
        <w:t xml:space="preserve"> zile prin cursuri de pregătire;</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[PB]</w:t>
      </w:r>
      <w:r>
        <w:rPr>
          <w:rFonts w:ascii="Arial" w:hAnsi="Arial" w:cs="Arial"/>
          <w:b w:val="0"/>
          <w:bCs w:val="0"/>
          <w:color w:val="000000"/>
          <w:sz w:val="22"/>
          <w:szCs w:val="22"/>
        </w:rPr>
        <w:t xml:space="preserve"> zile prin studiu individual;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[PC]</w:t>
      </w:r>
      <w:r>
        <w:rPr>
          <w:rFonts w:ascii="Arial" w:hAnsi="Arial" w:cs="Arial"/>
          <w:b w:val="0"/>
          <w:bCs w:val="0"/>
          <w:color w:val="000000"/>
          <w:sz w:val="22"/>
          <w:szCs w:val="22"/>
        </w:rPr>
        <w:t xml:space="preserve"> zile prin alte forme de pregătire.</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Problemele întâmpinate în cursul anului de raportare cu privire la realizarea numărului minim de zile de pregătire prevăzute de cadrul de reglementare au fost următoarele: </w:t>
      </w:r>
      <w:r>
        <w:rPr>
          <w:rFonts w:ascii="Arial" w:hAnsi="Arial" w:cs="Arial"/>
          <w:b w:val="0"/>
          <w:bCs w:val="0"/>
          <w:i/>
          <w:iCs/>
          <w:color w:val="7F7F7F"/>
          <w:sz w:val="22"/>
          <w:szCs w:val="22"/>
        </w:rPr>
        <w:t>[se prezintă care au fost problemele, în cazul în care numărul mediu de zile de pregătire este sub 15].</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ind w:right="-11"/>
        <w:jc w:val="center"/>
      </w:pPr>
      <w:r>
        <w:rPr>
          <w:rFonts w:ascii="Courier New" w:hAnsi="Courier New" w:cs="Courier New"/>
          <w:i/>
          <w:iCs/>
          <w:color w:val="FF0000"/>
          <w:sz w:val="24"/>
          <w:szCs w:val="24"/>
          <w:lang w:eastAsia="en-US"/>
        </w:rPr>
        <w:t>Atenție la corelațiile cu Anexa 13 !!!</w:t>
      </w:r>
    </w:p>
    <w:p w:rsidR="004D3A8D" w:rsidRDefault="00045DB6">
      <w:pPr>
        <w:spacing w:before="240" w:after="240"/>
        <w:jc w:val="both"/>
      </w:pPr>
      <w:r>
        <w:rPr>
          <w:rFonts w:ascii="Arial" w:hAnsi="Arial" w:cs="Arial"/>
          <w:b/>
          <w:bCs/>
        </w:rPr>
        <w:t xml:space="preserve">La nivelul entităților </w:t>
      </w:r>
      <w:r w:rsidRPr="002D427F">
        <w:rPr>
          <w:rFonts w:ascii="Arial" w:hAnsi="Arial" w:cs="Arial"/>
          <w:b/>
          <w:bCs/>
          <w:color w:val="auto"/>
        </w:rPr>
        <w:t>subordonate</w:t>
      </w:r>
      <w:r w:rsidR="00FC41F4" w:rsidRPr="002D427F">
        <w:rPr>
          <w:rFonts w:ascii="Arial" w:hAnsi="Arial" w:cs="Arial"/>
          <w:b/>
          <w:bCs/>
          <w:color w:val="auto"/>
        </w:rPr>
        <w:t>, aflate în coordonarea sau sub autoritatea</w:t>
      </w:r>
      <w:r w:rsidRPr="002D427F">
        <w:rPr>
          <w:rFonts w:ascii="Arial" w:hAnsi="Arial" w:cs="Arial"/>
          <w:b/>
          <w:bCs/>
          <w:color w:val="auto"/>
        </w:rPr>
        <w:t xml:space="preserve"> </w:t>
      </w:r>
      <w:r>
        <w:rPr>
          <w:rFonts w:ascii="Arial" w:hAnsi="Arial" w:cs="Arial"/>
          <w:b/>
          <w:bCs/>
        </w:rPr>
        <w:t>UAT-urilor din regiune</w:t>
      </w:r>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 xml:space="preserve">La nivelul celor </w:t>
      </w:r>
      <w:r>
        <w:rPr>
          <w:rFonts w:ascii="Arial" w:hAnsi="Arial" w:cs="Arial"/>
          <w:b w:val="0"/>
          <w:bCs w:val="0"/>
          <w:i/>
          <w:iCs/>
          <w:color w:val="A6A6A6"/>
          <w:sz w:val="22"/>
          <w:szCs w:val="22"/>
          <w:lang w:eastAsia="en-US"/>
        </w:rPr>
        <w:t xml:space="preserve">[BJ] </w:t>
      </w:r>
      <w:r>
        <w:rPr>
          <w:rFonts w:ascii="Arial" w:hAnsi="Arial" w:cs="Arial"/>
          <w:b w:val="0"/>
          <w:bCs w:val="0"/>
          <w:color w:val="000000"/>
          <w:sz w:val="22"/>
          <w:szCs w:val="22"/>
          <w:lang w:eastAsia="en-US"/>
        </w:rPr>
        <w:t xml:space="preserve">entități </w:t>
      </w:r>
      <w:r w:rsidRPr="002D427F">
        <w:rPr>
          <w:rFonts w:ascii="Arial" w:hAnsi="Arial" w:cs="Arial"/>
          <w:b w:val="0"/>
          <w:bCs w:val="0"/>
          <w:color w:val="auto"/>
          <w:sz w:val="22"/>
          <w:szCs w:val="22"/>
          <w:lang w:eastAsia="en-US"/>
        </w:rPr>
        <w:t>subordonate</w:t>
      </w:r>
      <w:r w:rsidR="00FC41F4"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lang w:eastAsia="en-US"/>
        </w:rPr>
        <w:t xml:space="preserve"> UAT-urilor care au emis raport anual privind activitatea de audit public intern</w:t>
      </w:r>
      <w:r w:rsidRPr="002D427F">
        <w:rPr>
          <w:rFonts w:ascii="Arial" w:hAnsi="Arial" w:cs="Arial"/>
          <w:b w:val="0"/>
          <w:bCs w:val="0"/>
          <w:color w:val="auto"/>
          <w:sz w:val="22"/>
          <w:szCs w:val="22"/>
        </w:rPr>
        <w:t xml:space="preserve">, gradul </w:t>
      </w:r>
      <w:r>
        <w:rPr>
          <w:rFonts w:ascii="Arial" w:hAnsi="Arial" w:cs="Arial"/>
          <w:b w:val="0"/>
          <w:bCs w:val="0"/>
          <w:color w:val="000000"/>
          <w:sz w:val="22"/>
          <w:szCs w:val="22"/>
        </w:rPr>
        <w:t>de participare la pregătire profesională se prezintă astfel: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[PD]</w:t>
      </w:r>
      <w:r>
        <w:rPr>
          <w:rFonts w:ascii="Arial" w:hAnsi="Arial" w:cs="Arial"/>
          <w:b w:val="0"/>
          <w:bCs w:val="0"/>
          <w:color w:val="000000"/>
          <w:sz w:val="22"/>
          <w:szCs w:val="22"/>
        </w:rPr>
        <w:t xml:space="preserve"> entități au un grad de participare de 100%;</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[PE]</w:t>
      </w:r>
      <w:r>
        <w:rPr>
          <w:rFonts w:ascii="Arial" w:hAnsi="Arial" w:cs="Arial"/>
          <w:b w:val="0"/>
          <w:bCs w:val="0"/>
          <w:color w:val="000000"/>
          <w:sz w:val="22"/>
          <w:szCs w:val="22"/>
        </w:rPr>
        <w:t xml:space="preserve"> entități au un grad de participare sub 100%, astfel:</w:t>
      </w:r>
    </w:p>
    <w:p w:rsidR="004D3A8D" w:rsidRPr="002D427F" w:rsidRDefault="00045DB6">
      <w:pPr>
        <w:numPr>
          <w:ilvl w:val="2"/>
          <w:numId w:val="1"/>
        </w:numPr>
        <w:spacing w:before="120" w:after="120"/>
        <w:jc w:val="both"/>
        <w:rPr>
          <w:color w:val="auto"/>
        </w:rPr>
      </w:pPr>
      <w:r>
        <w:rPr>
          <w:rFonts w:ascii="Arial" w:hAnsi="Arial" w:cs="Arial"/>
          <w:i/>
          <w:iCs/>
          <w:color w:val="7F7F7F"/>
          <w:sz w:val="22"/>
          <w:szCs w:val="22"/>
        </w:rPr>
        <w:t>[PE1]</w:t>
      </w:r>
      <w:r>
        <w:rPr>
          <w:rFonts w:ascii="Arial" w:hAnsi="Arial" w:cs="Arial"/>
          <w:sz w:val="22"/>
          <w:szCs w:val="22"/>
        </w:rPr>
        <w:t xml:space="preserve"> e</w:t>
      </w:r>
      <w:r>
        <w:rPr>
          <w:rFonts w:ascii="Arial" w:hAnsi="Arial" w:cs="Arial"/>
          <w:color w:val="000000"/>
          <w:sz w:val="22"/>
          <w:szCs w:val="22"/>
        </w:rPr>
        <w:t>ntități subordonate</w:t>
      </w:r>
      <w:r w:rsidR="00D032D8"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consiliilor județene;</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[PE2]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D032D8"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[PE3]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D032D8"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[PE4]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D032D8"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[PE5]</w:t>
      </w:r>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D032D8"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[PE] = [PE1] + [PE2] + [PE3] + [PE4] + [PE5]</w:t>
      </w: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[BJ] de aici trebuie să fie identică cu cifra [BJ] prezentată la punctul II.2.</w:t>
      </w:r>
    </w:p>
    <w:p w:rsidR="004D3A8D" w:rsidRDefault="004D3A8D">
      <w:pPr>
        <w:pStyle w:val="BodyText"/>
        <w:tabs>
          <w:tab w:val="left" w:pos="284"/>
        </w:tabs>
        <w:jc w:val="both"/>
        <w:rPr>
          <w:rFonts w:ascii="Arial" w:hAnsi="Arial" w:cs="Arial"/>
          <w:b w:val="0"/>
          <w:bCs w:val="0"/>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[BJ] = [PD] + [PE]</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În cadrul acestor entități, numărul mediu de zile de pregătire profesională pentru fiecare persoană este de </w:t>
      </w:r>
      <w:r>
        <w:rPr>
          <w:rFonts w:ascii="Arial" w:hAnsi="Arial" w:cs="Arial"/>
          <w:b w:val="0"/>
          <w:bCs w:val="0"/>
          <w:i/>
          <w:iCs/>
          <w:color w:val="7F7F7F"/>
          <w:sz w:val="22"/>
          <w:szCs w:val="22"/>
        </w:rPr>
        <w:t>[PF]</w:t>
      </w:r>
      <w:r>
        <w:rPr>
          <w:rFonts w:ascii="Arial" w:hAnsi="Arial" w:cs="Arial"/>
          <w:b w:val="0"/>
          <w:bCs w:val="0"/>
          <w:color w:val="000000"/>
          <w:sz w:val="22"/>
          <w:szCs w:val="22"/>
        </w:rPr>
        <w:t>, fiind realizate astfel: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[PG]</w:t>
      </w:r>
      <w:r>
        <w:rPr>
          <w:rFonts w:ascii="Arial" w:hAnsi="Arial" w:cs="Arial"/>
          <w:b w:val="0"/>
          <w:bCs w:val="0"/>
          <w:color w:val="000000"/>
          <w:sz w:val="22"/>
          <w:szCs w:val="22"/>
        </w:rPr>
        <w:t xml:space="preserve"> zile prin cursuri de pregătire;</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[PH]</w:t>
      </w:r>
      <w:r>
        <w:rPr>
          <w:rFonts w:ascii="Arial" w:hAnsi="Arial" w:cs="Arial"/>
          <w:b w:val="0"/>
          <w:bCs w:val="0"/>
          <w:color w:val="000000"/>
          <w:sz w:val="22"/>
          <w:szCs w:val="22"/>
        </w:rPr>
        <w:t xml:space="preserve"> zile prin studiu individual;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[PI]</w:t>
      </w:r>
      <w:r>
        <w:rPr>
          <w:rFonts w:ascii="Arial" w:hAnsi="Arial" w:cs="Arial"/>
          <w:b w:val="0"/>
          <w:bCs w:val="0"/>
          <w:color w:val="000000"/>
          <w:sz w:val="22"/>
          <w:szCs w:val="22"/>
        </w:rPr>
        <w:t xml:space="preserve"> zile prin alte forme de pregătire.</w:t>
      </w:r>
    </w:p>
    <w:p w:rsidR="004D3A8D" w:rsidRDefault="00045DB6">
      <w:pPr>
        <w:pStyle w:val="BodyText"/>
        <w:tabs>
          <w:tab w:val="left" w:pos="284"/>
        </w:tabs>
        <w:spacing w:before="120"/>
        <w:jc w:val="both"/>
        <w:rPr>
          <w:rFonts w:ascii="Arial" w:hAnsi="Arial" w:cs="Arial"/>
          <w:b w:val="0"/>
          <w:bCs w:val="0"/>
          <w:i/>
          <w:iCs/>
          <w:color w:val="7F7F7F"/>
          <w:sz w:val="22"/>
          <w:szCs w:val="22"/>
        </w:rPr>
      </w:pPr>
      <w:r>
        <w:rPr>
          <w:rFonts w:ascii="Arial" w:hAnsi="Arial" w:cs="Arial"/>
          <w:b w:val="0"/>
          <w:bCs w:val="0"/>
          <w:color w:val="000000"/>
          <w:sz w:val="22"/>
          <w:szCs w:val="22"/>
        </w:rPr>
        <w:t xml:space="preserve">Problemele întâmpinate în cursul anului de raportare cu privire la realizarea numărului minim de zile de pregătire prevăzute de cadrul de reglementare au fost următoarele: </w:t>
      </w:r>
      <w:r>
        <w:rPr>
          <w:rFonts w:ascii="Arial" w:hAnsi="Arial" w:cs="Arial"/>
          <w:b w:val="0"/>
          <w:bCs w:val="0"/>
          <w:i/>
          <w:iCs/>
          <w:color w:val="7F7F7F"/>
          <w:sz w:val="22"/>
          <w:szCs w:val="22"/>
        </w:rPr>
        <w:t>[se prezintă care au fost problemele, în cazul în care numărul mediu de zile de pregătire este sub 15].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13 !!!</w:t>
      </w:r>
    </w:p>
    <w:p w:rsidR="004D3A8D" w:rsidRDefault="00045DB6">
      <w:pPr>
        <w:pStyle w:val="Heading3"/>
        <w:spacing w:before="240" w:after="240"/>
        <w:rPr>
          <w:rFonts w:ascii="Arial" w:hAnsi="Arial" w:cs="Arial"/>
          <w:b/>
          <w:bCs/>
          <w:color w:val="0033CC"/>
          <w:sz w:val="22"/>
          <w:szCs w:val="22"/>
        </w:rPr>
      </w:pPr>
      <w:bookmarkStart w:id="135" w:name="_Toc490663422"/>
      <w:bookmarkStart w:id="136" w:name="_Toc490661835"/>
      <w:bookmarkStart w:id="137" w:name="_Toc490661754"/>
      <w:bookmarkStart w:id="138" w:name="_Toc528319371"/>
      <w:bookmarkStart w:id="139" w:name="_Toc25662336"/>
      <w:bookmarkEnd w:id="135"/>
      <w:bookmarkEnd w:id="136"/>
      <w:bookmarkEnd w:id="137"/>
      <w:bookmarkEnd w:id="138"/>
      <w:r>
        <w:rPr>
          <w:rFonts w:ascii="Arial" w:hAnsi="Arial" w:cs="Arial"/>
          <w:b/>
          <w:bCs/>
          <w:color w:val="0033CC"/>
          <w:sz w:val="22"/>
          <w:szCs w:val="22"/>
        </w:rPr>
        <w:t>II.6.5. Analiza caracterului adecvat al dimensiunii compartimentului de audit intern</w:t>
      </w:r>
      <w:bookmarkEnd w:id="139"/>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Conform art. 3(2) din Legea nr. 672/2002, sfera auditului public intern cuprinde toate activităţile desfăşurate în cadrul entităţilor publice pentru îndeplinirea obiectivelor acestora, inclusiv evaluarea sistemului de control managerial.</w:t>
      </w:r>
    </w:p>
    <w:p w:rsidR="004D3A8D" w:rsidRDefault="00045DB6">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prevederilor art. 15(1) din Legea nr. 672/2002, auditul public intern se exercită asupra tuturor activităţilor desfăşurate într-o entitate publică, inclusiv asupra activităţilor entităţilor subordonate, aflate în coordonarea sau sub autoritatea altor entităţi publice.</w:t>
      </w:r>
    </w:p>
    <w:p w:rsidR="004D3A8D" w:rsidRDefault="00045DB6">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prevederilor art. 15(2) din Legea nr. 672/2002, structura de audit public intern auditează, cel puţin o dată la 3 ani, fără a se limita la acestea, următoarele: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a) activităţile financiare sau cu implicații financiare desfăşurate de entitatea publică din momentul constituirii angajamentelor până la utilizarea fondurilor de către beneficiarii finali, inclusiv a fondurilor provenite din finanţare externă;</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b) plățile asumate prin angajamente bugetare şi legale, inclusiv din fondurile comunitare;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 administrarea patrimoniului, precum şi vânzarea, gajarea, concesionarea sau închirierea de bunuri din domeniul privat al statului ori al unităţilor administrativ-teritoriale;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d) concesionarea sau închirierea de bunuri din domeniul public al statului ori al unităţilor administrativ-teritoriale;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e) constituirea veniturilor publice, respectiv modul de autorizare şi stabilire a titlurilor de creanță, precum şi a facilităţilor acordate la încasarea acestora;</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f) alocarea creditelor bugetare;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g) sistemul contabil şi fiabilitatea acestuia;</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h) sistemul de luare a deciziilor;</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i) sistemele de conducere şi control, precum şi riscurile asociate unor astfel de sisteme;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j) sistemele informatice.</w:t>
      </w:r>
    </w:p>
    <w:p w:rsidR="004D3A8D" w:rsidRDefault="00045DB6">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Din interpretarea cumulată a articolelor de lege menționate mai sus, rezultă faptul că sfera auditabilă trebuie acoperită integral într-un interval de trei ani, în funcție de riscurile asociate activităților. Astfel, structura de audit intern trebuie organizată încât să dispună de resursele necesare în vederea auditării, într-un interval de trei ani, pe bază de analiză de risc, a tuturor activităților derulate de entitatea publică.</w:t>
      </w:r>
    </w:p>
    <w:p w:rsidR="004D3A8D" w:rsidRDefault="00045DB6">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Având în vedere prevederile legale din cadrul anexei 1 la HG nr. 1086/2013, respectiv:</w:t>
      </w:r>
    </w:p>
    <w:p w:rsidR="004D3A8D" w:rsidRDefault="00045DB6">
      <w:pPr>
        <w:pStyle w:val="BodyText"/>
        <w:numPr>
          <w:ilvl w:val="0"/>
          <w:numId w:val="1"/>
        </w:numPr>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lastRenderedPageBreak/>
        <w:t>Punctul 2.4.1.2. punctul b): ”</w:t>
      </w:r>
      <w:r>
        <w:rPr>
          <w:rFonts w:ascii="Arial" w:hAnsi="Arial" w:cs="Arial"/>
          <w:b w:val="0"/>
          <w:bCs w:val="0"/>
          <w:i/>
          <w:iCs/>
          <w:color w:val="000000"/>
          <w:sz w:val="22"/>
          <w:szCs w:val="22"/>
          <w:lang w:eastAsia="en-US"/>
        </w:rPr>
        <w:t xml:space="preserve">planificarea anuală cuprinde misiunile ce se realizează pe parcursul unui an, ţinând cont de rezultatul evaluării riscurilor şi de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w:t>
      </w:r>
    </w:p>
    <w:p w:rsidR="004D3A8D" w:rsidRDefault="00045DB6">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2.4.1.3. punctul i): ”</w:t>
      </w:r>
      <w:r>
        <w:rPr>
          <w:rFonts w:ascii="Arial" w:hAnsi="Arial" w:cs="Arial"/>
          <w:b w:val="0"/>
          <w:bCs w:val="0"/>
          <w:i/>
          <w:iCs/>
          <w:color w:val="000000"/>
          <w:sz w:val="22"/>
          <w:szCs w:val="22"/>
          <w:lang w:eastAsia="en-US"/>
        </w:rPr>
        <w:t xml:space="preserve">Selectarea misiunilor de audit public intern în vederea cuprinderii în planuri se face în funcţie de (…)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w:t>
      </w:r>
    </w:p>
    <w:p w:rsidR="004D3A8D" w:rsidRDefault="00045DB6">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2.4.1.5.3.: ”</w:t>
      </w:r>
      <w:r>
        <w:rPr>
          <w:rFonts w:ascii="Arial" w:hAnsi="Arial" w:cs="Arial"/>
          <w:b w:val="0"/>
          <w:bCs w:val="0"/>
          <w:i/>
          <w:iCs/>
          <w:color w:val="000000"/>
          <w:sz w:val="22"/>
          <w:szCs w:val="22"/>
          <w:lang w:eastAsia="en-US"/>
        </w:rPr>
        <w:t xml:space="preserve">Planul de audit intern cuprinde misiunile de audit public intern selectate în conformitate cu dispoziţiile pct. 2.4.1.3 şi cu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 - auditori interni, timp, resurse financiare.”;</w:t>
      </w:r>
    </w:p>
    <w:p w:rsidR="004D3A8D" w:rsidRDefault="00045DB6">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2.4.1.5.3.: ”</w:t>
      </w:r>
      <w:r>
        <w:rPr>
          <w:rFonts w:ascii="Arial" w:hAnsi="Arial" w:cs="Arial"/>
          <w:b w:val="0"/>
          <w:bCs w:val="0"/>
          <w:i/>
          <w:iCs/>
          <w:color w:val="000000"/>
          <w:sz w:val="22"/>
          <w:szCs w:val="22"/>
          <w:lang w:eastAsia="en-US"/>
        </w:rPr>
        <w:t xml:space="preserve">Şeful compartimentului de audit public intern răspunde pentru organizarea şi desfăşurarea activităţilor de audit public intern şi asigură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necesare îndeplinirii în mod eficient a planului anual de audit public intern.”</w:t>
      </w:r>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și ținând cont de prevederile art. 12(4) din Legea nr. 672/2002(R), respectiv: ”</w:t>
      </w:r>
      <w:r>
        <w:rPr>
          <w:rFonts w:ascii="Arial" w:hAnsi="Arial" w:cs="Arial"/>
          <w:b w:val="0"/>
          <w:bCs w:val="0"/>
          <w:i/>
          <w:iCs/>
          <w:color w:val="000000"/>
          <w:sz w:val="22"/>
          <w:szCs w:val="22"/>
          <w:lang w:eastAsia="en-US"/>
        </w:rPr>
        <w:t>Compartimentul de audit public intern este dimensionat, ca număr de auditori, pe baza volumului de activitate şi a mărimii riscurilor asociate, astfel încât să asigure auditarea activităţilor cuprinse în sfera auditului public intern”</w:t>
      </w:r>
      <w:r>
        <w:rPr>
          <w:rFonts w:ascii="Arial" w:hAnsi="Arial" w:cs="Arial"/>
          <w:b w:val="0"/>
          <w:bCs w:val="0"/>
          <w:color w:val="000000"/>
          <w:sz w:val="22"/>
          <w:szCs w:val="22"/>
          <w:lang w:eastAsia="en-US"/>
        </w:rPr>
        <w:t>, rezultă faptul că stabilirea resurselor necesare ale structurii de audit public intern (dimensionarea structurii) se poate realiza în cadrul procesului de planificare anuală și multianuală, acolo unde sunt analizate sfera auditabilă, riscurile asociate acesteia precum și resursele necesare.</w:t>
      </w:r>
    </w:p>
    <w:p w:rsidR="004D3A8D" w:rsidRDefault="00045DB6">
      <w:pPr>
        <w:spacing w:before="240" w:after="240"/>
        <w:jc w:val="both"/>
      </w:pPr>
      <w:r>
        <w:rPr>
          <w:rFonts w:ascii="Arial" w:hAnsi="Arial" w:cs="Arial"/>
          <w:b/>
          <w:bCs/>
        </w:rPr>
        <w:t xml:space="preserve">La nivelul UAT-urilor din regiune </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La nivelul celor </w:t>
      </w:r>
      <w:r>
        <w:rPr>
          <w:rFonts w:ascii="Arial" w:hAnsi="Arial" w:cs="Arial"/>
          <w:b w:val="0"/>
          <w:bCs w:val="0"/>
          <w:i/>
          <w:iCs/>
          <w:color w:val="7F7F7F"/>
          <w:sz w:val="22"/>
          <w:szCs w:val="22"/>
        </w:rPr>
        <w:t>[BH]</w:t>
      </w:r>
      <w:r>
        <w:rPr>
          <w:rFonts w:ascii="Arial" w:hAnsi="Arial" w:cs="Arial"/>
          <w:b w:val="0"/>
          <w:bCs w:val="0"/>
          <w:color w:val="000000"/>
          <w:sz w:val="22"/>
          <w:szCs w:val="22"/>
        </w:rPr>
        <w:t xml:space="preserve"> UAT-uri care au emis raport anual privind activitatea de audit public intern, având în vedere resursa de personal existentă menționată la punctul II.6.1. de mai sus, respectiv un număr de </w:t>
      </w:r>
      <w:r>
        <w:rPr>
          <w:rFonts w:ascii="Arial" w:hAnsi="Arial" w:cs="Arial"/>
          <w:b w:val="0"/>
          <w:bCs w:val="0"/>
          <w:i/>
          <w:iCs/>
          <w:color w:val="7F7F7F"/>
          <w:sz w:val="22"/>
          <w:szCs w:val="22"/>
        </w:rPr>
        <w:t>[PJ]</w:t>
      </w:r>
      <w:r>
        <w:rPr>
          <w:rFonts w:ascii="Arial" w:hAnsi="Arial" w:cs="Arial"/>
          <w:b w:val="0"/>
          <w:bCs w:val="0"/>
          <w:color w:val="000000"/>
          <w:sz w:val="22"/>
          <w:szCs w:val="22"/>
        </w:rPr>
        <w:t xml:space="preserve"> posturi ocupate (</w:t>
      </w:r>
      <w:r>
        <w:rPr>
          <w:rFonts w:ascii="Arial" w:hAnsi="Arial" w:cs="Arial"/>
          <w:b w:val="0"/>
          <w:bCs w:val="0"/>
          <w:i/>
          <w:iCs/>
          <w:color w:val="B2B2B2"/>
          <w:sz w:val="22"/>
          <w:szCs w:val="22"/>
        </w:rPr>
        <w:t>[MG.1]</w:t>
      </w:r>
      <w:r>
        <w:rPr>
          <w:rFonts w:ascii="Arial" w:hAnsi="Arial" w:cs="Arial"/>
          <w:b w:val="0"/>
          <w:bCs w:val="0"/>
          <w:color w:val="000000"/>
          <w:sz w:val="22"/>
          <w:szCs w:val="22"/>
        </w:rPr>
        <w:t xml:space="preserve"> posturi de conducere ocupate și </w:t>
      </w:r>
      <w:r>
        <w:rPr>
          <w:rFonts w:ascii="Arial" w:hAnsi="Arial" w:cs="Arial"/>
          <w:b w:val="0"/>
          <w:bCs w:val="0"/>
          <w:i/>
          <w:iCs/>
          <w:color w:val="B2B2B2"/>
          <w:sz w:val="22"/>
          <w:szCs w:val="22"/>
        </w:rPr>
        <w:t>[MJ.1]</w:t>
      </w:r>
      <w:r>
        <w:rPr>
          <w:rFonts w:ascii="Arial" w:hAnsi="Arial" w:cs="Arial"/>
          <w:b w:val="0"/>
          <w:bCs w:val="0"/>
          <w:color w:val="000000"/>
          <w:sz w:val="22"/>
          <w:szCs w:val="22"/>
        </w:rPr>
        <w:t xml:space="preserve"> posturi de execuție ocupate), gradul de acoperire al sferei auditabile în 3 ani este următorul: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[PK]</w:t>
      </w:r>
      <w:r>
        <w:rPr>
          <w:rFonts w:ascii="Arial" w:hAnsi="Arial" w:cs="Arial"/>
          <w:b w:val="0"/>
          <w:bCs w:val="0"/>
          <w:color w:val="000000"/>
          <w:sz w:val="22"/>
          <w:szCs w:val="22"/>
        </w:rPr>
        <w:t xml:space="preserve"> entități au un grad de acoperire de 100%;</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[PL]</w:t>
      </w:r>
      <w:r>
        <w:rPr>
          <w:rFonts w:ascii="Arial" w:hAnsi="Arial" w:cs="Arial"/>
          <w:b w:val="0"/>
          <w:bCs w:val="0"/>
          <w:color w:val="000000"/>
          <w:sz w:val="22"/>
          <w:szCs w:val="22"/>
        </w:rPr>
        <w:t xml:space="preserve"> entități au un grad de acoperire sub 100%, astfel:</w:t>
      </w:r>
    </w:p>
    <w:p w:rsidR="004D3A8D" w:rsidRDefault="00045DB6">
      <w:pPr>
        <w:numPr>
          <w:ilvl w:val="2"/>
          <w:numId w:val="1"/>
        </w:numPr>
        <w:spacing w:before="120" w:after="120"/>
        <w:jc w:val="both"/>
      </w:pPr>
      <w:r>
        <w:rPr>
          <w:rFonts w:ascii="Arial" w:hAnsi="Arial" w:cs="Arial"/>
          <w:i/>
          <w:iCs/>
          <w:color w:val="7F7F7F"/>
          <w:sz w:val="22"/>
          <w:szCs w:val="22"/>
        </w:rPr>
        <w:t>[PL1]</w:t>
      </w:r>
      <w:r>
        <w:rPr>
          <w:rFonts w:ascii="Arial" w:hAnsi="Arial" w:cs="Arial"/>
          <w:sz w:val="22"/>
          <w:szCs w:val="22"/>
        </w:rPr>
        <w:t>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[PL2]</w:t>
      </w:r>
      <w:r>
        <w:rPr>
          <w:rFonts w:ascii="Arial" w:hAnsi="Arial" w:cs="Arial"/>
          <w:b w:val="0"/>
          <w:bCs w:val="0"/>
          <w:sz w:val="22"/>
          <w:szCs w:val="22"/>
        </w:rPr>
        <w:t>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[PL3]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[PL4]</w:t>
      </w:r>
      <w:r>
        <w:rPr>
          <w:rFonts w:ascii="Arial" w:hAnsi="Arial" w:cs="Arial"/>
          <w:b w:val="0"/>
          <w:bCs w:val="0"/>
          <w:sz w:val="22"/>
          <w:szCs w:val="22"/>
        </w:rPr>
        <w:t>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[PL5]</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[MU] = [MU1] + [MU2] + [MU3] + [MU4] + [MU5]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[PJ] = [MG.1] + [MJ.1]</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[PK] + [PL]</w:t>
      </w:r>
    </w:p>
    <w:p w:rsidR="004D3A8D" w:rsidRDefault="004D3A8D">
      <w:pPr>
        <w:pStyle w:val="BodyText"/>
        <w:tabs>
          <w:tab w:val="left" w:pos="284"/>
        </w:tabs>
        <w:spacing w:before="120"/>
        <w:jc w:val="both"/>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[BH] de aici trebuie să fie identică cu cifra [BH] prezentată la punctul II.2.</w:t>
      </w:r>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 xml:space="preserve">În vederea respectării prevederilor legale și acoperirea integrală (100%) a sferei auditabile într-o perioadă de trei ani, structurile </w:t>
      </w:r>
      <w:r w:rsidRPr="002D427F">
        <w:rPr>
          <w:rFonts w:ascii="Arial" w:hAnsi="Arial" w:cs="Arial"/>
          <w:b w:val="0"/>
          <w:bCs w:val="0"/>
          <w:color w:val="auto"/>
          <w:sz w:val="22"/>
          <w:szCs w:val="22"/>
          <w:lang w:eastAsia="en-US"/>
        </w:rPr>
        <w:t xml:space="preserve">de audit </w:t>
      </w:r>
      <w:r w:rsidR="00C363A1" w:rsidRPr="002D427F">
        <w:rPr>
          <w:rFonts w:ascii="Arial" w:hAnsi="Arial" w:cs="Arial"/>
          <w:b w:val="0"/>
          <w:bCs w:val="0"/>
          <w:color w:val="auto"/>
          <w:sz w:val="22"/>
          <w:szCs w:val="22"/>
          <w:lang w:eastAsia="en-US"/>
        </w:rPr>
        <w:t xml:space="preserve">public </w:t>
      </w:r>
      <w:r>
        <w:rPr>
          <w:rFonts w:ascii="Arial" w:hAnsi="Arial" w:cs="Arial"/>
          <w:b w:val="0"/>
          <w:bCs w:val="0"/>
          <w:color w:val="000000"/>
          <w:sz w:val="22"/>
          <w:szCs w:val="22"/>
          <w:lang w:eastAsia="en-US"/>
        </w:rPr>
        <w:t xml:space="preserve">intern ar avea nevoie de un număr total de </w:t>
      </w:r>
      <w:r>
        <w:rPr>
          <w:rFonts w:ascii="Arial" w:hAnsi="Arial" w:cs="Arial"/>
          <w:b w:val="0"/>
          <w:bCs w:val="0"/>
          <w:i/>
          <w:iCs/>
          <w:color w:val="7F7F7F"/>
          <w:sz w:val="22"/>
          <w:szCs w:val="22"/>
          <w:lang w:eastAsia="en-US"/>
        </w:rPr>
        <w:t>[PM]</w:t>
      </w:r>
      <w:r>
        <w:rPr>
          <w:rFonts w:ascii="Arial" w:hAnsi="Arial" w:cs="Arial"/>
          <w:b w:val="0"/>
          <w:bCs w:val="0"/>
          <w:color w:val="000000"/>
          <w:sz w:val="22"/>
          <w:szCs w:val="22"/>
          <w:lang w:eastAsia="en-US"/>
        </w:rPr>
        <w:t xml:space="preserve"> posturi de </w:t>
      </w:r>
      <w:r w:rsidRPr="002D427F">
        <w:rPr>
          <w:rFonts w:ascii="Arial" w:hAnsi="Arial" w:cs="Arial"/>
          <w:b w:val="0"/>
          <w:bCs w:val="0"/>
          <w:color w:val="auto"/>
          <w:sz w:val="22"/>
          <w:szCs w:val="22"/>
          <w:lang w:eastAsia="en-US"/>
        </w:rPr>
        <w:t xml:space="preserve">auditori </w:t>
      </w:r>
      <w:r w:rsidR="00C363A1" w:rsidRPr="002D427F">
        <w:rPr>
          <w:rFonts w:ascii="Arial" w:hAnsi="Arial" w:cs="Arial"/>
          <w:b w:val="0"/>
          <w:bCs w:val="0"/>
          <w:color w:val="auto"/>
          <w:sz w:val="22"/>
          <w:szCs w:val="22"/>
          <w:lang w:eastAsia="en-US"/>
        </w:rPr>
        <w:t xml:space="preserve">publici </w:t>
      </w:r>
      <w:r>
        <w:rPr>
          <w:rFonts w:ascii="Arial" w:hAnsi="Arial" w:cs="Arial"/>
          <w:b w:val="0"/>
          <w:bCs w:val="0"/>
          <w:color w:val="000000"/>
          <w:sz w:val="22"/>
          <w:szCs w:val="22"/>
          <w:lang w:eastAsia="en-US"/>
        </w:rPr>
        <w:t>interni ocupate, astfel:</w:t>
      </w:r>
    </w:p>
    <w:p w:rsidR="004D3A8D" w:rsidRDefault="00045DB6">
      <w:pPr>
        <w:numPr>
          <w:ilvl w:val="2"/>
          <w:numId w:val="1"/>
        </w:numPr>
        <w:spacing w:before="120" w:after="120"/>
        <w:jc w:val="both"/>
      </w:pPr>
      <w:r>
        <w:rPr>
          <w:rFonts w:ascii="Arial" w:hAnsi="Arial" w:cs="Arial"/>
          <w:i/>
          <w:iCs/>
          <w:color w:val="7F7F7F"/>
          <w:sz w:val="22"/>
          <w:szCs w:val="22"/>
        </w:rPr>
        <w:t>[PM1]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[PM2]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[PM3]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[PM4]</w:t>
      </w:r>
      <w:r>
        <w:rPr>
          <w:rFonts w:ascii="Arial" w:hAnsi="Arial" w:cs="Arial"/>
          <w:b w:val="0"/>
          <w:bCs w:val="0"/>
          <w:sz w:val="22"/>
          <w:szCs w:val="22"/>
        </w:rPr>
        <w:t>orașe;</w:t>
      </w:r>
    </w:p>
    <w:p w:rsidR="004D3A8D" w:rsidRDefault="00045DB6">
      <w:pPr>
        <w:pStyle w:val="BodyText"/>
        <w:numPr>
          <w:ilvl w:val="2"/>
          <w:numId w:val="1"/>
        </w:numPr>
        <w:tabs>
          <w:tab w:val="left" w:pos="284"/>
        </w:tabs>
        <w:spacing w:before="120" w:after="120"/>
        <w:jc w:val="both"/>
      </w:pPr>
      <w:bookmarkStart w:id="140" w:name="__DdeLink__3971_10924567182"/>
      <w:r>
        <w:rPr>
          <w:rFonts w:ascii="Arial" w:hAnsi="Arial" w:cs="Arial"/>
          <w:b w:val="0"/>
          <w:bCs w:val="0"/>
          <w:i/>
          <w:iCs/>
          <w:color w:val="7F7F7F"/>
          <w:sz w:val="22"/>
          <w:szCs w:val="22"/>
          <w:lang w:eastAsia="en-US"/>
        </w:rPr>
        <w:t>[PM5]</w:t>
      </w:r>
      <w:bookmarkEnd w:id="140"/>
      <w:r>
        <w:rPr>
          <w:rFonts w:ascii="Arial" w:hAnsi="Arial" w:cs="Arial"/>
          <w:b w:val="0"/>
          <w:bCs w:val="0"/>
          <w:color w:val="000000"/>
          <w:sz w:val="22"/>
          <w:szCs w:val="22"/>
          <w:lang w:eastAsia="en-US"/>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lang w:eastAsia="en-US"/>
        </w:rPr>
        <w:t>ATENȚIE!!!       [PM] = [PM1] + [PM2] + [PM3] + [PM4] + [PM5]</w:t>
      </w:r>
    </w:p>
    <w:p w:rsidR="004D3A8D" w:rsidRPr="002D427F" w:rsidRDefault="00045DB6">
      <w:pPr>
        <w:spacing w:before="240" w:after="240"/>
        <w:jc w:val="both"/>
        <w:rPr>
          <w:color w:val="auto"/>
        </w:rPr>
      </w:pPr>
      <w:r>
        <w:rPr>
          <w:rFonts w:ascii="Arial" w:hAnsi="Arial" w:cs="Arial"/>
          <w:b/>
          <w:bCs/>
        </w:rPr>
        <w:lastRenderedPageBreak/>
        <w:t xml:space="preserve">La nivelul entităților </w:t>
      </w:r>
      <w:r w:rsidRPr="002D427F">
        <w:rPr>
          <w:rFonts w:ascii="Arial" w:hAnsi="Arial" w:cs="Arial"/>
          <w:b/>
          <w:bCs/>
          <w:color w:val="auto"/>
        </w:rPr>
        <w:t>subordonate</w:t>
      </w:r>
      <w:r w:rsidR="00C363A1" w:rsidRPr="002D427F">
        <w:rPr>
          <w:rFonts w:ascii="Arial" w:hAnsi="Arial" w:cs="Arial"/>
          <w:b/>
          <w:bCs/>
          <w:color w:val="auto"/>
        </w:rPr>
        <w:t>, aflate în coordonarea sau sub autoritatea</w:t>
      </w:r>
      <w:r w:rsidRPr="002D427F">
        <w:rPr>
          <w:rFonts w:ascii="Arial" w:hAnsi="Arial" w:cs="Arial"/>
          <w:b/>
          <w:bCs/>
          <w:color w:val="auto"/>
        </w:rPr>
        <w:t xml:space="preserve"> UAT-urilor din regiune</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La nivelul celor </w:t>
      </w:r>
      <w:r>
        <w:rPr>
          <w:rFonts w:ascii="Arial" w:hAnsi="Arial" w:cs="Arial"/>
          <w:b w:val="0"/>
          <w:bCs w:val="0"/>
          <w:i/>
          <w:iCs/>
          <w:color w:val="7F7F7F"/>
          <w:sz w:val="22"/>
          <w:szCs w:val="22"/>
        </w:rPr>
        <w:t>[BJ]</w:t>
      </w:r>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C363A1"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care au emis raport anual privind activitatea de audit public intern, având în vedere resursa de personal existentă menționată la punctul II.6.1. de mai sus, respectiv un număr de </w:t>
      </w:r>
      <w:r>
        <w:rPr>
          <w:rFonts w:ascii="Arial" w:hAnsi="Arial" w:cs="Arial"/>
          <w:b w:val="0"/>
          <w:bCs w:val="0"/>
          <w:i/>
          <w:iCs/>
          <w:color w:val="7F7F7F"/>
          <w:sz w:val="22"/>
          <w:szCs w:val="22"/>
        </w:rPr>
        <w:t>[PN]</w:t>
      </w:r>
      <w:r>
        <w:rPr>
          <w:rFonts w:ascii="Arial" w:hAnsi="Arial" w:cs="Arial"/>
          <w:b w:val="0"/>
          <w:bCs w:val="0"/>
          <w:color w:val="000000"/>
          <w:sz w:val="22"/>
          <w:szCs w:val="22"/>
        </w:rPr>
        <w:t xml:space="preserve"> posturi ocupate (</w:t>
      </w:r>
      <w:r>
        <w:rPr>
          <w:rFonts w:ascii="Arial" w:hAnsi="Arial" w:cs="Arial"/>
          <w:b w:val="0"/>
          <w:bCs w:val="0"/>
          <w:i/>
          <w:iCs/>
          <w:color w:val="B2B2B2"/>
          <w:sz w:val="22"/>
          <w:szCs w:val="22"/>
        </w:rPr>
        <w:t>[MM.1]</w:t>
      </w:r>
      <w:r>
        <w:rPr>
          <w:rFonts w:ascii="Arial" w:hAnsi="Arial" w:cs="Arial"/>
          <w:b w:val="0"/>
          <w:bCs w:val="0"/>
          <w:color w:val="000000"/>
          <w:sz w:val="22"/>
          <w:szCs w:val="22"/>
        </w:rPr>
        <w:t xml:space="preserve"> posturi de conducere ocupate și </w:t>
      </w:r>
      <w:r>
        <w:rPr>
          <w:rFonts w:ascii="Arial" w:hAnsi="Arial" w:cs="Arial"/>
          <w:b w:val="0"/>
          <w:bCs w:val="0"/>
          <w:i/>
          <w:iCs/>
          <w:color w:val="B2B2B2"/>
          <w:sz w:val="22"/>
          <w:szCs w:val="22"/>
        </w:rPr>
        <w:t>[MP.1]</w:t>
      </w:r>
      <w:r>
        <w:rPr>
          <w:rFonts w:ascii="Arial" w:hAnsi="Arial" w:cs="Arial"/>
          <w:b w:val="0"/>
          <w:bCs w:val="0"/>
          <w:color w:val="000000"/>
          <w:sz w:val="22"/>
          <w:szCs w:val="22"/>
        </w:rPr>
        <w:t xml:space="preserve"> posturi de execuție ocupate), gradul de acoperire al sferei auditabile în 3 ani este următorul: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[PO]</w:t>
      </w:r>
      <w:r>
        <w:rPr>
          <w:rFonts w:ascii="Arial" w:hAnsi="Arial" w:cs="Arial"/>
          <w:b w:val="0"/>
          <w:bCs w:val="0"/>
          <w:color w:val="000000"/>
          <w:sz w:val="22"/>
          <w:szCs w:val="22"/>
        </w:rPr>
        <w:t xml:space="preserve"> entități au un grad de acoperire de 100%;</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[PP]</w:t>
      </w:r>
      <w:r>
        <w:rPr>
          <w:rFonts w:ascii="Arial" w:hAnsi="Arial" w:cs="Arial"/>
          <w:b w:val="0"/>
          <w:bCs w:val="0"/>
          <w:color w:val="000000"/>
          <w:sz w:val="22"/>
          <w:szCs w:val="22"/>
        </w:rPr>
        <w:t xml:space="preserve"> entități au un grad de acoperire sub 100%, astfel:</w:t>
      </w:r>
    </w:p>
    <w:p w:rsidR="004D3A8D" w:rsidRDefault="00045DB6">
      <w:pPr>
        <w:numPr>
          <w:ilvl w:val="2"/>
          <w:numId w:val="1"/>
        </w:numPr>
        <w:spacing w:before="120" w:after="120"/>
        <w:jc w:val="both"/>
      </w:pPr>
      <w:r>
        <w:rPr>
          <w:rFonts w:ascii="Arial" w:hAnsi="Arial" w:cs="Arial"/>
          <w:i/>
          <w:iCs/>
          <w:color w:val="7F7F7F"/>
          <w:sz w:val="22"/>
          <w:szCs w:val="22"/>
        </w:rPr>
        <w:t>[PP1]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C363A1"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[PP2]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C363A1"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[PP3]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C363A1"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[PP4]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C363A1"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bookmarkStart w:id="141" w:name="__DdeLink__3971_10924567181"/>
      <w:r>
        <w:rPr>
          <w:rFonts w:ascii="Arial" w:hAnsi="Arial" w:cs="Arial"/>
          <w:b w:val="0"/>
          <w:bCs w:val="0"/>
          <w:i/>
          <w:iCs/>
          <w:color w:val="7F7F7F"/>
          <w:sz w:val="22"/>
          <w:szCs w:val="22"/>
        </w:rPr>
        <w:t>[PP5]</w:t>
      </w:r>
      <w:bookmarkEnd w:id="141"/>
      <w:r>
        <w:rPr>
          <w:rFonts w:ascii="Arial" w:hAnsi="Arial" w:cs="Arial"/>
          <w:b w:val="0"/>
          <w:bCs w:val="0"/>
          <w:color w:val="000000"/>
          <w:sz w:val="22"/>
          <w:szCs w:val="22"/>
        </w:rPr>
        <w:t xml:space="preserve"> entități subordonate</w:t>
      </w:r>
      <w:r w:rsidR="00C363A1"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[PP] = [PP1] + [PP2] + [PP3] + [PP4] + [PP5]</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[PN] = [MP.1] + [MP.1]</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[BJ] = [PO] + [PP]</w:t>
      </w:r>
    </w:p>
    <w:p w:rsidR="004D3A8D" w:rsidRDefault="004D3A8D">
      <w:pPr>
        <w:pStyle w:val="BodyText"/>
        <w:tabs>
          <w:tab w:val="left" w:pos="284"/>
        </w:tabs>
        <w:spacing w:before="120"/>
        <w:jc w:val="both"/>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[BJ] de aici trebuie să fie identică cu cifra [BJ] prezentată la punctul II.2.</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În vederea respectării prevederilor legale și acoperirea integrală (100%) a sferei auditabile într-o perioadă de trei ani, structurile </w:t>
      </w:r>
      <w:r w:rsidRPr="002D427F">
        <w:rPr>
          <w:rFonts w:ascii="Arial" w:hAnsi="Arial" w:cs="Arial"/>
          <w:b w:val="0"/>
          <w:bCs w:val="0"/>
          <w:color w:val="auto"/>
          <w:sz w:val="22"/>
          <w:szCs w:val="22"/>
        </w:rPr>
        <w:t>de audit</w:t>
      </w:r>
      <w:r w:rsidR="00A84BFA" w:rsidRPr="002D427F">
        <w:rPr>
          <w:rFonts w:ascii="Arial" w:hAnsi="Arial" w:cs="Arial"/>
          <w:b w:val="0"/>
          <w:bCs w:val="0"/>
          <w:color w:val="auto"/>
          <w:sz w:val="22"/>
          <w:szCs w:val="22"/>
        </w:rPr>
        <w:t xml:space="preserve"> public</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 xml:space="preserve">intern ar avea nevoie de un număr total de </w:t>
      </w:r>
      <w:r>
        <w:rPr>
          <w:rFonts w:ascii="Arial" w:hAnsi="Arial" w:cs="Arial"/>
          <w:b w:val="0"/>
          <w:bCs w:val="0"/>
          <w:i/>
          <w:iCs/>
          <w:color w:val="7F7F7F"/>
          <w:sz w:val="22"/>
          <w:szCs w:val="22"/>
        </w:rPr>
        <w:t>[PR]</w:t>
      </w:r>
      <w:r>
        <w:rPr>
          <w:rFonts w:ascii="Arial" w:hAnsi="Arial" w:cs="Arial"/>
          <w:b w:val="0"/>
          <w:bCs w:val="0"/>
          <w:color w:val="000000"/>
          <w:sz w:val="22"/>
          <w:szCs w:val="22"/>
        </w:rPr>
        <w:t xml:space="preserve"> posturi de </w:t>
      </w:r>
      <w:r w:rsidRPr="002D427F">
        <w:rPr>
          <w:rFonts w:ascii="Arial" w:hAnsi="Arial" w:cs="Arial"/>
          <w:b w:val="0"/>
          <w:bCs w:val="0"/>
          <w:color w:val="auto"/>
          <w:sz w:val="22"/>
          <w:szCs w:val="22"/>
        </w:rPr>
        <w:t xml:space="preserve">auditori </w:t>
      </w:r>
      <w:r w:rsidR="00A84BFA" w:rsidRPr="002D427F">
        <w:rPr>
          <w:rFonts w:ascii="Arial" w:hAnsi="Arial" w:cs="Arial"/>
          <w:b w:val="0"/>
          <w:bCs w:val="0"/>
          <w:color w:val="auto"/>
          <w:sz w:val="22"/>
          <w:szCs w:val="22"/>
        </w:rPr>
        <w:t xml:space="preserve">publici </w:t>
      </w:r>
      <w:r>
        <w:rPr>
          <w:rFonts w:ascii="Arial" w:hAnsi="Arial" w:cs="Arial"/>
          <w:b w:val="0"/>
          <w:bCs w:val="0"/>
          <w:color w:val="000000"/>
          <w:sz w:val="22"/>
          <w:szCs w:val="22"/>
        </w:rPr>
        <w:t>interni ocupate, astfel:</w:t>
      </w:r>
    </w:p>
    <w:p w:rsidR="004D3A8D" w:rsidRDefault="00045DB6">
      <w:pPr>
        <w:numPr>
          <w:ilvl w:val="2"/>
          <w:numId w:val="1"/>
        </w:numPr>
        <w:spacing w:before="120" w:after="120"/>
        <w:jc w:val="both"/>
      </w:pPr>
      <w:r>
        <w:rPr>
          <w:rFonts w:ascii="Arial" w:hAnsi="Arial" w:cs="Arial"/>
          <w:i/>
          <w:iCs/>
          <w:color w:val="7F7F7F"/>
          <w:sz w:val="22"/>
          <w:szCs w:val="22"/>
        </w:rPr>
        <w:t>[PR1]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A84BFA"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[PR2]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A84BFA"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[PR3]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A84BFA"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[PR4]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A84BFA"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Pr="002D427F" w:rsidRDefault="00045DB6">
      <w:pPr>
        <w:pStyle w:val="BodyText"/>
        <w:numPr>
          <w:ilvl w:val="2"/>
          <w:numId w:val="1"/>
        </w:numPr>
        <w:tabs>
          <w:tab w:val="left" w:pos="284"/>
        </w:tabs>
        <w:spacing w:before="120" w:after="120"/>
        <w:jc w:val="both"/>
        <w:rPr>
          <w:color w:val="auto"/>
        </w:rPr>
      </w:pPr>
      <w:bookmarkStart w:id="142" w:name="__DdeLink__4228_1303090619"/>
      <w:bookmarkStart w:id="143" w:name="__DdeLink__3971_10924567183"/>
      <w:r>
        <w:rPr>
          <w:rFonts w:ascii="Arial" w:hAnsi="Arial" w:cs="Arial"/>
          <w:b w:val="0"/>
          <w:bCs w:val="0"/>
          <w:i/>
          <w:iCs/>
          <w:color w:val="7F7F7F"/>
          <w:sz w:val="22"/>
          <w:szCs w:val="22"/>
        </w:rPr>
        <w:t>[PR5]</w:t>
      </w:r>
      <w:bookmarkEnd w:id="142"/>
      <w:bookmarkEnd w:id="143"/>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A84BFA"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comunelor.</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[PR] = [PR1] + [PR2] + [PR3] + [PR4] + [PR5]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14 !!!</w:t>
      </w:r>
    </w:p>
    <w:p w:rsidR="004D3A8D" w:rsidRDefault="00045DB6">
      <w:pPr>
        <w:pStyle w:val="Heading1"/>
        <w:spacing w:after="240"/>
        <w:rPr>
          <w:color w:val="0033CC"/>
        </w:rPr>
      </w:pPr>
      <w:bookmarkStart w:id="144" w:name="_Toc490663423"/>
      <w:bookmarkStart w:id="145" w:name="_Toc490661836"/>
      <w:bookmarkStart w:id="146" w:name="_Toc490661755"/>
      <w:bookmarkStart w:id="147" w:name="_Toc528319372"/>
      <w:bookmarkStart w:id="148" w:name="_Toc25662337"/>
      <w:bookmarkEnd w:id="144"/>
      <w:bookmarkEnd w:id="145"/>
      <w:bookmarkEnd w:id="146"/>
      <w:bookmarkEnd w:id="147"/>
      <w:r>
        <w:rPr>
          <w:color w:val="0033CC"/>
        </w:rPr>
        <w:t>Partea a III-a. Activitatea de audit public intern derulată în anul de raportare</w:t>
      </w:r>
      <w:bookmarkEnd w:id="148"/>
    </w:p>
    <w:p w:rsidR="004D3A8D" w:rsidRDefault="00045DB6">
      <w:pPr>
        <w:pStyle w:val="Heading2"/>
        <w:spacing w:before="240" w:after="240"/>
        <w:rPr>
          <w:rFonts w:ascii="Arial" w:hAnsi="Arial" w:cs="Arial"/>
          <w:b/>
          <w:bCs/>
          <w:color w:val="0033CC"/>
          <w:sz w:val="24"/>
          <w:szCs w:val="24"/>
        </w:rPr>
      </w:pPr>
      <w:bookmarkStart w:id="149" w:name="_Toc528319373"/>
      <w:bookmarkStart w:id="150" w:name="_Toc490663424"/>
      <w:bookmarkStart w:id="151" w:name="_Toc490661837"/>
      <w:bookmarkStart w:id="152" w:name="_Toc490661756"/>
      <w:bookmarkStart w:id="153" w:name="_Toc25662338"/>
      <w:bookmarkEnd w:id="149"/>
      <w:bookmarkEnd w:id="150"/>
      <w:bookmarkEnd w:id="151"/>
      <w:bookmarkEnd w:id="152"/>
      <w:r>
        <w:rPr>
          <w:rFonts w:ascii="Arial" w:hAnsi="Arial" w:cs="Arial"/>
          <w:b/>
          <w:bCs/>
          <w:color w:val="0033CC"/>
          <w:sz w:val="24"/>
          <w:szCs w:val="24"/>
        </w:rPr>
        <w:t xml:space="preserve">III.1. Planificarea </w:t>
      </w:r>
      <w:r w:rsidRPr="002D427F">
        <w:rPr>
          <w:rFonts w:ascii="Arial" w:hAnsi="Arial" w:cs="Arial"/>
          <w:b/>
          <w:bCs/>
          <w:color w:val="0033CC"/>
          <w:sz w:val="24"/>
          <w:szCs w:val="24"/>
        </w:rPr>
        <w:t xml:space="preserve">activităţii de audit </w:t>
      </w:r>
      <w:r w:rsidR="00076E23" w:rsidRPr="002D427F">
        <w:rPr>
          <w:rFonts w:ascii="Arial" w:hAnsi="Arial" w:cs="Arial"/>
          <w:b/>
          <w:bCs/>
          <w:color w:val="0033CC"/>
          <w:sz w:val="24"/>
          <w:szCs w:val="24"/>
        </w:rPr>
        <w:t xml:space="preserve">public </w:t>
      </w:r>
      <w:r>
        <w:rPr>
          <w:rFonts w:ascii="Arial" w:hAnsi="Arial" w:cs="Arial"/>
          <w:b/>
          <w:bCs/>
          <w:color w:val="0033CC"/>
          <w:sz w:val="24"/>
          <w:szCs w:val="24"/>
        </w:rPr>
        <w:t>intern</w:t>
      </w:r>
      <w:bookmarkEnd w:id="153"/>
    </w:p>
    <w:p w:rsidR="004D3A8D" w:rsidRDefault="00045DB6">
      <w:pPr>
        <w:spacing w:before="120"/>
        <w:ind w:right="-11"/>
        <w:jc w:val="both"/>
      </w:pPr>
      <w:r>
        <w:rPr>
          <w:rFonts w:ascii="Arial" w:hAnsi="Arial" w:cs="Arial"/>
          <w:sz w:val="22"/>
          <w:szCs w:val="22"/>
        </w:rPr>
        <w:t>Planificarea reprezintă activitatea prin intermediul căreia se pun de acord sarcinile ce trebuie îndeplinite pe o anumită perioadă de timp cu resursele disponibile pentru îndeplinirea acestor sarcini.</w:t>
      </w:r>
    </w:p>
    <w:p w:rsidR="004D3A8D" w:rsidRDefault="00045DB6">
      <w:pPr>
        <w:spacing w:before="120"/>
        <w:ind w:right="-11"/>
        <w:jc w:val="both"/>
        <w:rPr>
          <w:rFonts w:ascii="Arial" w:hAnsi="Arial" w:cs="Arial"/>
          <w:sz w:val="22"/>
          <w:szCs w:val="22"/>
        </w:rPr>
      </w:pPr>
      <w:r>
        <w:rPr>
          <w:rFonts w:ascii="Arial" w:hAnsi="Arial" w:cs="Arial"/>
          <w:sz w:val="22"/>
          <w:szCs w:val="22"/>
        </w:rPr>
        <w:lastRenderedPageBreak/>
        <w:t>În ceea ce privește funcția de audit public intern, activitatea de planificare se realizează multianual, pe o perioadă de 3 ani, dar și anual. Calculul și repartizarea resurselor se realizează doar pe orizontul de timp mai scurt (1 an).</w:t>
      </w:r>
    </w:p>
    <w:p w:rsidR="004D3A8D" w:rsidRDefault="00045DB6">
      <w:pPr>
        <w:spacing w:before="240" w:after="240"/>
        <w:jc w:val="both"/>
        <w:rPr>
          <w:rFonts w:ascii="Arial" w:hAnsi="Arial" w:cs="Arial"/>
          <w:b/>
          <w:bCs/>
          <w:color w:val="0033CC"/>
          <w:sz w:val="22"/>
          <w:szCs w:val="22"/>
        </w:rPr>
      </w:pPr>
      <w:r>
        <w:rPr>
          <w:rFonts w:ascii="Arial" w:hAnsi="Arial" w:cs="Arial"/>
          <w:b/>
          <w:bCs/>
          <w:color w:val="0033CC"/>
          <w:sz w:val="22"/>
          <w:szCs w:val="22"/>
        </w:rPr>
        <w:t xml:space="preserve">III.1.1. Planificarea anuală și multianuală </w:t>
      </w:r>
    </w:p>
    <w:p w:rsidR="004D3A8D" w:rsidRDefault="00045DB6">
      <w:pPr>
        <w:spacing w:before="120"/>
        <w:jc w:val="both"/>
        <w:rPr>
          <w:rFonts w:ascii="Arial" w:hAnsi="Arial" w:cs="Arial"/>
          <w:sz w:val="22"/>
          <w:szCs w:val="22"/>
        </w:rPr>
      </w:pPr>
      <w:r>
        <w:rPr>
          <w:rFonts w:ascii="Arial" w:hAnsi="Arial" w:cs="Arial"/>
          <w:sz w:val="22"/>
          <w:szCs w:val="22"/>
        </w:rPr>
        <w:t>Primul pas în realizarea planificării este identificarea sferei auditabile, care este compusă din totalitatea activităților sau structurilor care își desfășoară activitatea în cadrul entității publice.</w:t>
      </w:r>
    </w:p>
    <w:p w:rsidR="004D3A8D" w:rsidRDefault="00045DB6">
      <w:pPr>
        <w:spacing w:before="120"/>
        <w:jc w:val="both"/>
        <w:rPr>
          <w:rFonts w:ascii="Arial" w:hAnsi="Arial" w:cs="Arial"/>
          <w:sz w:val="22"/>
          <w:szCs w:val="22"/>
        </w:rPr>
      </w:pPr>
      <w:r>
        <w:rPr>
          <w:rFonts w:ascii="Arial" w:hAnsi="Arial" w:cs="Arial"/>
          <w:sz w:val="22"/>
          <w:szCs w:val="22"/>
        </w:rPr>
        <w:t>Planificarea are la bază evaluarea riscurilor aferente activităților derulate în cadrul entității publice și prioritizarea acestor activități în funcție de scorul de risc. Acest scor de risc este cel ce va determina momentul în care respectiva activitate va fi auditată de către structura de audit public intern.</w:t>
      </w:r>
    </w:p>
    <w:p w:rsidR="004D3A8D" w:rsidRDefault="00045DB6">
      <w:pPr>
        <w:spacing w:before="120"/>
        <w:jc w:val="both"/>
        <w:rPr>
          <w:rFonts w:ascii="Arial" w:hAnsi="Arial" w:cs="Arial"/>
          <w:sz w:val="22"/>
          <w:szCs w:val="22"/>
        </w:rPr>
      </w:pPr>
      <w:r>
        <w:rPr>
          <w:rFonts w:ascii="Arial" w:hAnsi="Arial" w:cs="Arial"/>
          <w:sz w:val="22"/>
          <w:szCs w:val="22"/>
        </w:rPr>
        <w:t>Având în vedere faptul că riscurile asociate activităților sunt generate de mediul economic și social în care activitatea este derulată, apare necesitatea ca riscurile să fie reevaluate periodic, pentru a fi urmărite în dinamica lor. În acest context, planul multianual de audit public intern trebuie actualizat anual, iar acest lucru trebuie să stea la baza elaborării planului anual de audit public intern.</w:t>
      </w:r>
    </w:p>
    <w:p w:rsidR="004D3A8D" w:rsidRDefault="00045DB6">
      <w:pPr>
        <w:spacing w:before="120"/>
        <w:jc w:val="both"/>
        <w:rPr>
          <w:rFonts w:ascii="Arial" w:hAnsi="Arial" w:cs="Arial"/>
          <w:sz w:val="22"/>
          <w:szCs w:val="22"/>
        </w:rPr>
      </w:pPr>
      <w:r>
        <w:rPr>
          <w:rFonts w:ascii="Arial" w:hAnsi="Arial" w:cs="Arial"/>
          <w:sz w:val="22"/>
          <w:szCs w:val="22"/>
        </w:rPr>
        <w:t>De asemenea, pentru realizarea unei analize de risc fundamentate dar și pentru a reduce gradul de subiectivitate al analizei de risc, considerăm necesar utilizarea unor criterii de analiză a riscurilor bine definite, cu explicarea modalității efective de realizare a analizei de risc și de stabilire a punctajului scorului de risc.</w:t>
      </w:r>
    </w:p>
    <w:p w:rsidR="004D3A8D" w:rsidRDefault="00045DB6">
      <w:pPr>
        <w:spacing w:before="240" w:after="240"/>
        <w:jc w:val="both"/>
      </w:pPr>
      <w:r>
        <w:rPr>
          <w:rFonts w:ascii="Arial" w:hAnsi="Arial" w:cs="Arial"/>
          <w:b/>
          <w:bCs/>
        </w:rPr>
        <w:t>La nivelul UAT-urilor din regiune</w:t>
      </w:r>
    </w:p>
    <w:p w:rsidR="004D3A8D" w:rsidRDefault="00045DB6">
      <w:pPr>
        <w:pBdr>
          <w:top w:val="single" w:sz="4" w:space="1" w:color="00000A"/>
          <w:left w:val="single" w:sz="4" w:space="4" w:color="00000A"/>
          <w:bottom w:val="single" w:sz="4" w:space="1" w:color="00000A"/>
          <w:right w:val="single" w:sz="4" w:space="4" w:color="00000A"/>
        </w:pBdr>
        <w:spacing w:before="120"/>
        <w:jc w:val="both"/>
      </w:pPr>
      <w:r>
        <w:rPr>
          <w:rFonts w:ascii="Courier New" w:hAnsi="Courier New" w:cs="Courier New"/>
          <w:sz w:val="22"/>
          <w:szCs w:val="22"/>
        </w:rPr>
        <w:t>Se va specifica dacă la acest nivel, pentru planificarea multianuală au fost dezvoltate criterii specifice. În acest sens se vor prezenta sintetic care sunt criteriile de analiză de risc utilizate în cadrul acestui proces.</w:t>
      </w:r>
    </w:p>
    <w:p w:rsidR="004D3A8D" w:rsidRDefault="00045DB6">
      <w:pPr>
        <w:spacing w:before="120"/>
        <w:jc w:val="both"/>
      </w:pPr>
      <w:r>
        <w:rPr>
          <w:rFonts w:ascii="Arial" w:hAnsi="Arial" w:cs="Arial"/>
          <w:sz w:val="22"/>
          <w:szCs w:val="22"/>
        </w:rPr>
        <w:t xml:space="preserve">Criteriile de analiză de risc utilizate în cadrul planificării anuale și multianuale sunt următoarele: </w:t>
      </w:r>
      <w:r>
        <w:rPr>
          <w:rFonts w:ascii="Arial" w:hAnsi="Arial" w:cs="Arial"/>
          <w:i/>
          <w:iCs/>
          <w:color w:val="7F7F7F"/>
          <w:sz w:val="22"/>
          <w:szCs w:val="22"/>
        </w:rPr>
        <w:t>[se vor prezenta sintetic criteriile (raportate preponderent de UAT-uri), pe care entitățile le utilizează în cadrul procesului de analiză de risc pentru planificarea multianuală].</w:t>
      </w:r>
    </w:p>
    <w:p w:rsidR="004D3A8D" w:rsidRDefault="00045DB6">
      <w:pPr>
        <w:spacing w:before="120"/>
        <w:jc w:val="both"/>
      </w:pPr>
      <w:r>
        <w:rPr>
          <w:rFonts w:ascii="Arial" w:hAnsi="Arial" w:cs="Arial"/>
          <w:sz w:val="22"/>
          <w:szCs w:val="22"/>
        </w:rPr>
        <w:t xml:space="preserve">La nivelul celor </w:t>
      </w:r>
      <w:r>
        <w:rPr>
          <w:rFonts w:ascii="Arial" w:hAnsi="Arial" w:cs="Arial"/>
          <w:i/>
          <w:iCs/>
          <w:color w:val="7F7F7F"/>
          <w:sz w:val="22"/>
          <w:szCs w:val="22"/>
        </w:rPr>
        <w:t>[BH]</w:t>
      </w:r>
      <w:r>
        <w:rPr>
          <w:rFonts w:ascii="Arial" w:hAnsi="Arial" w:cs="Arial"/>
          <w:color w:val="000000"/>
          <w:sz w:val="22"/>
          <w:szCs w:val="22"/>
        </w:rPr>
        <w:t xml:space="preserve"> UAT-uri</w:t>
      </w:r>
      <w:r>
        <w:rPr>
          <w:rFonts w:ascii="Arial" w:hAnsi="Arial" w:cs="Arial"/>
          <w:sz w:val="22"/>
          <w:szCs w:val="22"/>
        </w:rPr>
        <w:t xml:space="preserve"> care au emis raport anual privind activitatea de audit public intern, procesul de planificare anuală și multianuală prezintă următoarele particularități:</w:t>
      </w:r>
    </w:p>
    <w:p w:rsidR="004D3A8D" w:rsidRDefault="00045DB6">
      <w:pPr>
        <w:pStyle w:val="ListParagraph"/>
        <w:numPr>
          <w:ilvl w:val="0"/>
          <w:numId w:val="1"/>
        </w:numPr>
        <w:spacing w:before="120"/>
        <w:jc w:val="both"/>
      </w:pPr>
      <w:r>
        <w:rPr>
          <w:rFonts w:ascii="Arial" w:hAnsi="Arial" w:cs="Arial"/>
          <w:sz w:val="22"/>
          <w:szCs w:val="22"/>
        </w:rPr>
        <w:t>Referitor la elaborarea criteriilor proprii de analiză de risc:</w:t>
      </w:r>
    </w:p>
    <w:p w:rsidR="004D3A8D" w:rsidRDefault="00045DB6">
      <w:pPr>
        <w:pStyle w:val="ListParagraph"/>
        <w:numPr>
          <w:ilvl w:val="1"/>
          <w:numId w:val="1"/>
        </w:numPr>
        <w:spacing w:before="120"/>
        <w:jc w:val="both"/>
      </w:pPr>
      <w:r>
        <w:rPr>
          <w:rFonts w:ascii="Arial" w:hAnsi="Arial" w:cs="Arial"/>
          <w:i/>
          <w:iCs/>
          <w:color w:val="7F7F7F"/>
          <w:sz w:val="22"/>
          <w:szCs w:val="22"/>
        </w:rPr>
        <w:t>[PS]</w:t>
      </w:r>
      <w:r>
        <w:rPr>
          <w:rFonts w:ascii="Arial" w:hAnsi="Arial" w:cs="Arial"/>
          <w:color w:val="000000"/>
          <w:sz w:val="22"/>
          <w:szCs w:val="22"/>
        </w:rPr>
        <w:t xml:space="preserve">  entități și-au emis propriile criterii de analiză a riscului;</w:t>
      </w:r>
    </w:p>
    <w:p w:rsidR="004D3A8D" w:rsidRDefault="00045DB6">
      <w:pPr>
        <w:pStyle w:val="ListParagraph"/>
        <w:numPr>
          <w:ilvl w:val="1"/>
          <w:numId w:val="1"/>
        </w:numPr>
        <w:spacing w:before="120"/>
        <w:jc w:val="both"/>
      </w:pPr>
      <w:r>
        <w:rPr>
          <w:rFonts w:ascii="Arial" w:hAnsi="Arial" w:cs="Arial"/>
          <w:i/>
          <w:iCs/>
          <w:color w:val="7F7F7F"/>
          <w:sz w:val="22"/>
          <w:szCs w:val="22"/>
        </w:rPr>
        <w:t>[PT]</w:t>
      </w:r>
      <w:r>
        <w:rPr>
          <w:rFonts w:ascii="Arial" w:hAnsi="Arial" w:cs="Arial"/>
          <w:color w:val="000000"/>
          <w:sz w:val="22"/>
          <w:szCs w:val="22"/>
        </w:rPr>
        <w:t xml:space="preserve"> entități nu și-au emis propriile criterii de analiză a riscului, utilizând </w:t>
      </w:r>
      <w:r>
        <w:rPr>
          <w:rFonts w:ascii="Arial" w:hAnsi="Arial" w:cs="Arial"/>
          <w:i/>
          <w:iCs/>
          <w:color w:val="7F7F7F"/>
          <w:sz w:val="22"/>
          <w:szCs w:val="22"/>
        </w:rPr>
        <w:t xml:space="preserve">[se va specifica unde sunt definite criteriile utilizate, ex: în cadrul legal existent], </w:t>
      </w:r>
      <w:r>
        <w:rPr>
          <w:rFonts w:ascii="Arial" w:hAnsi="Arial" w:cs="Arial"/>
          <w:color w:val="000000"/>
          <w:sz w:val="22"/>
          <w:szCs w:val="22"/>
        </w:rPr>
        <w:t>astfel:</w:t>
      </w:r>
    </w:p>
    <w:p w:rsidR="004D3A8D" w:rsidRDefault="00045DB6">
      <w:pPr>
        <w:numPr>
          <w:ilvl w:val="2"/>
          <w:numId w:val="1"/>
        </w:numPr>
        <w:spacing w:before="120" w:after="120"/>
        <w:jc w:val="both"/>
      </w:pPr>
      <w:r>
        <w:rPr>
          <w:rFonts w:ascii="Arial" w:hAnsi="Arial" w:cs="Arial"/>
          <w:i/>
          <w:iCs/>
          <w:color w:val="7F7F7F"/>
          <w:sz w:val="22"/>
          <w:szCs w:val="22"/>
        </w:rPr>
        <w:t>[PT1]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[PT2]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[PT3]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[PT4]</w:t>
      </w:r>
      <w:r>
        <w:rPr>
          <w:rFonts w:ascii="Arial" w:hAnsi="Arial" w:cs="Arial"/>
          <w:b w:val="0"/>
          <w:bCs w:val="0"/>
          <w:sz w:val="22"/>
          <w:szCs w:val="22"/>
        </w:rPr>
        <w:t>orașe;</w:t>
      </w:r>
    </w:p>
    <w:p w:rsidR="004D3A8D" w:rsidRDefault="00045DB6">
      <w:pPr>
        <w:pStyle w:val="BodyText"/>
        <w:numPr>
          <w:ilvl w:val="2"/>
          <w:numId w:val="1"/>
        </w:numPr>
        <w:spacing w:before="120" w:after="120"/>
        <w:jc w:val="both"/>
      </w:pPr>
      <w:bookmarkStart w:id="154" w:name="__DdeLink__3971_109245671821"/>
      <w:r>
        <w:rPr>
          <w:rFonts w:ascii="Arial" w:hAnsi="Arial" w:cs="Arial"/>
          <w:b w:val="0"/>
          <w:bCs w:val="0"/>
          <w:i/>
          <w:iCs/>
          <w:color w:val="7F7F7F"/>
          <w:sz w:val="22"/>
          <w:szCs w:val="22"/>
          <w:lang w:eastAsia="en-US"/>
        </w:rPr>
        <w:t>[PT5]</w:t>
      </w:r>
      <w:bookmarkEnd w:id="154"/>
      <w:r>
        <w:rPr>
          <w:rFonts w:ascii="Arial" w:hAnsi="Arial" w:cs="Arial"/>
          <w:b w:val="0"/>
          <w:bCs w:val="0"/>
          <w:i/>
          <w:iCs/>
          <w:color w:val="000000"/>
          <w:sz w:val="22"/>
          <w:szCs w:val="22"/>
          <w:lang w:eastAsia="en-US"/>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lang w:eastAsia="en-US"/>
        </w:rPr>
        <w:t>ATENȚIE!!!       [PT] = [PT1] + [PT2] + [PT3] + [PT4] + [PT5]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[PS] + [PT]</w:t>
      </w: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Cifra [BH] de aici trebuie să fie identică cu cifra [BH] prezentată la punctul II.2.</w:t>
      </w:r>
    </w:p>
    <w:p w:rsidR="004D3A8D" w:rsidRDefault="00045DB6">
      <w:pPr>
        <w:pBdr>
          <w:top w:val="single" w:sz="4" w:space="1" w:color="00000A"/>
          <w:left w:val="single" w:sz="4" w:space="4" w:color="00000A"/>
          <w:bottom w:val="single" w:sz="4" w:space="1" w:color="00000A"/>
          <w:right w:val="single" w:sz="4" w:space="4" w:color="00000A"/>
        </w:pBdr>
        <w:spacing w:before="120"/>
        <w:ind w:left="-57"/>
        <w:jc w:val="both"/>
      </w:pPr>
      <w:r>
        <w:rPr>
          <w:rFonts w:ascii="Courier New" w:hAnsi="Courier New" w:cs="Courier New"/>
          <w:sz w:val="22"/>
          <w:szCs w:val="22"/>
        </w:rPr>
        <w:t>De asemenea se va specifica dacă la nivelul UAT-urilor a fost elaborată o procedură operațională referitoare la planificarea multianuală și anuală.</w:t>
      </w:r>
    </w:p>
    <w:p w:rsidR="004D3A8D" w:rsidRDefault="00045DB6">
      <w:pPr>
        <w:pStyle w:val="ListParagraph"/>
        <w:numPr>
          <w:ilvl w:val="0"/>
          <w:numId w:val="1"/>
        </w:numPr>
        <w:spacing w:before="120"/>
        <w:jc w:val="both"/>
      </w:pPr>
      <w:r>
        <w:rPr>
          <w:rFonts w:ascii="Arial" w:hAnsi="Arial" w:cs="Arial"/>
          <w:sz w:val="22"/>
          <w:szCs w:val="22"/>
        </w:rPr>
        <w:t>Referitor la elaborarea unei proceduri operaționale de planificare anuală și multianuală:</w:t>
      </w:r>
    </w:p>
    <w:p w:rsidR="004D3A8D" w:rsidRDefault="00045DB6">
      <w:pPr>
        <w:pStyle w:val="ListParagraph"/>
        <w:numPr>
          <w:ilvl w:val="1"/>
          <w:numId w:val="1"/>
        </w:numPr>
        <w:spacing w:before="120"/>
        <w:jc w:val="both"/>
      </w:pPr>
      <w:r>
        <w:rPr>
          <w:rFonts w:ascii="Arial" w:hAnsi="Arial" w:cs="Arial"/>
          <w:i/>
          <w:iCs/>
          <w:color w:val="7F7F7F"/>
          <w:sz w:val="22"/>
          <w:szCs w:val="22"/>
        </w:rPr>
        <w:t>[PU]</w:t>
      </w:r>
      <w:r>
        <w:rPr>
          <w:rFonts w:ascii="Arial" w:hAnsi="Arial" w:cs="Arial"/>
          <w:color w:val="000000"/>
          <w:sz w:val="22"/>
          <w:szCs w:val="22"/>
        </w:rPr>
        <w:t xml:space="preserve"> entități și-au emis procedură operațională;</w:t>
      </w:r>
    </w:p>
    <w:p w:rsidR="004D3A8D" w:rsidRDefault="00045DB6">
      <w:pPr>
        <w:pStyle w:val="ListParagraph"/>
        <w:numPr>
          <w:ilvl w:val="1"/>
          <w:numId w:val="1"/>
        </w:numPr>
        <w:spacing w:before="120"/>
        <w:jc w:val="both"/>
      </w:pPr>
      <w:r>
        <w:rPr>
          <w:rFonts w:ascii="Arial" w:hAnsi="Arial" w:cs="Arial"/>
          <w:i/>
          <w:iCs/>
          <w:color w:val="7F7F7F"/>
          <w:sz w:val="22"/>
          <w:szCs w:val="22"/>
        </w:rPr>
        <w:lastRenderedPageBreak/>
        <w:t>[PX]</w:t>
      </w:r>
      <w:r>
        <w:rPr>
          <w:rFonts w:ascii="Arial" w:hAnsi="Arial" w:cs="Arial"/>
          <w:color w:val="000000"/>
          <w:sz w:val="22"/>
          <w:szCs w:val="22"/>
        </w:rPr>
        <w:t xml:space="preserve"> entități nu și-au emis procedură operațională, astfel:</w:t>
      </w:r>
    </w:p>
    <w:p w:rsidR="004D3A8D" w:rsidRDefault="00045DB6">
      <w:pPr>
        <w:numPr>
          <w:ilvl w:val="2"/>
          <w:numId w:val="1"/>
        </w:numPr>
        <w:spacing w:before="120" w:after="120"/>
        <w:jc w:val="both"/>
      </w:pPr>
      <w:r>
        <w:rPr>
          <w:rFonts w:ascii="Arial" w:hAnsi="Arial" w:cs="Arial"/>
          <w:i/>
          <w:iCs/>
          <w:color w:val="7F7F7F"/>
          <w:sz w:val="22"/>
          <w:szCs w:val="22"/>
        </w:rPr>
        <w:t>[PX1]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[PX2]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[PX3]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[PX4]</w:t>
      </w:r>
      <w:r>
        <w:rPr>
          <w:rFonts w:ascii="Arial" w:hAnsi="Arial" w:cs="Arial"/>
          <w:b w:val="0"/>
          <w:bCs w:val="0"/>
          <w:sz w:val="22"/>
          <w:szCs w:val="22"/>
        </w:rPr>
        <w:t>orașe;</w:t>
      </w:r>
    </w:p>
    <w:p w:rsidR="004D3A8D" w:rsidRDefault="00045DB6">
      <w:pPr>
        <w:pStyle w:val="BodyText"/>
        <w:numPr>
          <w:ilvl w:val="2"/>
          <w:numId w:val="1"/>
        </w:numPr>
        <w:tabs>
          <w:tab w:val="left" w:pos="284"/>
        </w:tabs>
        <w:spacing w:before="120" w:after="120"/>
        <w:jc w:val="both"/>
      </w:pPr>
      <w:bookmarkStart w:id="155" w:name="__DdeLink__3971_109245671822"/>
      <w:r>
        <w:rPr>
          <w:rFonts w:ascii="Arial" w:hAnsi="Arial" w:cs="Arial"/>
          <w:b w:val="0"/>
          <w:bCs w:val="0"/>
          <w:i/>
          <w:iCs/>
          <w:color w:val="7F7F7F"/>
          <w:sz w:val="22"/>
          <w:szCs w:val="22"/>
          <w:lang w:eastAsia="en-US"/>
        </w:rPr>
        <w:t>[PX5]</w:t>
      </w:r>
      <w:bookmarkEnd w:id="155"/>
      <w:r>
        <w:rPr>
          <w:rFonts w:ascii="Arial" w:hAnsi="Arial" w:cs="Arial"/>
          <w:b w:val="0"/>
          <w:bCs w:val="0"/>
          <w:color w:val="000000"/>
          <w:sz w:val="22"/>
          <w:szCs w:val="22"/>
          <w:lang w:eastAsia="en-US"/>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lang w:eastAsia="en-US"/>
        </w:rPr>
        <w:t>ATENȚIE!!!       [PX] = [PX1] + [PX2] + [PX3] + [PX4] + [PX5]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[PU] + [PX]</w:t>
      </w:r>
    </w:p>
    <w:p w:rsidR="004D3A8D" w:rsidRDefault="004D3A8D">
      <w:pPr>
        <w:pStyle w:val="BodyText"/>
        <w:tabs>
          <w:tab w:val="left" w:pos="284"/>
        </w:tabs>
        <w:spacing w:before="120"/>
        <w:ind w:left="720"/>
        <w:jc w:val="center"/>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[BH] de aici trebuie să fie identică cu cifra [BH] prezentată la punctul II.2.</w:t>
      </w:r>
    </w:p>
    <w:p w:rsidR="004D3A8D" w:rsidRDefault="00045DB6">
      <w:pPr>
        <w:pStyle w:val="ListParagraph"/>
        <w:numPr>
          <w:ilvl w:val="0"/>
          <w:numId w:val="1"/>
        </w:numPr>
        <w:spacing w:before="120"/>
        <w:jc w:val="both"/>
      </w:pPr>
      <w:r>
        <w:rPr>
          <w:rFonts w:ascii="Arial" w:hAnsi="Arial" w:cs="Arial"/>
          <w:sz w:val="22"/>
          <w:szCs w:val="22"/>
        </w:rPr>
        <w:t>Referitor la elaborarea planului anual și multianual, acesta s-a realizat ținând cont de:</w:t>
      </w:r>
    </w:p>
    <w:p w:rsidR="004D3A8D" w:rsidRDefault="00045DB6">
      <w:pPr>
        <w:pStyle w:val="ListParagraph"/>
        <w:numPr>
          <w:ilvl w:val="1"/>
          <w:numId w:val="1"/>
        </w:numPr>
        <w:spacing w:before="120"/>
        <w:jc w:val="both"/>
      </w:pPr>
      <w:r>
        <w:rPr>
          <w:rFonts w:ascii="Arial" w:hAnsi="Arial" w:cs="Arial"/>
          <w:i/>
          <w:iCs/>
          <w:color w:val="7F7F7F"/>
          <w:sz w:val="22"/>
          <w:szCs w:val="22"/>
        </w:rPr>
        <w:t>[PY]</w:t>
      </w:r>
      <w:r>
        <w:rPr>
          <w:rFonts w:ascii="Arial" w:hAnsi="Arial" w:cs="Arial"/>
          <w:color w:val="000000"/>
          <w:sz w:val="22"/>
          <w:szCs w:val="22"/>
        </w:rPr>
        <w:t xml:space="preserve"> entități au ținut cont de structuri;</w:t>
      </w:r>
    </w:p>
    <w:p w:rsidR="004D3A8D" w:rsidRDefault="00045DB6">
      <w:pPr>
        <w:pStyle w:val="ListParagraph"/>
        <w:numPr>
          <w:ilvl w:val="1"/>
          <w:numId w:val="1"/>
        </w:numPr>
        <w:spacing w:before="120"/>
        <w:jc w:val="both"/>
      </w:pPr>
      <w:r>
        <w:rPr>
          <w:rFonts w:ascii="Arial" w:hAnsi="Arial" w:cs="Arial"/>
          <w:i/>
          <w:iCs/>
          <w:color w:val="7F7F7F"/>
          <w:sz w:val="22"/>
          <w:szCs w:val="22"/>
        </w:rPr>
        <w:t>[PZ]</w:t>
      </w:r>
      <w:r>
        <w:rPr>
          <w:rFonts w:ascii="Arial" w:hAnsi="Arial" w:cs="Arial"/>
          <w:color w:val="000000"/>
          <w:sz w:val="22"/>
          <w:szCs w:val="22"/>
        </w:rPr>
        <w:t xml:space="preserve"> entități au ținut cont de procese;</w:t>
      </w:r>
    </w:p>
    <w:p w:rsidR="004D3A8D" w:rsidRDefault="00045DB6">
      <w:pPr>
        <w:pStyle w:val="ListParagraph"/>
        <w:numPr>
          <w:ilvl w:val="1"/>
          <w:numId w:val="1"/>
        </w:numPr>
        <w:spacing w:before="120"/>
        <w:jc w:val="both"/>
      </w:pPr>
      <w:r>
        <w:rPr>
          <w:rFonts w:ascii="Arial" w:hAnsi="Arial" w:cs="Arial"/>
          <w:i/>
          <w:iCs/>
          <w:color w:val="7F7F7F"/>
          <w:sz w:val="22"/>
          <w:szCs w:val="22"/>
        </w:rPr>
        <w:t>[PW]</w:t>
      </w:r>
      <w:r>
        <w:rPr>
          <w:rFonts w:ascii="Arial" w:hAnsi="Arial" w:cs="Arial"/>
          <w:color w:val="000000"/>
          <w:sz w:val="22"/>
          <w:szCs w:val="22"/>
        </w:rPr>
        <w:t xml:space="preserve"> entități au ținut cont de activități;</w:t>
      </w:r>
    </w:p>
    <w:p w:rsidR="004D3A8D" w:rsidRDefault="00045DB6">
      <w:pPr>
        <w:pStyle w:val="ListParagraph"/>
        <w:numPr>
          <w:ilvl w:val="1"/>
          <w:numId w:val="1"/>
        </w:numPr>
        <w:spacing w:before="120"/>
        <w:jc w:val="both"/>
      </w:pPr>
      <w:r>
        <w:rPr>
          <w:rFonts w:ascii="Arial" w:hAnsi="Arial" w:cs="Arial"/>
          <w:i/>
          <w:iCs/>
          <w:color w:val="7F7F7F"/>
          <w:sz w:val="22"/>
          <w:szCs w:val="22"/>
        </w:rPr>
        <w:t>[RA]</w:t>
      </w:r>
      <w:r>
        <w:rPr>
          <w:rFonts w:ascii="Arial" w:hAnsi="Arial" w:cs="Arial"/>
          <w:color w:val="000000"/>
          <w:sz w:val="22"/>
          <w:szCs w:val="22"/>
        </w:rPr>
        <w:t xml:space="preserve"> entități au ținut cont de proiecte;</w:t>
      </w:r>
    </w:p>
    <w:p w:rsidR="004D3A8D" w:rsidRDefault="00045DB6">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rPr>
        <w:t>[RB]</w:t>
      </w:r>
      <w:r>
        <w:rPr>
          <w:rFonts w:ascii="Arial" w:hAnsi="Arial" w:cs="Arial"/>
          <w:color w:val="000000"/>
          <w:sz w:val="22"/>
          <w:szCs w:val="22"/>
        </w:rPr>
        <w:t xml:space="preserve"> entități au ținut cont de operațiuni.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[PY] + [PZ] + [PW] + [RA] + [RB]</w:t>
      </w:r>
    </w:p>
    <w:p w:rsidR="004D3A8D" w:rsidRDefault="004D3A8D">
      <w:pPr>
        <w:pStyle w:val="BodyText"/>
        <w:tabs>
          <w:tab w:val="left" w:pos="284"/>
        </w:tabs>
        <w:spacing w:before="120"/>
        <w:ind w:left="720"/>
        <w:jc w:val="center"/>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[BH] de aici trebuie să fie identică cu cifra [BH] prezentată la punctul II.2.</w:t>
      </w:r>
    </w:p>
    <w:p w:rsidR="004D3A8D" w:rsidRDefault="004D3A8D">
      <w:pPr>
        <w:spacing w:before="120"/>
        <w:jc w:val="both"/>
        <w:rPr>
          <w:rFonts w:ascii="Arial" w:hAnsi="Arial" w:cs="Arial"/>
          <w:b/>
          <w:bCs/>
          <w:color w:val="093BC7"/>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la corelațiile cu Anexa 15 !!!</w:t>
      </w:r>
    </w:p>
    <w:p w:rsidR="004D3A8D" w:rsidRDefault="00045DB6">
      <w:pPr>
        <w:spacing w:before="240" w:after="240"/>
        <w:jc w:val="both"/>
      </w:pPr>
      <w:r>
        <w:rPr>
          <w:rFonts w:ascii="Arial" w:hAnsi="Arial" w:cs="Arial"/>
          <w:b/>
          <w:bCs/>
        </w:rPr>
        <w:t xml:space="preserve">La nivelul entităților </w:t>
      </w:r>
      <w:r w:rsidRPr="002D427F">
        <w:rPr>
          <w:rFonts w:ascii="Arial" w:hAnsi="Arial" w:cs="Arial"/>
          <w:b/>
          <w:bCs/>
          <w:color w:val="auto"/>
        </w:rPr>
        <w:t>subordonate</w:t>
      </w:r>
      <w:r w:rsidR="00CB4437" w:rsidRPr="002D427F">
        <w:rPr>
          <w:rFonts w:ascii="Arial" w:hAnsi="Arial" w:cs="Arial"/>
          <w:b/>
          <w:bCs/>
          <w:color w:val="auto"/>
        </w:rPr>
        <w:t>, aflate în coordonarea sau sub autoritatea</w:t>
      </w:r>
      <w:r w:rsidRPr="002D427F">
        <w:rPr>
          <w:rFonts w:ascii="Arial" w:hAnsi="Arial" w:cs="Arial"/>
          <w:b/>
          <w:bCs/>
          <w:color w:val="auto"/>
        </w:rPr>
        <w:t xml:space="preserve"> </w:t>
      </w:r>
      <w:r>
        <w:rPr>
          <w:rFonts w:ascii="Arial" w:hAnsi="Arial" w:cs="Arial"/>
          <w:b/>
          <w:bCs/>
        </w:rPr>
        <w:t>UAT-urilor din regiune</w:t>
      </w:r>
    </w:p>
    <w:p w:rsidR="004D3A8D" w:rsidRDefault="00045DB6">
      <w:pPr>
        <w:spacing w:before="120"/>
        <w:jc w:val="both"/>
      </w:pPr>
      <w:r>
        <w:rPr>
          <w:rFonts w:ascii="Arial" w:hAnsi="Arial" w:cs="Arial"/>
          <w:sz w:val="22"/>
          <w:szCs w:val="22"/>
        </w:rPr>
        <w:t xml:space="preserve">La nivelul celor </w:t>
      </w:r>
      <w:r>
        <w:rPr>
          <w:rFonts w:ascii="Arial" w:hAnsi="Arial" w:cs="Arial"/>
          <w:i/>
          <w:iCs/>
          <w:color w:val="7F7F7F"/>
          <w:sz w:val="22"/>
          <w:szCs w:val="22"/>
        </w:rPr>
        <w:t xml:space="preserve">[BJ] </w:t>
      </w:r>
      <w:r>
        <w:rPr>
          <w:rFonts w:ascii="Arial" w:hAnsi="Arial" w:cs="Arial"/>
          <w:sz w:val="22"/>
          <w:szCs w:val="22"/>
        </w:rPr>
        <w:t xml:space="preserve">entități </w:t>
      </w:r>
      <w:r w:rsidRPr="002D427F">
        <w:rPr>
          <w:rFonts w:ascii="Arial" w:hAnsi="Arial" w:cs="Arial"/>
          <w:color w:val="auto"/>
          <w:sz w:val="22"/>
          <w:szCs w:val="22"/>
        </w:rPr>
        <w:t>subordonate</w:t>
      </w:r>
      <w:r w:rsidR="00B37E3F"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UAT-urilor care au emis raport anual privind activitatea de audit public intern, procesul de planificare anuală și multianuală prezintă următoarele particularități:</w:t>
      </w:r>
    </w:p>
    <w:p w:rsidR="004D3A8D" w:rsidRDefault="00045DB6">
      <w:pPr>
        <w:pStyle w:val="ListParagraph"/>
        <w:numPr>
          <w:ilvl w:val="0"/>
          <w:numId w:val="1"/>
        </w:numPr>
        <w:spacing w:before="120"/>
        <w:jc w:val="both"/>
        <w:rPr>
          <w:rFonts w:ascii="Arial" w:hAnsi="Arial" w:cs="Arial"/>
          <w:sz w:val="22"/>
          <w:szCs w:val="22"/>
        </w:rPr>
      </w:pPr>
      <w:r>
        <w:rPr>
          <w:rFonts w:ascii="Arial" w:hAnsi="Arial" w:cs="Arial"/>
          <w:sz w:val="22"/>
          <w:szCs w:val="22"/>
        </w:rPr>
        <w:t>Referitor la elaborarea criteriilor proprii de analiză de risc:</w:t>
      </w:r>
    </w:p>
    <w:p w:rsidR="004D3A8D" w:rsidRDefault="00045DB6">
      <w:pPr>
        <w:pStyle w:val="ListParagraph"/>
        <w:numPr>
          <w:ilvl w:val="1"/>
          <w:numId w:val="1"/>
        </w:numPr>
        <w:spacing w:before="120"/>
        <w:jc w:val="both"/>
      </w:pPr>
      <w:r>
        <w:rPr>
          <w:rFonts w:ascii="Arial" w:hAnsi="Arial" w:cs="Arial"/>
          <w:i/>
          <w:iCs/>
          <w:color w:val="7F7F7F"/>
          <w:sz w:val="22"/>
          <w:szCs w:val="22"/>
        </w:rPr>
        <w:t>[RC]</w:t>
      </w:r>
      <w:r>
        <w:rPr>
          <w:rFonts w:ascii="Arial" w:hAnsi="Arial" w:cs="Arial"/>
          <w:color w:val="000000"/>
          <w:sz w:val="22"/>
          <w:szCs w:val="22"/>
        </w:rPr>
        <w:t xml:space="preserve"> entități și-au emis propriile criterii de analiză a riscului;</w:t>
      </w:r>
    </w:p>
    <w:p w:rsidR="004D3A8D" w:rsidRDefault="00045DB6">
      <w:pPr>
        <w:pStyle w:val="ListParagraph"/>
        <w:numPr>
          <w:ilvl w:val="1"/>
          <w:numId w:val="1"/>
        </w:numPr>
        <w:spacing w:before="120"/>
        <w:jc w:val="both"/>
      </w:pPr>
      <w:r>
        <w:rPr>
          <w:rFonts w:ascii="Arial" w:hAnsi="Arial" w:cs="Arial"/>
          <w:i/>
          <w:iCs/>
          <w:color w:val="7F7F7F"/>
          <w:sz w:val="22"/>
          <w:szCs w:val="22"/>
        </w:rPr>
        <w:t>[RD]</w:t>
      </w:r>
      <w:r>
        <w:rPr>
          <w:rFonts w:ascii="Arial" w:hAnsi="Arial" w:cs="Arial"/>
          <w:color w:val="000000"/>
          <w:sz w:val="22"/>
          <w:szCs w:val="22"/>
        </w:rPr>
        <w:t xml:space="preserve"> entități nu și-au emis propriile criterii de analiză a riscului, utilizând </w:t>
      </w:r>
      <w:r>
        <w:rPr>
          <w:rFonts w:ascii="Arial" w:hAnsi="Arial" w:cs="Arial"/>
          <w:i/>
          <w:iCs/>
          <w:color w:val="7F7F7F"/>
          <w:sz w:val="22"/>
          <w:szCs w:val="22"/>
        </w:rPr>
        <w:t>[se va specifica unde sunt definite criteriile utilizate, ex: în cadrul legal existent],</w:t>
      </w:r>
      <w:r>
        <w:rPr>
          <w:rFonts w:ascii="Arial" w:hAnsi="Arial" w:cs="Arial"/>
          <w:color w:val="000000"/>
          <w:sz w:val="22"/>
          <w:szCs w:val="22"/>
        </w:rPr>
        <w:t xml:space="preserve"> astfel:</w:t>
      </w:r>
    </w:p>
    <w:p w:rsidR="004D3A8D" w:rsidRDefault="00045DB6">
      <w:pPr>
        <w:numPr>
          <w:ilvl w:val="2"/>
          <w:numId w:val="1"/>
        </w:numPr>
        <w:spacing w:before="120" w:after="120"/>
        <w:jc w:val="both"/>
      </w:pPr>
      <w:r>
        <w:rPr>
          <w:rFonts w:ascii="Arial" w:hAnsi="Arial" w:cs="Arial"/>
          <w:i/>
          <w:iCs/>
          <w:color w:val="7F7F7F"/>
          <w:sz w:val="22"/>
          <w:szCs w:val="22"/>
        </w:rPr>
        <w:t>[RD1]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B37E3F"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[RD2]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[RD3]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[RD4]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tabs>
          <w:tab w:val="left" w:pos="284"/>
        </w:tabs>
        <w:spacing w:before="120" w:after="120"/>
        <w:jc w:val="both"/>
      </w:pPr>
      <w:bookmarkStart w:id="156" w:name="__DdeLink__3971_109245671831"/>
      <w:bookmarkStart w:id="157" w:name="__DdeLink__4398_368180971"/>
      <w:r>
        <w:rPr>
          <w:rFonts w:ascii="Arial" w:hAnsi="Arial" w:cs="Arial"/>
          <w:b w:val="0"/>
          <w:bCs w:val="0"/>
          <w:i/>
          <w:iCs/>
          <w:color w:val="7F7F7F"/>
          <w:sz w:val="22"/>
          <w:szCs w:val="22"/>
        </w:rPr>
        <w:t>[RD5]</w:t>
      </w:r>
      <w:bookmarkEnd w:id="156"/>
      <w:bookmarkEnd w:id="157"/>
      <w:r>
        <w:rPr>
          <w:rFonts w:ascii="Arial" w:hAnsi="Arial" w:cs="Arial"/>
          <w:b w:val="0"/>
          <w:bCs w:val="0"/>
          <w:i/>
          <w:iCs/>
          <w:color w:val="000000"/>
          <w:sz w:val="22"/>
          <w:szCs w:val="22"/>
        </w:rPr>
        <w:t xml:space="preserve"> entități </w:t>
      </w:r>
      <w:r w:rsidRPr="002D427F">
        <w:rPr>
          <w:rFonts w:ascii="Arial" w:hAnsi="Arial" w:cs="Arial"/>
          <w:b w:val="0"/>
          <w:bCs w:val="0"/>
          <w:iCs/>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i/>
          <w:iCs/>
          <w:color w:val="auto"/>
          <w:sz w:val="22"/>
          <w:szCs w:val="22"/>
        </w:rPr>
        <w:t xml:space="preserve"> </w:t>
      </w:r>
      <w:r>
        <w:rPr>
          <w:rFonts w:ascii="Arial" w:hAnsi="Arial" w:cs="Arial"/>
          <w:b w:val="0"/>
          <w:bCs w:val="0"/>
          <w:i/>
          <w:iCs/>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0"/>
          <w:tab w:val="left" w:pos="284"/>
        </w:tabs>
        <w:spacing w:before="120" w:after="120"/>
        <w:jc w:val="center"/>
      </w:pPr>
      <w:r>
        <w:rPr>
          <w:rFonts w:ascii="Courier New" w:hAnsi="Courier New" w:cs="Courier New"/>
          <w:i/>
          <w:iCs/>
          <w:color w:val="FF0000"/>
          <w:sz w:val="24"/>
          <w:szCs w:val="24"/>
        </w:rPr>
        <w:t>ATENȚIE!!!       [RD] = [RD1] + [RD2] + [RD3] + [RD4] + [RD5]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lastRenderedPageBreak/>
        <w:t>Atenție!!! [BJ] = [RC] + [RD]</w:t>
      </w:r>
    </w:p>
    <w:p w:rsidR="004D3A8D" w:rsidRDefault="004D3A8D">
      <w:pPr>
        <w:pStyle w:val="BodyText"/>
        <w:tabs>
          <w:tab w:val="left" w:pos="284"/>
        </w:tabs>
        <w:spacing w:before="120"/>
        <w:ind w:left="720"/>
        <w:jc w:val="center"/>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[BJ] de aici trebuie să fie identică cu cifra [BJ] prezentată la punctul II.2.</w:t>
      </w:r>
    </w:p>
    <w:p w:rsidR="004D3A8D" w:rsidRDefault="00045DB6">
      <w:pPr>
        <w:pStyle w:val="ListParagraph"/>
        <w:numPr>
          <w:ilvl w:val="0"/>
          <w:numId w:val="1"/>
        </w:numPr>
        <w:spacing w:before="120"/>
        <w:jc w:val="both"/>
        <w:rPr>
          <w:rFonts w:ascii="Arial" w:hAnsi="Arial" w:cs="Arial"/>
          <w:sz w:val="22"/>
          <w:szCs w:val="22"/>
        </w:rPr>
      </w:pPr>
      <w:r>
        <w:rPr>
          <w:rFonts w:ascii="Arial" w:hAnsi="Arial" w:cs="Arial"/>
          <w:sz w:val="22"/>
          <w:szCs w:val="22"/>
        </w:rPr>
        <w:t>Referitor la elaborarea unei proceduri operaționale de planificare anuală și multianuală:</w:t>
      </w:r>
    </w:p>
    <w:p w:rsidR="004D3A8D" w:rsidRDefault="00045DB6">
      <w:pPr>
        <w:pStyle w:val="ListParagraph"/>
        <w:numPr>
          <w:ilvl w:val="1"/>
          <w:numId w:val="1"/>
        </w:numPr>
        <w:spacing w:before="120"/>
        <w:jc w:val="both"/>
      </w:pPr>
      <w:r>
        <w:rPr>
          <w:rFonts w:ascii="Arial" w:hAnsi="Arial" w:cs="Arial"/>
          <w:i/>
          <w:iCs/>
          <w:color w:val="7F7F7F"/>
          <w:sz w:val="22"/>
          <w:szCs w:val="22"/>
        </w:rPr>
        <w:t>[RE]</w:t>
      </w:r>
      <w:r>
        <w:rPr>
          <w:rFonts w:ascii="Arial" w:hAnsi="Arial" w:cs="Arial"/>
          <w:color w:val="000000"/>
          <w:sz w:val="22"/>
          <w:szCs w:val="22"/>
        </w:rPr>
        <w:t xml:space="preserve"> entități și-au emis procedură operațională;</w:t>
      </w:r>
    </w:p>
    <w:p w:rsidR="004D3A8D" w:rsidRDefault="00045DB6">
      <w:pPr>
        <w:pStyle w:val="ListParagraph"/>
        <w:numPr>
          <w:ilvl w:val="1"/>
          <w:numId w:val="1"/>
        </w:numPr>
        <w:spacing w:before="120"/>
        <w:jc w:val="both"/>
      </w:pPr>
      <w:r>
        <w:rPr>
          <w:rFonts w:ascii="Arial" w:hAnsi="Arial" w:cs="Arial"/>
          <w:i/>
          <w:iCs/>
          <w:color w:val="7F7F7F"/>
          <w:sz w:val="22"/>
          <w:szCs w:val="22"/>
        </w:rPr>
        <w:t>[RF]</w:t>
      </w:r>
      <w:r>
        <w:rPr>
          <w:rFonts w:ascii="Arial" w:hAnsi="Arial" w:cs="Arial"/>
          <w:color w:val="000000"/>
          <w:sz w:val="22"/>
          <w:szCs w:val="22"/>
        </w:rPr>
        <w:t xml:space="preserve"> entități nu și-au emis procedură operațională, astfel:</w:t>
      </w:r>
    </w:p>
    <w:p w:rsidR="004D3A8D" w:rsidRDefault="00045DB6">
      <w:pPr>
        <w:numPr>
          <w:ilvl w:val="2"/>
          <w:numId w:val="1"/>
        </w:numPr>
        <w:spacing w:before="120" w:after="120"/>
        <w:jc w:val="both"/>
      </w:pPr>
      <w:r>
        <w:rPr>
          <w:rFonts w:ascii="Arial" w:hAnsi="Arial" w:cs="Arial"/>
          <w:i/>
          <w:iCs/>
          <w:color w:val="7F7F7F"/>
          <w:sz w:val="22"/>
          <w:szCs w:val="22"/>
        </w:rPr>
        <w:t>[RF1]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B37E3F"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[RF2]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[RF3]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[RF4]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tabs>
          <w:tab w:val="left" w:pos="284"/>
        </w:tabs>
        <w:spacing w:before="120" w:after="120"/>
        <w:jc w:val="both"/>
      </w:pPr>
      <w:bookmarkStart w:id="158" w:name="__DdeLink__3971_109245671832"/>
      <w:r>
        <w:rPr>
          <w:rFonts w:ascii="Arial" w:hAnsi="Arial" w:cs="Arial"/>
          <w:b w:val="0"/>
          <w:bCs w:val="0"/>
          <w:i/>
          <w:iCs/>
          <w:color w:val="7F7F7F"/>
          <w:sz w:val="22"/>
          <w:szCs w:val="22"/>
        </w:rPr>
        <w:t>[RF5]</w:t>
      </w:r>
      <w:bookmarkEnd w:id="158"/>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[RF] = [RF1] + [RF2] + [RF3] + [RF4] + [RF5]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[BJ] = [RE] + [RF]</w:t>
      </w:r>
    </w:p>
    <w:p w:rsidR="004D3A8D" w:rsidRDefault="004D3A8D">
      <w:pPr>
        <w:pStyle w:val="BodyText"/>
        <w:tabs>
          <w:tab w:val="left" w:pos="284"/>
        </w:tabs>
        <w:spacing w:before="120"/>
        <w:ind w:left="720"/>
        <w:jc w:val="center"/>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[BJ] de aici trebuie să fie identică cu cifra [BJ] prezentată la punctul II.2.</w:t>
      </w:r>
    </w:p>
    <w:p w:rsidR="004D3A8D" w:rsidRDefault="00045DB6">
      <w:pPr>
        <w:pStyle w:val="ListParagraph"/>
        <w:numPr>
          <w:ilvl w:val="0"/>
          <w:numId w:val="1"/>
        </w:numPr>
        <w:spacing w:before="120"/>
        <w:jc w:val="both"/>
        <w:rPr>
          <w:rFonts w:ascii="Arial" w:hAnsi="Arial" w:cs="Arial"/>
          <w:sz w:val="22"/>
          <w:szCs w:val="22"/>
        </w:rPr>
      </w:pPr>
      <w:r>
        <w:rPr>
          <w:rFonts w:ascii="Arial" w:hAnsi="Arial" w:cs="Arial"/>
          <w:sz w:val="22"/>
          <w:szCs w:val="22"/>
        </w:rPr>
        <w:t>Referitor la elaborarea planului anual și multianual, acesta s-a realizat ținând cont de:</w:t>
      </w:r>
    </w:p>
    <w:p w:rsidR="004D3A8D" w:rsidRDefault="00045DB6">
      <w:pPr>
        <w:pStyle w:val="ListParagraph"/>
        <w:numPr>
          <w:ilvl w:val="1"/>
          <w:numId w:val="1"/>
        </w:numPr>
        <w:spacing w:before="120"/>
        <w:jc w:val="both"/>
      </w:pPr>
      <w:r>
        <w:rPr>
          <w:rFonts w:ascii="Arial" w:hAnsi="Arial" w:cs="Arial"/>
          <w:i/>
          <w:iCs/>
          <w:color w:val="7F7F7F"/>
          <w:sz w:val="22"/>
          <w:szCs w:val="22"/>
        </w:rPr>
        <w:t>[RG]</w:t>
      </w:r>
      <w:r>
        <w:rPr>
          <w:rFonts w:ascii="Arial" w:hAnsi="Arial" w:cs="Arial"/>
          <w:color w:val="000000"/>
          <w:sz w:val="22"/>
          <w:szCs w:val="22"/>
        </w:rPr>
        <w:t xml:space="preserve"> entități </w:t>
      </w:r>
      <w:r w:rsidRPr="002D427F">
        <w:rPr>
          <w:rFonts w:ascii="Arial" w:hAnsi="Arial" w:cs="Arial"/>
          <w:color w:val="auto"/>
          <w:sz w:val="22"/>
          <w:szCs w:val="22"/>
        </w:rPr>
        <w:t>subordonate</w:t>
      </w:r>
      <w:r w:rsidR="00264CA0"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au ținut cont de structuri;</w:t>
      </w:r>
    </w:p>
    <w:p w:rsidR="004D3A8D" w:rsidRDefault="00045DB6">
      <w:pPr>
        <w:pStyle w:val="ListParagraph"/>
        <w:numPr>
          <w:ilvl w:val="1"/>
          <w:numId w:val="1"/>
        </w:numPr>
        <w:spacing w:before="120"/>
        <w:jc w:val="both"/>
      </w:pPr>
      <w:r>
        <w:rPr>
          <w:rFonts w:ascii="Arial" w:hAnsi="Arial" w:cs="Arial"/>
          <w:i/>
          <w:iCs/>
          <w:color w:val="7F7F7F"/>
          <w:sz w:val="22"/>
          <w:szCs w:val="22"/>
        </w:rPr>
        <w:t>[RH]</w:t>
      </w:r>
      <w:r>
        <w:rPr>
          <w:rFonts w:ascii="Arial" w:hAnsi="Arial" w:cs="Arial"/>
          <w:color w:val="000000"/>
          <w:sz w:val="22"/>
          <w:szCs w:val="22"/>
        </w:rPr>
        <w:t xml:space="preserve"> entități </w:t>
      </w:r>
      <w:r w:rsidRPr="002D427F">
        <w:rPr>
          <w:rFonts w:ascii="Arial" w:hAnsi="Arial" w:cs="Arial"/>
          <w:color w:val="auto"/>
          <w:sz w:val="22"/>
          <w:szCs w:val="22"/>
        </w:rPr>
        <w:t>subordonate</w:t>
      </w:r>
      <w:r w:rsidR="00264CA0"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au ținut cont de procese;</w:t>
      </w:r>
    </w:p>
    <w:p w:rsidR="004D3A8D" w:rsidRDefault="00045DB6">
      <w:pPr>
        <w:pStyle w:val="ListParagraph"/>
        <w:numPr>
          <w:ilvl w:val="1"/>
          <w:numId w:val="1"/>
        </w:numPr>
        <w:spacing w:before="120"/>
        <w:jc w:val="both"/>
      </w:pPr>
      <w:r>
        <w:rPr>
          <w:rFonts w:ascii="Arial" w:hAnsi="Arial" w:cs="Arial"/>
          <w:i/>
          <w:iCs/>
          <w:color w:val="7F7F7F"/>
          <w:sz w:val="22"/>
          <w:szCs w:val="22"/>
        </w:rPr>
        <w:t>[RI]</w:t>
      </w:r>
      <w:r>
        <w:rPr>
          <w:rFonts w:ascii="Arial" w:hAnsi="Arial" w:cs="Arial"/>
          <w:color w:val="000000"/>
          <w:sz w:val="22"/>
          <w:szCs w:val="22"/>
        </w:rPr>
        <w:t xml:space="preserve"> entități </w:t>
      </w:r>
      <w:r w:rsidRPr="002D427F">
        <w:rPr>
          <w:rFonts w:ascii="Arial" w:hAnsi="Arial" w:cs="Arial"/>
          <w:color w:val="auto"/>
          <w:sz w:val="22"/>
          <w:szCs w:val="22"/>
        </w:rPr>
        <w:t>subordonate</w:t>
      </w:r>
      <w:r w:rsidR="00264CA0"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au ținut cont de activități;</w:t>
      </w:r>
    </w:p>
    <w:p w:rsidR="004D3A8D" w:rsidRDefault="00045DB6">
      <w:pPr>
        <w:pStyle w:val="ListParagraph"/>
        <w:numPr>
          <w:ilvl w:val="1"/>
          <w:numId w:val="1"/>
        </w:numPr>
        <w:spacing w:before="120"/>
        <w:jc w:val="both"/>
      </w:pPr>
      <w:r>
        <w:rPr>
          <w:rFonts w:ascii="Arial" w:hAnsi="Arial" w:cs="Arial"/>
          <w:i/>
          <w:iCs/>
          <w:color w:val="7F7F7F"/>
          <w:sz w:val="22"/>
          <w:szCs w:val="22"/>
        </w:rPr>
        <w:t>[RJ]</w:t>
      </w:r>
      <w:r>
        <w:rPr>
          <w:rFonts w:ascii="Arial" w:hAnsi="Arial" w:cs="Arial"/>
          <w:color w:val="000000"/>
          <w:sz w:val="22"/>
          <w:szCs w:val="22"/>
        </w:rPr>
        <w:t xml:space="preserve"> entități </w:t>
      </w:r>
      <w:r w:rsidRPr="002D427F">
        <w:rPr>
          <w:rFonts w:ascii="Arial" w:hAnsi="Arial" w:cs="Arial"/>
          <w:color w:val="auto"/>
          <w:sz w:val="22"/>
          <w:szCs w:val="22"/>
        </w:rPr>
        <w:t>subordonate</w:t>
      </w:r>
      <w:r w:rsidR="00264CA0"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au ținut cont de proiecte;</w:t>
      </w:r>
    </w:p>
    <w:p w:rsidR="004D3A8D" w:rsidRDefault="00045DB6">
      <w:pPr>
        <w:pStyle w:val="ListParagraph"/>
        <w:numPr>
          <w:ilvl w:val="1"/>
          <w:numId w:val="1"/>
        </w:numPr>
        <w:spacing w:before="120"/>
        <w:jc w:val="both"/>
      </w:pPr>
      <w:r>
        <w:rPr>
          <w:rFonts w:ascii="Arial" w:hAnsi="Arial" w:cs="Arial"/>
          <w:i/>
          <w:iCs/>
          <w:color w:val="7F7F7F"/>
          <w:sz w:val="22"/>
          <w:szCs w:val="22"/>
        </w:rPr>
        <w:t>[RK]</w:t>
      </w:r>
      <w:r>
        <w:rPr>
          <w:rFonts w:ascii="Arial" w:hAnsi="Arial" w:cs="Arial"/>
          <w:color w:val="000000"/>
          <w:sz w:val="22"/>
          <w:szCs w:val="22"/>
        </w:rPr>
        <w:t xml:space="preserve"> entități </w:t>
      </w:r>
      <w:r w:rsidRPr="002D427F">
        <w:rPr>
          <w:rFonts w:ascii="Arial" w:hAnsi="Arial" w:cs="Arial"/>
          <w:color w:val="auto"/>
          <w:sz w:val="22"/>
          <w:szCs w:val="22"/>
        </w:rPr>
        <w:t>subordonate</w:t>
      </w:r>
      <w:r w:rsidR="00264CA0"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au ținut cont de operațiuni.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[BJ] = [RG] + [RH] + [RI] + [RJ] + [RK]</w:t>
      </w:r>
    </w:p>
    <w:p w:rsidR="004D3A8D" w:rsidRDefault="004D3A8D">
      <w:pPr>
        <w:pStyle w:val="BodyText"/>
        <w:tabs>
          <w:tab w:val="left" w:pos="284"/>
        </w:tabs>
        <w:spacing w:before="120"/>
        <w:ind w:left="720"/>
        <w:jc w:val="center"/>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[BJ] de aici trebuie să fie identică cu cifra [BJ] prezentată la punctul II.2.</w:t>
      </w:r>
    </w:p>
    <w:p w:rsidR="004D3A8D" w:rsidRDefault="004D3A8D">
      <w:pPr>
        <w:spacing w:before="120"/>
        <w:jc w:val="both"/>
        <w:rPr>
          <w:rFonts w:ascii="Arial" w:hAnsi="Arial" w:cs="Arial"/>
          <w:b/>
          <w:bCs/>
          <w:color w:val="093BC7"/>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15 !!!</w:t>
      </w:r>
    </w:p>
    <w:p w:rsidR="004D3A8D" w:rsidRDefault="00045DB6">
      <w:pPr>
        <w:pStyle w:val="Heading2"/>
        <w:spacing w:before="240" w:after="120"/>
      </w:pPr>
      <w:bookmarkStart w:id="159" w:name="_Toc528319374"/>
      <w:bookmarkStart w:id="160" w:name="_Toc490663425"/>
      <w:bookmarkStart w:id="161" w:name="_Toc490661838"/>
      <w:bookmarkStart w:id="162" w:name="_Toc490661757"/>
      <w:bookmarkStart w:id="163" w:name="_Toc25662339"/>
      <w:bookmarkEnd w:id="159"/>
      <w:bookmarkEnd w:id="160"/>
      <w:bookmarkEnd w:id="161"/>
      <w:bookmarkEnd w:id="162"/>
      <w:r>
        <w:rPr>
          <w:rFonts w:ascii="Arial" w:hAnsi="Arial" w:cs="Arial"/>
          <w:b/>
          <w:bCs/>
          <w:color w:val="093BC7"/>
          <w:sz w:val="24"/>
          <w:szCs w:val="24"/>
        </w:rPr>
        <w:t>III.2.  Realizarea misiunilor de audit</w:t>
      </w:r>
      <w:r w:rsidR="000F3295">
        <w:rPr>
          <w:rFonts w:ascii="Arial" w:hAnsi="Arial" w:cs="Arial"/>
          <w:b/>
          <w:bCs/>
          <w:color w:val="093BC7"/>
          <w:sz w:val="24"/>
          <w:szCs w:val="24"/>
        </w:rPr>
        <w:t xml:space="preserve"> </w:t>
      </w:r>
      <w:r w:rsidR="000F3295" w:rsidRPr="002D427F">
        <w:rPr>
          <w:rFonts w:ascii="Arial" w:hAnsi="Arial" w:cs="Arial"/>
          <w:b/>
          <w:bCs/>
          <w:color w:val="0033CC"/>
          <w:sz w:val="24"/>
          <w:szCs w:val="24"/>
        </w:rPr>
        <w:t>public</w:t>
      </w:r>
      <w:r>
        <w:rPr>
          <w:rFonts w:ascii="Arial" w:hAnsi="Arial" w:cs="Arial"/>
          <w:b/>
          <w:bCs/>
          <w:color w:val="093BC7"/>
          <w:sz w:val="24"/>
          <w:szCs w:val="24"/>
        </w:rPr>
        <w:t xml:space="preserve"> intern</w:t>
      </w:r>
      <w:bookmarkEnd w:id="163"/>
    </w:p>
    <w:p w:rsidR="004D3A8D" w:rsidRDefault="00045DB6">
      <w:pPr>
        <w:pBdr>
          <w:top w:val="single" w:sz="4" w:space="1" w:color="00000A"/>
          <w:left w:val="single" w:sz="4" w:space="4" w:color="00000A"/>
          <w:bottom w:val="single" w:sz="4" w:space="1" w:color="00000A"/>
          <w:right w:val="single" w:sz="4" w:space="4" w:color="00000A"/>
        </w:pBdr>
        <w:jc w:val="both"/>
      </w:pPr>
      <w:r>
        <w:rPr>
          <w:rFonts w:ascii="Courier New" w:hAnsi="Courier New" w:cs="Courier New"/>
          <w:color w:val="000000"/>
          <w:sz w:val="22"/>
          <w:szCs w:val="22"/>
        </w:rPr>
        <w:t>Se va realiza o analiză a structurii misiunilor de audit</w:t>
      </w:r>
      <w:r w:rsidR="000F3295">
        <w:rPr>
          <w:rFonts w:ascii="Courier New" w:hAnsi="Courier New" w:cs="Courier New"/>
          <w:color w:val="000000"/>
          <w:sz w:val="22"/>
          <w:szCs w:val="22"/>
        </w:rPr>
        <w:t xml:space="preserve"> </w:t>
      </w:r>
      <w:r w:rsidR="000F3295" w:rsidRPr="002D427F">
        <w:rPr>
          <w:rFonts w:ascii="Courier New" w:hAnsi="Courier New" w:cs="Courier New"/>
          <w:color w:val="auto"/>
          <w:sz w:val="22"/>
          <w:szCs w:val="22"/>
        </w:rPr>
        <w:t>public</w:t>
      </w:r>
      <w:r w:rsidRPr="002D427F">
        <w:rPr>
          <w:rFonts w:ascii="Courier New" w:hAnsi="Courier New" w:cs="Courier New"/>
          <w:color w:val="auto"/>
          <w:sz w:val="22"/>
          <w:szCs w:val="22"/>
        </w:rPr>
        <w:t xml:space="preserve"> </w:t>
      </w:r>
      <w:r>
        <w:rPr>
          <w:rFonts w:ascii="Courier New" w:hAnsi="Courier New" w:cs="Courier New"/>
          <w:color w:val="000000"/>
          <w:sz w:val="22"/>
          <w:szCs w:val="22"/>
        </w:rPr>
        <w:t>intern realizate în anul de raportare, prin analiza informațiilor din anexa 16.</w:t>
      </w:r>
    </w:p>
    <w:p w:rsidR="004D3A8D" w:rsidRDefault="00045DB6">
      <w:pPr>
        <w:pStyle w:val="Heading3"/>
        <w:spacing w:before="120" w:after="120"/>
        <w:rPr>
          <w:rFonts w:ascii="Arial" w:hAnsi="Arial" w:cs="Arial"/>
          <w:b/>
          <w:bCs/>
          <w:color w:val="093BC7"/>
        </w:rPr>
      </w:pPr>
      <w:bookmarkStart w:id="164" w:name="_Toc490663426"/>
      <w:bookmarkStart w:id="165" w:name="_Toc490661839"/>
      <w:bookmarkStart w:id="166" w:name="_Toc490661758"/>
      <w:bookmarkStart w:id="167" w:name="_Toc528319375"/>
      <w:bookmarkStart w:id="168" w:name="_Toc25662340"/>
      <w:bookmarkEnd w:id="164"/>
      <w:bookmarkEnd w:id="165"/>
      <w:bookmarkEnd w:id="166"/>
      <w:bookmarkEnd w:id="167"/>
      <w:r>
        <w:rPr>
          <w:rFonts w:ascii="Arial" w:hAnsi="Arial" w:cs="Arial"/>
          <w:b/>
          <w:bCs/>
          <w:color w:val="093BC7"/>
        </w:rPr>
        <w:lastRenderedPageBreak/>
        <w:t>III.2.1. Realizarea misiunilor de asigurare</w:t>
      </w:r>
      <w:bookmarkEnd w:id="168"/>
    </w:p>
    <w:p w:rsidR="004D3A8D" w:rsidRDefault="00045DB6">
      <w:pPr>
        <w:pStyle w:val="Heading4"/>
      </w:pPr>
      <w:bookmarkStart w:id="169" w:name="_Toc528319376"/>
      <w:bookmarkStart w:id="170" w:name="_Toc490663427"/>
      <w:bookmarkStart w:id="171" w:name="_Toc25662341"/>
      <w:bookmarkEnd w:id="169"/>
      <w:bookmarkEnd w:id="170"/>
      <w:r>
        <w:rPr>
          <w:rFonts w:ascii="Arial" w:hAnsi="Arial" w:cs="Arial"/>
          <w:b/>
          <w:bCs/>
          <w:i w:val="0"/>
          <w:iCs w:val="0"/>
          <w:color w:val="093BC7"/>
          <w:sz w:val="22"/>
          <w:szCs w:val="22"/>
        </w:rPr>
        <w:t>III.2.1.1. La nivelul UAT-urilor din regiune</w:t>
      </w:r>
      <w:bookmarkEnd w:id="171"/>
    </w:p>
    <w:p w:rsidR="004D3A8D" w:rsidRDefault="00045DB6">
      <w:pPr>
        <w:spacing w:before="120"/>
        <w:jc w:val="both"/>
      </w:pPr>
      <w:r>
        <w:rPr>
          <w:rFonts w:ascii="Arial" w:hAnsi="Arial" w:cs="Arial"/>
          <w:sz w:val="22"/>
          <w:szCs w:val="22"/>
        </w:rPr>
        <w:t xml:space="preserve">La nivelul UAT-urilor din regiunea </w:t>
      </w:r>
      <w:r>
        <w:rPr>
          <w:rFonts w:ascii="Arial" w:hAnsi="Arial" w:cs="Arial"/>
          <w:i/>
          <w:iCs/>
          <w:color w:val="7F7F7F"/>
          <w:sz w:val="22"/>
          <w:szCs w:val="22"/>
        </w:rPr>
        <w:t>[denumirea regiunii]</w:t>
      </w:r>
      <w:r>
        <w:rPr>
          <w:rFonts w:ascii="Arial" w:hAnsi="Arial" w:cs="Arial"/>
          <w:color w:val="000000"/>
          <w:sz w:val="22"/>
          <w:szCs w:val="22"/>
        </w:rPr>
        <w:t xml:space="preserve"> în anul </w:t>
      </w:r>
      <w:r>
        <w:rPr>
          <w:rFonts w:ascii="Arial" w:hAnsi="Arial" w:cs="Arial"/>
          <w:i/>
          <w:iCs/>
          <w:color w:val="7F7F7F"/>
          <w:sz w:val="22"/>
          <w:szCs w:val="22"/>
        </w:rPr>
        <w:t>[anul de raportare]</w:t>
      </w:r>
      <w:r>
        <w:rPr>
          <w:rFonts w:ascii="Arial" w:hAnsi="Arial" w:cs="Arial"/>
          <w:color w:val="000000"/>
          <w:sz w:val="22"/>
          <w:szCs w:val="22"/>
        </w:rPr>
        <w:t xml:space="preserve"> au fost realizate un număr de </w:t>
      </w:r>
      <w:r>
        <w:rPr>
          <w:rFonts w:ascii="Arial" w:hAnsi="Arial" w:cs="Arial"/>
          <w:i/>
          <w:iCs/>
          <w:color w:val="7F7F7F"/>
          <w:sz w:val="22"/>
          <w:szCs w:val="22"/>
        </w:rPr>
        <w:t xml:space="preserve">[RL] </w:t>
      </w:r>
      <w:r>
        <w:rPr>
          <w:rFonts w:ascii="Arial" w:hAnsi="Arial" w:cs="Arial"/>
          <w:b/>
          <w:bCs/>
          <w:color w:val="000000"/>
          <w:sz w:val="22"/>
          <w:szCs w:val="22"/>
        </w:rPr>
        <w:t>misiuni de asigurare</w:t>
      </w:r>
      <w:r>
        <w:rPr>
          <w:rFonts w:ascii="Arial" w:hAnsi="Arial" w:cs="Arial"/>
          <w:color w:val="000000"/>
          <w:sz w:val="22"/>
          <w:szCs w:val="22"/>
        </w:rPr>
        <w:t>. Având în vedere faptul că în cadrul unei misiuni de asigurare se pot aborda mai multe domenii, s-a constatat că în cadrul a:</w:t>
      </w:r>
    </w:p>
    <w:p w:rsidR="004D3A8D" w:rsidRDefault="00045DB6">
      <w:pPr>
        <w:pStyle w:val="ListParagraph"/>
        <w:numPr>
          <w:ilvl w:val="0"/>
          <w:numId w:val="1"/>
        </w:numPr>
        <w:spacing w:before="120"/>
        <w:jc w:val="both"/>
      </w:pPr>
      <w:r>
        <w:rPr>
          <w:rFonts w:ascii="Arial" w:hAnsi="Arial" w:cs="Arial"/>
          <w:i/>
          <w:iCs/>
          <w:color w:val="7F7F7F"/>
          <w:sz w:val="22"/>
          <w:szCs w:val="22"/>
        </w:rPr>
        <w:t>[RL1]</w:t>
      </w:r>
      <w:r>
        <w:rPr>
          <w:rFonts w:ascii="Arial" w:hAnsi="Arial" w:cs="Arial"/>
          <w:color w:val="000000"/>
          <w:sz w:val="22"/>
          <w:szCs w:val="22"/>
        </w:rPr>
        <w:t xml:space="preserve"> misiuni de asigurare s-a abordat domeniul bugetar;</w:t>
      </w:r>
    </w:p>
    <w:p w:rsidR="004D3A8D" w:rsidRDefault="00045DB6">
      <w:pPr>
        <w:pStyle w:val="ListParagraph"/>
        <w:numPr>
          <w:ilvl w:val="0"/>
          <w:numId w:val="1"/>
        </w:numPr>
        <w:spacing w:before="120"/>
        <w:jc w:val="both"/>
      </w:pPr>
      <w:r>
        <w:rPr>
          <w:rFonts w:ascii="Arial" w:hAnsi="Arial" w:cs="Arial"/>
          <w:i/>
          <w:iCs/>
          <w:color w:val="7F7F7F"/>
          <w:sz w:val="22"/>
          <w:szCs w:val="22"/>
        </w:rPr>
        <w:t>[RL2]</w:t>
      </w:r>
      <w:r>
        <w:rPr>
          <w:rFonts w:ascii="Arial" w:hAnsi="Arial" w:cs="Arial"/>
          <w:color w:val="000000"/>
          <w:sz w:val="22"/>
          <w:szCs w:val="22"/>
        </w:rPr>
        <w:t xml:space="preserve"> misiuni de asigurare s-a abordat domeniul financiar-contabil;</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[RL3</w:t>
      </w:r>
      <w:r>
        <w:rPr>
          <w:rFonts w:ascii="Arial" w:hAnsi="Arial" w:cs="Arial"/>
          <w:i/>
          <w:iCs/>
          <w:color w:val="7F7F7F"/>
          <w:sz w:val="22"/>
          <w:szCs w:val="22"/>
        </w:rPr>
        <w:t>]</w:t>
      </w:r>
      <w:r>
        <w:rPr>
          <w:rFonts w:ascii="Arial" w:hAnsi="Arial" w:cs="Arial"/>
          <w:color w:val="000000"/>
          <w:sz w:val="22"/>
          <w:szCs w:val="22"/>
        </w:rPr>
        <w:t xml:space="preserve"> misiuni de asigurare s-a abordat domeniul achiziţiilor publice;</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[RL4</w:t>
      </w:r>
      <w:r>
        <w:rPr>
          <w:rFonts w:ascii="Arial" w:hAnsi="Arial" w:cs="Arial"/>
          <w:i/>
          <w:iCs/>
          <w:color w:val="7F7F7F"/>
          <w:sz w:val="22"/>
          <w:szCs w:val="22"/>
        </w:rPr>
        <w:t>]</w:t>
      </w:r>
      <w:r>
        <w:rPr>
          <w:rFonts w:ascii="Arial" w:hAnsi="Arial" w:cs="Arial"/>
          <w:color w:val="000000"/>
          <w:sz w:val="22"/>
          <w:szCs w:val="22"/>
        </w:rPr>
        <w:t xml:space="preserve"> misiuni de asigurare s-a abordat domeniul resurselor umane;</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[RL5</w:t>
      </w:r>
      <w:r>
        <w:rPr>
          <w:rFonts w:ascii="Arial" w:hAnsi="Arial" w:cs="Arial"/>
          <w:i/>
          <w:iCs/>
          <w:color w:val="7F7F7F"/>
          <w:sz w:val="22"/>
          <w:szCs w:val="22"/>
        </w:rPr>
        <w:t>]</w:t>
      </w:r>
      <w:r>
        <w:rPr>
          <w:rFonts w:ascii="Arial" w:hAnsi="Arial" w:cs="Arial"/>
          <w:color w:val="000000"/>
          <w:sz w:val="22"/>
          <w:szCs w:val="22"/>
        </w:rPr>
        <w:t xml:space="preserve"> misiuni de asigurare s-a abordat domeniul IT;  </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[RL6</w:t>
      </w:r>
      <w:r>
        <w:rPr>
          <w:rFonts w:ascii="Arial" w:hAnsi="Arial" w:cs="Arial"/>
          <w:i/>
          <w:iCs/>
          <w:color w:val="7F7F7F"/>
          <w:sz w:val="22"/>
          <w:szCs w:val="22"/>
        </w:rPr>
        <w:t>]</w:t>
      </w:r>
      <w:r>
        <w:rPr>
          <w:rFonts w:ascii="Arial" w:hAnsi="Arial" w:cs="Arial"/>
          <w:color w:val="000000"/>
          <w:sz w:val="22"/>
          <w:szCs w:val="22"/>
        </w:rPr>
        <w:t xml:space="preserve"> misiuni de asigurare s-a abordat domeniul juridic;</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[RL7</w:t>
      </w:r>
      <w:r>
        <w:rPr>
          <w:rFonts w:ascii="Arial" w:hAnsi="Arial" w:cs="Arial"/>
          <w:i/>
          <w:iCs/>
          <w:color w:val="7F7F7F"/>
          <w:sz w:val="22"/>
          <w:szCs w:val="22"/>
        </w:rPr>
        <w:t>]</w:t>
      </w:r>
      <w:r>
        <w:rPr>
          <w:rFonts w:ascii="Arial" w:hAnsi="Arial" w:cs="Arial"/>
          <w:color w:val="000000"/>
          <w:sz w:val="22"/>
          <w:szCs w:val="22"/>
        </w:rPr>
        <w:t xml:space="preserve"> misiuni de asigurare s-a abordat domeniul fondurilor comunitare;</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[RL8</w:t>
      </w:r>
      <w:r>
        <w:rPr>
          <w:rFonts w:ascii="Arial" w:hAnsi="Arial" w:cs="Arial"/>
          <w:i/>
          <w:iCs/>
          <w:color w:val="7F7F7F"/>
          <w:sz w:val="22"/>
          <w:szCs w:val="22"/>
        </w:rPr>
        <w:t>]</w:t>
      </w:r>
      <w:r>
        <w:rPr>
          <w:rFonts w:ascii="Arial" w:hAnsi="Arial" w:cs="Arial"/>
          <w:color w:val="000000"/>
          <w:sz w:val="22"/>
          <w:szCs w:val="22"/>
        </w:rPr>
        <w:t xml:space="preserve"> misiuni de asigurare s-a abordat domeniul funcţiilor specifice entităţii.</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[RL9</w:t>
      </w:r>
      <w:r>
        <w:rPr>
          <w:rFonts w:ascii="Arial" w:hAnsi="Arial" w:cs="Arial"/>
          <w:i/>
          <w:iCs/>
          <w:color w:val="7F7F7F"/>
          <w:sz w:val="22"/>
          <w:szCs w:val="22"/>
        </w:rPr>
        <w:t xml:space="preserve">] </w:t>
      </w:r>
      <w:r>
        <w:rPr>
          <w:rFonts w:ascii="Arial" w:hAnsi="Arial" w:cs="Arial"/>
          <w:color w:val="000000"/>
          <w:sz w:val="22"/>
          <w:szCs w:val="22"/>
        </w:rPr>
        <w:t>misiuni de asigurare s-a abordat domeniul SCM/SCIM.</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[RL10</w:t>
      </w:r>
      <w:r>
        <w:rPr>
          <w:rFonts w:ascii="Arial" w:hAnsi="Arial" w:cs="Arial"/>
          <w:i/>
          <w:iCs/>
          <w:color w:val="7F7F7F"/>
          <w:sz w:val="22"/>
          <w:szCs w:val="22"/>
        </w:rPr>
        <w:t xml:space="preserve">] </w:t>
      </w:r>
      <w:r>
        <w:rPr>
          <w:rFonts w:ascii="Arial" w:hAnsi="Arial" w:cs="Arial"/>
          <w:color w:val="000000"/>
          <w:sz w:val="22"/>
          <w:szCs w:val="22"/>
        </w:rPr>
        <w:t>misiuni de asigurare s-au abordat alte domenii.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16 !!!</w:t>
      </w:r>
    </w:p>
    <w:p w:rsidR="004D3A8D" w:rsidRDefault="00045DB6">
      <w:pPr>
        <w:spacing w:before="120"/>
        <w:jc w:val="both"/>
      </w:pPr>
      <w:r>
        <w:rPr>
          <w:rFonts w:ascii="Arial" w:hAnsi="Arial" w:cs="Arial"/>
          <w:color w:val="000000"/>
          <w:sz w:val="22"/>
          <w:szCs w:val="22"/>
        </w:rPr>
        <w:t xml:space="preserve">În cadrul misiunilor de </w:t>
      </w:r>
      <w:r w:rsidRPr="002D427F">
        <w:rPr>
          <w:rFonts w:ascii="Arial" w:hAnsi="Arial" w:cs="Arial"/>
          <w:color w:val="auto"/>
          <w:sz w:val="22"/>
          <w:szCs w:val="22"/>
        </w:rPr>
        <w:t xml:space="preserve">audit </w:t>
      </w:r>
      <w:r w:rsidR="000F3295" w:rsidRPr="002D427F">
        <w:rPr>
          <w:rFonts w:ascii="Arial" w:hAnsi="Arial" w:cs="Arial"/>
          <w:color w:val="auto"/>
          <w:sz w:val="22"/>
          <w:szCs w:val="22"/>
        </w:rPr>
        <w:t xml:space="preserve">public </w:t>
      </w:r>
      <w:r w:rsidRPr="002D427F">
        <w:rPr>
          <w:rFonts w:ascii="Arial" w:hAnsi="Arial" w:cs="Arial"/>
          <w:color w:val="auto"/>
          <w:sz w:val="22"/>
          <w:szCs w:val="22"/>
        </w:rPr>
        <w:t xml:space="preserve">intern </w:t>
      </w:r>
      <w:r>
        <w:rPr>
          <w:rFonts w:ascii="Arial" w:hAnsi="Arial" w:cs="Arial"/>
          <w:color w:val="000000"/>
          <w:sz w:val="22"/>
          <w:szCs w:val="22"/>
        </w:rPr>
        <w:t xml:space="preserve">derulate în cursul anului </w:t>
      </w:r>
      <w:r>
        <w:rPr>
          <w:rFonts w:ascii="Arial" w:hAnsi="Arial" w:cs="Arial"/>
          <w:i/>
          <w:iCs/>
          <w:color w:val="7F7F7F"/>
          <w:sz w:val="22"/>
          <w:szCs w:val="22"/>
        </w:rPr>
        <w:t>[anul de raportare]</w:t>
      </w:r>
      <w:r>
        <w:rPr>
          <w:rFonts w:ascii="Arial" w:hAnsi="Arial" w:cs="Arial"/>
          <w:color w:val="000000"/>
          <w:sz w:val="22"/>
          <w:szCs w:val="22"/>
        </w:rPr>
        <w:t xml:space="preserve"> au fost constatate un număr de </w:t>
      </w:r>
      <w:r>
        <w:rPr>
          <w:rFonts w:ascii="Arial" w:hAnsi="Arial" w:cs="Arial"/>
          <w:i/>
          <w:iCs/>
          <w:color w:val="7F7F7F"/>
          <w:sz w:val="22"/>
          <w:szCs w:val="22"/>
        </w:rPr>
        <w:t xml:space="preserve">[RM] </w:t>
      </w:r>
      <w:r>
        <w:rPr>
          <w:rFonts w:ascii="Arial" w:hAnsi="Arial" w:cs="Arial"/>
          <w:b/>
          <w:bCs/>
          <w:color w:val="000000"/>
          <w:sz w:val="22"/>
          <w:szCs w:val="22"/>
        </w:rPr>
        <w:t>iregularități</w:t>
      </w:r>
      <w:r>
        <w:rPr>
          <w:rFonts w:ascii="Arial" w:hAnsi="Arial" w:cs="Arial"/>
          <w:color w:val="000000"/>
          <w:sz w:val="22"/>
          <w:szCs w:val="22"/>
        </w:rPr>
        <w:t>, astfel:</w:t>
      </w:r>
    </w:p>
    <w:p w:rsidR="004D3A8D" w:rsidRDefault="004D3A8D">
      <w:pPr>
        <w:spacing w:before="120"/>
        <w:jc w:val="both"/>
        <w:rPr>
          <w:rFonts w:ascii="Arial" w:hAnsi="Arial" w:cs="Arial"/>
          <w:color w:val="000000"/>
          <w:sz w:val="8"/>
          <w:szCs w:val="8"/>
        </w:rPr>
      </w:pPr>
    </w:p>
    <w:tbl>
      <w:tblPr>
        <w:tblW w:w="9860" w:type="dxa"/>
        <w:tblInd w:w="-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3691"/>
        <w:gridCol w:w="1750"/>
        <w:gridCol w:w="1140"/>
        <w:gridCol w:w="1130"/>
        <w:gridCol w:w="959"/>
        <w:gridCol w:w="1190"/>
      </w:tblGrid>
      <w:tr w:rsidR="004D3A8D">
        <w:tc>
          <w:tcPr>
            <w:tcW w:w="3690" w:type="dxa"/>
            <w:vMerge w:val="restart"/>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045DB6">
            <w:pPr>
              <w:ind w:right="-12"/>
              <w:jc w:val="center"/>
              <w:rPr>
                <w:rFonts w:ascii="Arial" w:hAnsi="Arial" w:cs="Arial"/>
                <w:b/>
                <w:bCs/>
                <w:sz w:val="20"/>
                <w:szCs w:val="20"/>
              </w:rPr>
            </w:pPr>
            <w:r>
              <w:rPr>
                <w:rFonts w:ascii="Arial" w:hAnsi="Arial" w:cs="Arial"/>
                <w:b/>
                <w:bCs/>
                <w:sz w:val="20"/>
                <w:szCs w:val="20"/>
              </w:rPr>
              <w:t>Domeniul</w:t>
            </w:r>
          </w:p>
        </w:tc>
        <w:tc>
          <w:tcPr>
            <w:tcW w:w="6169" w:type="dxa"/>
            <w:gridSpan w:val="5"/>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pPr>
          </w:p>
          <w:p w:rsidR="004D3A8D" w:rsidRDefault="00045DB6">
            <w:pPr>
              <w:ind w:right="-12"/>
              <w:jc w:val="center"/>
              <w:rPr>
                <w:rFonts w:ascii="Arial" w:hAnsi="Arial" w:cs="Arial"/>
                <w:b/>
                <w:bCs/>
                <w:sz w:val="20"/>
                <w:szCs w:val="20"/>
                <w:vertAlign w:val="superscript"/>
              </w:rPr>
            </w:pPr>
            <w:r>
              <w:rPr>
                <w:rFonts w:ascii="Arial" w:hAnsi="Arial" w:cs="Arial"/>
                <w:b/>
                <w:bCs/>
                <w:sz w:val="20"/>
                <w:szCs w:val="20"/>
              </w:rPr>
              <w:t>Număr iregularități constatate</w:t>
            </w:r>
          </w:p>
        </w:tc>
      </w:tr>
      <w:tr w:rsidR="004D3A8D">
        <w:trPr>
          <w:trHeight w:val="177"/>
        </w:trPr>
        <w:tc>
          <w:tcPr>
            <w:tcW w:w="3690" w:type="dxa"/>
            <w:vMerge/>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1"/>
              <w:jc w:val="both"/>
            </w:pPr>
          </w:p>
        </w:tc>
        <w:tc>
          <w:tcPr>
            <w:tcW w:w="175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Consilii județene</w:t>
            </w:r>
          </w:p>
        </w:tc>
        <w:tc>
          <w:tcPr>
            <w:tcW w:w="114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Municipii</w:t>
            </w:r>
          </w:p>
        </w:tc>
        <w:tc>
          <w:tcPr>
            <w:tcW w:w="113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Sectoare</w:t>
            </w:r>
          </w:p>
        </w:tc>
        <w:tc>
          <w:tcPr>
            <w:tcW w:w="95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Orașe</w:t>
            </w:r>
          </w:p>
        </w:tc>
        <w:tc>
          <w:tcPr>
            <w:tcW w:w="119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Comune</w:t>
            </w:r>
          </w:p>
        </w:tc>
      </w:tr>
      <w:tr w:rsidR="004D3A8D">
        <w:trPr>
          <w:trHeight w:val="177"/>
        </w:trPr>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 xml:space="preserve">Bugetar </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Financiar-contabil</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Achiziţiilor publice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Resurse umane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 xml:space="preserve">Tehnologia informației  </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rPr>
                <w:rFonts w:ascii="Arial" w:hAnsi="Arial" w:cs="Arial"/>
                <w:sz w:val="20"/>
                <w:szCs w:val="20"/>
              </w:rPr>
            </w:pPr>
            <w:r>
              <w:rPr>
                <w:rFonts w:ascii="Arial" w:hAnsi="Arial" w:cs="Arial"/>
                <w:sz w:val="20"/>
                <w:szCs w:val="20"/>
              </w:rPr>
              <w:t>Juridic</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trHeight w:val="250"/>
        </w:trPr>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Fonduri comunitare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Funcţiile specifice entităţii</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SCM/SCIM</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Alte domenii</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D9D9D9"/>
            <w:tcMar>
              <w:left w:w="-5" w:type="dxa"/>
            </w:tcMar>
          </w:tcPr>
          <w:p w:rsidR="004D3A8D" w:rsidRDefault="00045DB6">
            <w:pPr>
              <w:ind w:right="-11"/>
              <w:jc w:val="center"/>
              <w:rPr>
                <w:rFonts w:ascii="Arial" w:hAnsi="Arial" w:cs="Arial"/>
                <w:b/>
                <w:bCs/>
                <w:sz w:val="20"/>
                <w:szCs w:val="20"/>
              </w:rPr>
            </w:pPr>
            <w:r>
              <w:rPr>
                <w:rFonts w:ascii="Arial" w:hAnsi="Arial" w:cs="Arial"/>
                <w:b/>
                <w:bCs/>
                <w:sz w:val="20"/>
                <w:szCs w:val="20"/>
              </w:rPr>
              <w:t>TOTAL</w:t>
            </w:r>
          </w:p>
        </w:tc>
        <w:tc>
          <w:tcPr>
            <w:tcW w:w="175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r>
    </w:tbl>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Arial" w:hAnsi="Arial" w:cs="Arial"/>
          <w:sz w:val="22"/>
          <w:szCs w:val="22"/>
        </w:rPr>
      </w:pPr>
      <w:r>
        <w:rPr>
          <w:rFonts w:ascii="Courier New" w:hAnsi="Courier New" w:cs="Courier New"/>
          <w:color w:val="000000"/>
          <w:sz w:val="22"/>
          <w:szCs w:val="22"/>
        </w:rPr>
        <w:t>Se vor prezenta informaţii cu privire la aplicarea şi respectarea procedurii privind raportarea iregularităţilor constatate în c</w:t>
      </w:r>
      <w:r w:rsidR="00E33923">
        <w:rPr>
          <w:rFonts w:ascii="Courier New" w:hAnsi="Courier New" w:cs="Courier New"/>
          <w:color w:val="000000"/>
          <w:sz w:val="22"/>
          <w:szCs w:val="22"/>
        </w:rPr>
        <w:t xml:space="preserve">adrul misiunilor de audit intern, </w:t>
      </w:r>
      <w:r w:rsidR="00E33923" w:rsidRPr="002D427F">
        <w:rPr>
          <w:rFonts w:ascii="Courier New" w:hAnsi="Courier New" w:cs="Courier New"/>
          <w:color w:val="auto"/>
          <w:sz w:val="22"/>
          <w:szCs w:val="22"/>
        </w:rPr>
        <w:t xml:space="preserve">respectiv: </w:t>
      </w:r>
      <w:r w:rsidR="00BB7A7D" w:rsidRPr="002D427F">
        <w:rPr>
          <w:rFonts w:ascii="Courier New" w:hAnsi="Courier New" w:cs="Courier New"/>
          <w:color w:val="auto"/>
          <w:sz w:val="22"/>
          <w:szCs w:val="22"/>
        </w:rPr>
        <w:t>termenul de raportare, structurile</w:t>
      </w:r>
      <w:r w:rsidR="0096469E" w:rsidRPr="002D427F">
        <w:rPr>
          <w:rFonts w:ascii="Courier New" w:hAnsi="Courier New" w:cs="Courier New"/>
          <w:color w:val="auto"/>
          <w:sz w:val="22"/>
          <w:szCs w:val="22"/>
        </w:rPr>
        <w:t>/persoanele</w:t>
      </w:r>
      <w:r w:rsidR="00BB7A7D" w:rsidRPr="002D427F">
        <w:rPr>
          <w:rFonts w:ascii="Courier New" w:hAnsi="Courier New" w:cs="Courier New"/>
          <w:color w:val="auto"/>
          <w:sz w:val="22"/>
          <w:szCs w:val="22"/>
        </w:rPr>
        <w:t xml:space="preserve"> către care s-a făcut raportarea, etc.</w:t>
      </w:r>
    </w:p>
    <w:p w:rsidR="004D3A8D" w:rsidRPr="002D427F" w:rsidRDefault="00045DB6">
      <w:pPr>
        <w:spacing w:before="120"/>
        <w:jc w:val="both"/>
        <w:rPr>
          <w:color w:val="auto"/>
        </w:rPr>
      </w:pPr>
      <w:r>
        <w:rPr>
          <w:rFonts w:ascii="Arial" w:hAnsi="Arial" w:cs="Arial"/>
          <w:b/>
          <w:bCs/>
          <w:color w:val="000000"/>
          <w:sz w:val="22"/>
          <w:szCs w:val="22"/>
        </w:rPr>
        <w:t>Recomandările neînsușite</w:t>
      </w:r>
      <w:r>
        <w:rPr>
          <w:rFonts w:ascii="Arial" w:hAnsi="Arial" w:cs="Arial"/>
          <w:color w:val="000000"/>
          <w:sz w:val="22"/>
          <w:szCs w:val="22"/>
        </w:rPr>
        <w:t xml:space="preserve"> reprezintă recomandările care au fost incluse în raportul final de audit</w:t>
      </w:r>
      <w:r w:rsidR="008554E1">
        <w:rPr>
          <w:rFonts w:ascii="Arial" w:hAnsi="Arial" w:cs="Arial"/>
          <w:color w:val="000000"/>
          <w:sz w:val="22"/>
          <w:szCs w:val="22"/>
        </w:rPr>
        <w:t xml:space="preserve"> </w:t>
      </w:r>
      <w:r w:rsidR="008554E1" w:rsidRPr="002D427F">
        <w:rPr>
          <w:rFonts w:ascii="Arial" w:hAnsi="Arial" w:cs="Arial"/>
          <w:color w:val="auto"/>
          <w:sz w:val="22"/>
          <w:szCs w:val="22"/>
        </w:rPr>
        <w:t>public</w:t>
      </w:r>
      <w:r w:rsidRPr="002D427F">
        <w:rPr>
          <w:rFonts w:ascii="Arial" w:hAnsi="Arial" w:cs="Arial"/>
          <w:color w:val="auto"/>
          <w:sz w:val="22"/>
          <w:szCs w:val="22"/>
        </w:rPr>
        <w:t xml:space="preserve"> intern</w:t>
      </w:r>
      <w:r>
        <w:rPr>
          <w:rFonts w:ascii="Arial" w:hAnsi="Arial" w:cs="Arial"/>
          <w:color w:val="000000"/>
          <w:sz w:val="22"/>
          <w:szCs w:val="22"/>
        </w:rPr>
        <w:t xml:space="preserve">, dar pentru care conducătorul entității publice nu și-a dat avizul în conformitate cu prevederile punctului 6.6.6. din HG nr. 1086/2013. În conformitate cu legislația aplicabilă în vigoare, aceste recomandări trebuie aduse la cunoștința UCAAPI, împreună </w:t>
      </w:r>
      <w:r w:rsidRPr="002D427F">
        <w:rPr>
          <w:rFonts w:ascii="Arial" w:hAnsi="Arial" w:cs="Arial"/>
          <w:color w:val="auto"/>
          <w:sz w:val="22"/>
          <w:szCs w:val="22"/>
        </w:rPr>
        <w:t xml:space="preserve">cu </w:t>
      </w:r>
      <w:r w:rsidR="004D0BE5" w:rsidRPr="002D427F">
        <w:rPr>
          <w:rFonts w:ascii="Arial" w:hAnsi="Arial" w:cs="Arial"/>
          <w:color w:val="auto"/>
          <w:sz w:val="22"/>
          <w:szCs w:val="22"/>
        </w:rPr>
        <w:t>documentația aferentă și prezentarea consecințelor</w:t>
      </w:r>
      <w:r w:rsidRPr="002D427F">
        <w:rPr>
          <w:rFonts w:ascii="Arial" w:hAnsi="Arial" w:cs="Arial"/>
          <w:color w:val="auto"/>
          <w:sz w:val="22"/>
          <w:szCs w:val="22"/>
        </w:rPr>
        <w:t xml:space="preserve"> neimplementării lor.</w:t>
      </w:r>
    </w:p>
    <w:p w:rsidR="004D3A8D" w:rsidRDefault="00045DB6">
      <w:pPr>
        <w:pBdr>
          <w:top w:val="single" w:sz="4" w:space="1" w:color="00000A"/>
          <w:left w:val="single" w:sz="4" w:space="4" w:color="00000A"/>
          <w:bottom w:val="single" w:sz="4" w:space="1" w:color="00000A"/>
          <w:right w:val="single" w:sz="4" w:space="4" w:color="00000A"/>
        </w:pBdr>
        <w:spacing w:before="120" w:after="120"/>
        <w:ind w:left="57"/>
        <w:jc w:val="both"/>
      </w:pPr>
      <w:r>
        <w:rPr>
          <w:rFonts w:ascii="Courier New" w:hAnsi="Courier New" w:cs="Courier New"/>
          <w:color w:val="000000"/>
          <w:sz w:val="22"/>
          <w:szCs w:val="22"/>
        </w:rPr>
        <w:t xml:space="preserve">Se vor prezenta informaţii cu privire la: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recomandările formulate şi neînsuşite de conducerea entităţilor publice;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aplicarea şi respectarea procedurii privind raportarea recomandărilor neînsuşite de către conducătorii entităţilor publice;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lastRenderedPageBreak/>
        <w:t xml:space="preserve">consecinţele neimplementării acestor recomandări;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deciziile auditorilor luate în acest sens. </w:t>
      </w:r>
    </w:p>
    <w:p w:rsidR="004D3A8D" w:rsidRDefault="004D3A8D">
      <w:pPr>
        <w:spacing w:before="120"/>
        <w:jc w:val="both"/>
        <w:rPr>
          <w:rFonts w:ascii="Arial" w:hAnsi="Arial" w:cs="Arial"/>
          <w:color w:val="000000"/>
          <w:sz w:val="22"/>
          <w:szCs w:val="22"/>
        </w:rPr>
      </w:pPr>
    </w:p>
    <w:tbl>
      <w:tblPr>
        <w:tblW w:w="5220" w:type="dxa"/>
        <w:jc w:val="center"/>
        <w:tblBorders>
          <w:top w:val="single" w:sz="4" w:space="0" w:color="00000A"/>
          <w:left w:val="single" w:sz="4" w:space="0" w:color="00000A"/>
          <w:bottom w:val="single" w:sz="4" w:space="0" w:color="00000A"/>
          <w:insideH w:val="single" w:sz="4" w:space="0" w:color="00000A"/>
        </w:tblBorders>
        <w:tblCellMar>
          <w:left w:w="-5" w:type="dxa"/>
        </w:tblCellMar>
        <w:tblLook w:val="01E0" w:firstRow="1" w:lastRow="1" w:firstColumn="1" w:lastColumn="1" w:noHBand="0" w:noVBand="0"/>
      </w:tblPr>
      <w:tblGrid>
        <w:gridCol w:w="1810"/>
        <w:gridCol w:w="3410"/>
      </w:tblGrid>
      <w:tr w:rsidR="004D3A8D">
        <w:trPr>
          <w:trHeight w:val="177"/>
          <w:jc w:val="center"/>
        </w:trPr>
        <w:tc>
          <w:tcPr>
            <w:tcW w:w="1810" w:type="dxa"/>
            <w:tcBorders>
              <w:top w:val="single" w:sz="4" w:space="0" w:color="00000A"/>
              <w:left w:val="single" w:sz="4" w:space="0" w:color="00000A"/>
              <w:bottom w:val="single" w:sz="4" w:space="0" w:color="00000A"/>
            </w:tcBorders>
            <w:shd w:val="clear" w:color="auto" w:fill="DDDDDD"/>
            <w:tcMar>
              <w:left w:w="-5" w:type="dxa"/>
            </w:tcMar>
            <w:vAlign w:val="center"/>
          </w:tcPr>
          <w:p w:rsidR="004D3A8D" w:rsidRDefault="00045DB6">
            <w:pPr>
              <w:ind w:right="-12"/>
              <w:jc w:val="center"/>
              <w:rPr>
                <w:rFonts w:ascii="Arial" w:hAnsi="Arial" w:cs="Arial"/>
                <w:b/>
                <w:bCs/>
                <w:sz w:val="20"/>
                <w:szCs w:val="20"/>
              </w:rPr>
            </w:pPr>
            <w:r>
              <w:rPr>
                <w:rFonts w:ascii="Arial" w:hAnsi="Arial" w:cs="Arial"/>
                <w:b/>
                <w:bCs/>
                <w:sz w:val="20"/>
                <w:szCs w:val="20"/>
              </w:rPr>
              <w:t>UAT</w:t>
            </w:r>
          </w:p>
        </w:tc>
        <w:tc>
          <w:tcPr>
            <w:tcW w:w="340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b/>
                <w:bCs/>
                <w:sz w:val="20"/>
                <w:szCs w:val="20"/>
              </w:rPr>
            </w:pPr>
            <w:r>
              <w:rPr>
                <w:rFonts w:ascii="Arial" w:hAnsi="Arial" w:cs="Arial"/>
                <w:b/>
                <w:bCs/>
                <w:sz w:val="20"/>
                <w:szCs w:val="20"/>
              </w:rPr>
              <w:t>Număr de recomandări neînsușite</w:t>
            </w:r>
          </w:p>
        </w:tc>
      </w:tr>
      <w:tr w:rsidR="004D3A8D">
        <w:trPr>
          <w:trHeight w:val="177"/>
          <w:jc w:val="center"/>
        </w:trPr>
        <w:tc>
          <w:tcPr>
            <w:tcW w:w="181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Consilii județene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181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Municipii</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181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Sectoare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181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Orașe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181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Comune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1810" w:type="dxa"/>
            <w:tcBorders>
              <w:top w:val="single" w:sz="4" w:space="0" w:color="00000A"/>
              <w:left w:val="single" w:sz="4" w:space="0" w:color="00000A"/>
              <w:bottom w:val="single" w:sz="4" w:space="0" w:color="00000A"/>
            </w:tcBorders>
            <w:shd w:val="clear" w:color="auto" w:fill="D9D9D9"/>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Total</w:t>
            </w:r>
          </w:p>
        </w:tc>
        <w:tc>
          <w:tcPr>
            <w:tcW w:w="3409"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sz w:val="20"/>
                <w:szCs w:val="20"/>
              </w:rPr>
            </w:pPr>
          </w:p>
        </w:tc>
      </w:tr>
    </w:tbl>
    <w:p w:rsidR="004D3A8D" w:rsidRDefault="004D3A8D">
      <w:pPr>
        <w:spacing w:before="120"/>
        <w:jc w:val="both"/>
        <w:rPr>
          <w:rFonts w:ascii="Arial" w:hAnsi="Arial" w:cs="Arial"/>
          <w:color w:val="000000"/>
          <w:sz w:val="22"/>
          <w:szCs w:val="22"/>
        </w:rPr>
      </w:pPr>
    </w:p>
    <w:p w:rsidR="004D3A8D" w:rsidRDefault="00045DB6">
      <w:pPr>
        <w:spacing w:before="120"/>
        <w:jc w:val="both"/>
        <w:rPr>
          <w:rFonts w:ascii="Arial" w:hAnsi="Arial" w:cs="Arial"/>
          <w:color w:val="000000"/>
          <w:sz w:val="22"/>
          <w:szCs w:val="22"/>
        </w:rPr>
      </w:pPr>
      <w:r>
        <w:rPr>
          <w:rFonts w:ascii="Arial" w:hAnsi="Arial" w:cs="Arial"/>
          <w:color w:val="000000"/>
          <w:sz w:val="22"/>
          <w:szCs w:val="22"/>
        </w:rPr>
        <w:t xml:space="preserve">Referitor la </w:t>
      </w:r>
      <w:r>
        <w:rPr>
          <w:rFonts w:ascii="Arial" w:hAnsi="Arial" w:cs="Arial"/>
          <w:b/>
          <w:bCs/>
          <w:color w:val="000000"/>
          <w:sz w:val="22"/>
          <w:szCs w:val="22"/>
        </w:rPr>
        <w:t>urmărirea implementării recomandărilor</w:t>
      </w:r>
      <w:r>
        <w:rPr>
          <w:rFonts w:ascii="Arial" w:hAnsi="Arial" w:cs="Arial"/>
          <w:color w:val="000000"/>
          <w:sz w:val="22"/>
          <w:szCs w:val="22"/>
        </w:rPr>
        <w:t xml:space="preserve">, această activitate se referă la recomandările formulate de către </w:t>
      </w:r>
      <w:r w:rsidRPr="002D427F">
        <w:rPr>
          <w:rFonts w:ascii="Arial" w:hAnsi="Arial" w:cs="Arial"/>
          <w:color w:val="auto"/>
          <w:sz w:val="22"/>
          <w:szCs w:val="22"/>
        </w:rPr>
        <w:t xml:space="preserve">structura de audit </w:t>
      </w:r>
      <w:r w:rsidR="008554E1" w:rsidRPr="002D427F">
        <w:rPr>
          <w:rFonts w:ascii="Arial" w:hAnsi="Arial" w:cs="Arial"/>
          <w:color w:val="auto"/>
          <w:sz w:val="22"/>
          <w:szCs w:val="22"/>
        </w:rPr>
        <w:t xml:space="preserve">public </w:t>
      </w:r>
      <w:r w:rsidRPr="002D427F">
        <w:rPr>
          <w:rFonts w:ascii="Arial" w:hAnsi="Arial" w:cs="Arial"/>
          <w:color w:val="auto"/>
          <w:sz w:val="22"/>
          <w:szCs w:val="22"/>
        </w:rPr>
        <w:t xml:space="preserve">intern în cadrul misiunilor de asigurare anterioare, și pentru care structura de audit </w:t>
      </w:r>
      <w:r w:rsidR="008554E1" w:rsidRPr="002D427F">
        <w:rPr>
          <w:rFonts w:ascii="Arial" w:hAnsi="Arial" w:cs="Arial"/>
          <w:color w:val="auto"/>
          <w:sz w:val="22"/>
          <w:szCs w:val="22"/>
        </w:rPr>
        <w:t xml:space="preserve">public </w:t>
      </w:r>
      <w:r>
        <w:rPr>
          <w:rFonts w:ascii="Arial" w:hAnsi="Arial" w:cs="Arial"/>
          <w:color w:val="000000"/>
          <w:sz w:val="22"/>
          <w:szCs w:val="22"/>
        </w:rPr>
        <w:t>intern are obligația urmăririi modului de implementare.</w:t>
      </w:r>
    </w:p>
    <w:p w:rsidR="004D3A8D" w:rsidRDefault="00045DB6">
      <w:pPr>
        <w:spacing w:before="120"/>
        <w:jc w:val="both"/>
      </w:pPr>
      <w:r>
        <w:rPr>
          <w:rFonts w:ascii="Arial" w:hAnsi="Arial" w:cs="Arial"/>
          <w:color w:val="000000"/>
          <w:sz w:val="22"/>
          <w:szCs w:val="22"/>
        </w:rPr>
        <w:t xml:space="preserve">În acest context, în cursul anului </w:t>
      </w:r>
      <w:r>
        <w:rPr>
          <w:rFonts w:ascii="Arial" w:hAnsi="Arial" w:cs="Arial"/>
          <w:i/>
          <w:iCs/>
          <w:color w:val="7F7F7F"/>
          <w:sz w:val="22"/>
          <w:szCs w:val="22"/>
        </w:rPr>
        <w:t>[anul de raportare]</w:t>
      </w:r>
      <w:r>
        <w:rPr>
          <w:rFonts w:ascii="Arial" w:hAnsi="Arial" w:cs="Arial"/>
          <w:color w:val="000000"/>
          <w:sz w:val="22"/>
          <w:szCs w:val="22"/>
        </w:rPr>
        <w:t xml:space="preserve"> au fost urmărite un număr de </w:t>
      </w:r>
      <w:r>
        <w:rPr>
          <w:rFonts w:ascii="Arial" w:hAnsi="Arial" w:cs="Arial"/>
          <w:i/>
          <w:iCs/>
          <w:color w:val="7F7F7F"/>
          <w:sz w:val="22"/>
          <w:szCs w:val="22"/>
        </w:rPr>
        <w:t>[RN]</w:t>
      </w:r>
      <w:r>
        <w:rPr>
          <w:rFonts w:ascii="Arial" w:hAnsi="Arial" w:cs="Arial"/>
          <w:color w:val="000000"/>
          <w:sz w:val="22"/>
          <w:szCs w:val="22"/>
        </w:rPr>
        <w:t xml:space="preserve"> recomandări, cu următoarele rezultate:</w:t>
      </w:r>
    </w:p>
    <w:p w:rsidR="004D3A8D" w:rsidRDefault="00045DB6">
      <w:pPr>
        <w:pStyle w:val="ListParagraph"/>
        <w:numPr>
          <w:ilvl w:val="0"/>
          <w:numId w:val="1"/>
        </w:numPr>
        <w:spacing w:before="120"/>
        <w:jc w:val="both"/>
      </w:pPr>
      <w:r>
        <w:rPr>
          <w:rFonts w:ascii="Arial" w:hAnsi="Arial" w:cs="Arial"/>
          <w:i/>
          <w:iCs/>
          <w:color w:val="7F7F7F"/>
          <w:sz w:val="22"/>
          <w:szCs w:val="22"/>
          <w:lang w:val="it-IT"/>
        </w:rPr>
        <w:t>[RO</w:t>
      </w:r>
      <w:r>
        <w:rPr>
          <w:rFonts w:ascii="Arial" w:hAnsi="Arial" w:cs="Arial"/>
          <w:i/>
          <w:iCs/>
          <w:color w:val="7F7F7F"/>
          <w:sz w:val="22"/>
          <w:szCs w:val="22"/>
        </w:rPr>
        <w:t>]</w:t>
      </w:r>
      <w:r>
        <w:rPr>
          <w:rFonts w:ascii="Arial" w:hAnsi="Arial" w:cs="Arial"/>
          <w:color w:val="000000"/>
          <w:sz w:val="22"/>
          <w:szCs w:val="22"/>
        </w:rPr>
        <w:t xml:space="preserve"> recomandări implementate, din care:</w:t>
      </w:r>
    </w:p>
    <w:p w:rsidR="004D3A8D" w:rsidRDefault="00045DB6">
      <w:pPr>
        <w:pStyle w:val="ListParagraph"/>
        <w:numPr>
          <w:ilvl w:val="1"/>
          <w:numId w:val="1"/>
        </w:numPr>
        <w:spacing w:before="120"/>
        <w:jc w:val="both"/>
      </w:pPr>
      <w:r>
        <w:rPr>
          <w:rFonts w:ascii="Arial" w:hAnsi="Arial" w:cs="Arial"/>
          <w:i/>
          <w:iCs/>
          <w:color w:val="7F7F7F"/>
          <w:sz w:val="22"/>
          <w:szCs w:val="22"/>
          <w:lang w:val="en-US"/>
        </w:rPr>
        <w:t>[RP</w:t>
      </w:r>
      <w:r>
        <w:rPr>
          <w:rFonts w:ascii="Arial" w:hAnsi="Arial" w:cs="Arial"/>
          <w:i/>
          <w:iCs/>
          <w:color w:val="7F7F7F"/>
          <w:sz w:val="22"/>
          <w:szCs w:val="22"/>
        </w:rPr>
        <w:t>]</w:t>
      </w:r>
      <w:r>
        <w:rPr>
          <w:rFonts w:ascii="Arial" w:hAnsi="Arial" w:cs="Arial"/>
          <w:color w:val="000000"/>
          <w:sz w:val="22"/>
          <w:szCs w:val="22"/>
        </w:rPr>
        <w:t xml:space="preserve"> recomandări implementate în termenul stabilit;</w:t>
      </w:r>
    </w:p>
    <w:p w:rsidR="004D3A8D" w:rsidRDefault="00045DB6">
      <w:pPr>
        <w:pStyle w:val="ListParagraph"/>
        <w:numPr>
          <w:ilvl w:val="1"/>
          <w:numId w:val="1"/>
        </w:numPr>
        <w:spacing w:before="120"/>
        <w:jc w:val="both"/>
      </w:pPr>
      <w:r>
        <w:rPr>
          <w:rFonts w:ascii="Arial" w:hAnsi="Arial" w:cs="Arial"/>
          <w:i/>
          <w:iCs/>
          <w:color w:val="7F7F7F"/>
          <w:sz w:val="22"/>
          <w:szCs w:val="22"/>
          <w:lang w:val="en-US"/>
        </w:rPr>
        <w:t>[RS</w:t>
      </w:r>
      <w:r>
        <w:rPr>
          <w:rFonts w:ascii="Arial" w:hAnsi="Arial" w:cs="Arial"/>
          <w:i/>
          <w:iCs/>
          <w:color w:val="7F7F7F"/>
          <w:sz w:val="22"/>
          <w:szCs w:val="22"/>
        </w:rPr>
        <w:t>]</w:t>
      </w:r>
      <w:r>
        <w:rPr>
          <w:rFonts w:ascii="Arial" w:hAnsi="Arial" w:cs="Arial"/>
          <w:color w:val="000000"/>
          <w:sz w:val="22"/>
          <w:szCs w:val="22"/>
        </w:rPr>
        <w:t xml:space="preserve"> recomandări implementate după termenul stabilit, astfel:</w:t>
      </w:r>
    </w:p>
    <w:p w:rsidR="004D3A8D" w:rsidRDefault="00045DB6">
      <w:pPr>
        <w:numPr>
          <w:ilvl w:val="2"/>
          <w:numId w:val="1"/>
        </w:numPr>
        <w:spacing w:before="120" w:after="120"/>
        <w:jc w:val="both"/>
      </w:pPr>
      <w:r>
        <w:rPr>
          <w:rFonts w:ascii="Arial" w:hAnsi="Arial" w:cs="Arial"/>
          <w:i/>
          <w:iCs/>
          <w:color w:val="7F7F7F"/>
          <w:sz w:val="22"/>
          <w:szCs w:val="22"/>
        </w:rPr>
        <w:t>[RS1]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[RS2]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[RS3]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[RS4]</w:t>
      </w:r>
      <w:r>
        <w:rPr>
          <w:rFonts w:ascii="Arial" w:hAnsi="Arial" w:cs="Arial"/>
          <w:b w:val="0"/>
          <w:bCs w:val="0"/>
          <w:sz w:val="22"/>
          <w:szCs w:val="22"/>
        </w:rPr>
        <w:t xml:space="preserve"> orașe;</w:t>
      </w:r>
    </w:p>
    <w:p w:rsidR="004D3A8D" w:rsidRDefault="00045DB6">
      <w:pPr>
        <w:pStyle w:val="BodyText"/>
        <w:numPr>
          <w:ilvl w:val="2"/>
          <w:numId w:val="1"/>
        </w:numPr>
        <w:tabs>
          <w:tab w:val="left" w:pos="284"/>
        </w:tabs>
        <w:spacing w:before="120" w:after="120"/>
        <w:jc w:val="both"/>
      </w:pPr>
      <w:bookmarkStart w:id="172" w:name="__DdeLink__3971_1092456718311"/>
      <w:r>
        <w:rPr>
          <w:rFonts w:ascii="Arial" w:hAnsi="Arial" w:cs="Arial"/>
          <w:b w:val="0"/>
          <w:bCs w:val="0"/>
          <w:i/>
          <w:iCs/>
          <w:color w:val="7F7F7F"/>
          <w:sz w:val="22"/>
          <w:szCs w:val="22"/>
        </w:rPr>
        <w:t>[RS5]</w:t>
      </w:r>
      <w:bookmarkEnd w:id="172"/>
      <w:r>
        <w:rPr>
          <w:rFonts w:ascii="Arial" w:hAnsi="Arial" w:cs="Arial"/>
          <w:b w:val="0"/>
          <w:bCs w:val="0"/>
          <w:i/>
          <w:iCs/>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[RS] = [RS1] + [RS2] + [RS3] + [RS4] + [RS5]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[RO]</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[RP] + [RS]</w:t>
      </w:r>
    </w:p>
    <w:p w:rsidR="004D3A8D" w:rsidRDefault="00045DB6">
      <w:pPr>
        <w:pStyle w:val="ListParagraph"/>
        <w:numPr>
          <w:ilvl w:val="0"/>
          <w:numId w:val="1"/>
        </w:numPr>
        <w:spacing w:before="120"/>
        <w:jc w:val="both"/>
      </w:pPr>
      <w:r>
        <w:rPr>
          <w:rFonts w:ascii="Arial" w:hAnsi="Arial" w:cs="Arial"/>
          <w:i/>
          <w:iCs/>
          <w:color w:val="7F7F7F"/>
          <w:sz w:val="22"/>
          <w:szCs w:val="22"/>
          <w:lang w:val="fr-FR"/>
        </w:rPr>
        <w:t>[RT</w:t>
      </w:r>
      <w:r>
        <w:rPr>
          <w:rFonts w:ascii="Arial" w:hAnsi="Arial" w:cs="Arial"/>
          <w:i/>
          <w:iCs/>
          <w:color w:val="7F7F7F"/>
          <w:sz w:val="22"/>
          <w:szCs w:val="22"/>
        </w:rPr>
        <w:t>]</w:t>
      </w:r>
      <w:r>
        <w:rPr>
          <w:rFonts w:ascii="Arial" w:hAnsi="Arial" w:cs="Arial"/>
          <w:color w:val="000000"/>
          <w:sz w:val="22"/>
          <w:szCs w:val="22"/>
        </w:rPr>
        <w:t xml:space="preserve"> recomandări parțial implementate (în curs de implementare), din care:</w:t>
      </w:r>
    </w:p>
    <w:p w:rsidR="004D3A8D" w:rsidRDefault="00045DB6">
      <w:pPr>
        <w:pStyle w:val="ListParagraph"/>
        <w:numPr>
          <w:ilvl w:val="1"/>
          <w:numId w:val="1"/>
        </w:numPr>
        <w:spacing w:before="120"/>
        <w:jc w:val="both"/>
      </w:pPr>
      <w:r>
        <w:rPr>
          <w:rFonts w:ascii="Arial" w:hAnsi="Arial" w:cs="Arial"/>
          <w:i/>
          <w:iCs/>
          <w:color w:val="7F7F7F"/>
          <w:sz w:val="22"/>
          <w:szCs w:val="22"/>
          <w:lang w:val="fr-FR"/>
        </w:rPr>
        <w:t>[RU</w:t>
      </w:r>
      <w:r>
        <w:rPr>
          <w:rFonts w:ascii="Arial" w:hAnsi="Arial" w:cs="Arial"/>
          <w:i/>
          <w:iCs/>
          <w:color w:val="7F7F7F"/>
          <w:sz w:val="22"/>
          <w:szCs w:val="22"/>
        </w:rPr>
        <w:t>]</w:t>
      </w:r>
      <w:r>
        <w:rPr>
          <w:rFonts w:ascii="Arial" w:hAnsi="Arial" w:cs="Arial"/>
          <w:color w:val="000000"/>
          <w:sz w:val="22"/>
          <w:szCs w:val="22"/>
        </w:rPr>
        <w:t xml:space="preserve"> recomandări pentru care termenul de implementare stabilit nu a fost depășit;</w:t>
      </w:r>
    </w:p>
    <w:p w:rsidR="004D3A8D" w:rsidRDefault="00045DB6">
      <w:pPr>
        <w:pStyle w:val="ListParagraph"/>
        <w:numPr>
          <w:ilvl w:val="1"/>
          <w:numId w:val="1"/>
        </w:numPr>
        <w:spacing w:before="120"/>
        <w:jc w:val="both"/>
      </w:pPr>
      <w:r>
        <w:rPr>
          <w:rFonts w:ascii="Arial" w:hAnsi="Arial" w:cs="Arial"/>
          <w:i/>
          <w:iCs/>
          <w:color w:val="7F7F7F"/>
          <w:sz w:val="22"/>
          <w:szCs w:val="22"/>
          <w:lang w:val="en-US"/>
        </w:rPr>
        <w:t>[RX</w:t>
      </w:r>
      <w:r>
        <w:rPr>
          <w:rFonts w:ascii="Arial" w:hAnsi="Arial" w:cs="Arial"/>
          <w:i/>
          <w:iCs/>
          <w:color w:val="7F7F7F"/>
          <w:sz w:val="22"/>
          <w:szCs w:val="22"/>
        </w:rPr>
        <w:t>]</w:t>
      </w:r>
      <w:r>
        <w:rPr>
          <w:rFonts w:ascii="Arial" w:hAnsi="Arial" w:cs="Arial"/>
          <w:color w:val="000000"/>
          <w:sz w:val="22"/>
          <w:szCs w:val="22"/>
        </w:rPr>
        <w:t xml:space="preserve"> recomandări cu termenul de implementare depășit, astfel:</w:t>
      </w:r>
    </w:p>
    <w:p w:rsidR="004D3A8D" w:rsidRDefault="00045DB6">
      <w:pPr>
        <w:numPr>
          <w:ilvl w:val="2"/>
          <w:numId w:val="1"/>
        </w:numPr>
        <w:spacing w:before="120" w:after="120"/>
        <w:jc w:val="both"/>
      </w:pPr>
      <w:r>
        <w:rPr>
          <w:rFonts w:ascii="Arial" w:hAnsi="Arial" w:cs="Arial"/>
          <w:i/>
          <w:iCs/>
          <w:color w:val="7F7F7F"/>
          <w:sz w:val="22"/>
          <w:szCs w:val="22"/>
        </w:rPr>
        <w:t>[RX1]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[RX2]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[RX3]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[RX4]</w:t>
      </w:r>
      <w:r>
        <w:rPr>
          <w:rFonts w:ascii="Arial" w:hAnsi="Arial" w:cs="Arial"/>
          <w:b w:val="0"/>
          <w:bCs w:val="0"/>
          <w:sz w:val="22"/>
          <w:szCs w:val="22"/>
        </w:rPr>
        <w:t xml:space="preserve"> orașe;</w:t>
      </w:r>
    </w:p>
    <w:p w:rsidR="004D3A8D" w:rsidRDefault="00045DB6">
      <w:pPr>
        <w:pStyle w:val="BodyText"/>
        <w:numPr>
          <w:ilvl w:val="2"/>
          <w:numId w:val="1"/>
        </w:numPr>
        <w:tabs>
          <w:tab w:val="left" w:pos="284"/>
        </w:tabs>
        <w:spacing w:before="120" w:after="120"/>
        <w:jc w:val="both"/>
      </w:pPr>
      <w:bookmarkStart w:id="173" w:name="__DdeLink__3971_1092456718312"/>
      <w:r>
        <w:rPr>
          <w:rFonts w:ascii="Arial" w:hAnsi="Arial" w:cs="Arial"/>
          <w:b w:val="0"/>
          <w:bCs w:val="0"/>
          <w:i/>
          <w:iCs/>
          <w:color w:val="7F7F7F"/>
          <w:sz w:val="22"/>
          <w:szCs w:val="22"/>
        </w:rPr>
        <w:t>[RX5]</w:t>
      </w:r>
      <w:bookmarkEnd w:id="173"/>
      <w:r>
        <w:rPr>
          <w:rFonts w:ascii="Arial" w:hAnsi="Arial" w:cs="Arial"/>
          <w:b w:val="0"/>
          <w:bCs w:val="0"/>
          <w:i/>
          <w:iCs/>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 w:val="left" w:pos="1810"/>
        </w:tabs>
        <w:spacing w:before="120" w:after="120"/>
        <w:jc w:val="center"/>
      </w:pPr>
      <w:r>
        <w:rPr>
          <w:rFonts w:ascii="Courier New" w:hAnsi="Courier New" w:cs="Courier New"/>
          <w:i/>
          <w:iCs/>
          <w:color w:val="FF0000"/>
          <w:sz w:val="24"/>
          <w:szCs w:val="24"/>
        </w:rPr>
        <w:t>ATENȚIE!!!       [RX] = [RX1] + [RX2] + [RX3] + [RX4] + [RX5]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[RT]</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[RU] + [RX]</w:t>
      </w:r>
    </w:p>
    <w:p w:rsidR="004D3A8D" w:rsidRDefault="00045DB6">
      <w:pPr>
        <w:pStyle w:val="ListParagraph"/>
        <w:numPr>
          <w:ilvl w:val="0"/>
          <w:numId w:val="1"/>
        </w:numPr>
        <w:spacing w:before="120"/>
        <w:jc w:val="both"/>
      </w:pPr>
      <w:r>
        <w:rPr>
          <w:rFonts w:ascii="Arial" w:hAnsi="Arial" w:cs="Arial"/>
          <w:i/>
          <w:iCs/>
          <w:color w:val="7F7F7F"/>
          <w:sz w:val="22"/>
          <w:szCs w:val="22"/>
          <w:lang w:val="en-US"/>
        </w:rPr>
        <w:t>[RY</w:t>
      </w:r>
      <w:r>
        <w:rPr>
          <w:rFonts w:ascii="Arial" w:hAnsi="Arial" w:cs="Arial"/>
          <w:i/>
          <w:iCs/>
          <w:color w:val="7F7F7F"/>
          <w:sz w:val="22"/>
          <w:szCs w:val="22"/>
        </w:rPr>
        <w:t>]</w:t>
      </w:r>
      <w:r>
        <w:rPr>
          <w:rFonts w:ascii="Arial" w:hAnsi="Arial" w:cs="Arial"/>
          <w:color w:val="000000"/>
          <w:sz w:val="22"/>
          <w:szCs w:val="22"/>
        </w:rPr>
        <w:t xml:space="preserve"> recomandări neimplementate, din care:</w:t>
      </w:r>
    </w:p>
    <w:p w:rsidR="004D3A8D" w:rsidRDefault="00045DB6">
      <w:pPr>
        <w:pStyle w:val="ListParagraph"/>
        <w:numPr>
          <w:ilvl w:val="1"/>
          <w:numId w:val="1"/>
        </w:numPr>
        <w:spacing w:before="120"/>
        <w:jc w:val="both"/>
      </w:pPr>
      <w:r>
        <w:rPr>
          <w:rFonts w:ascii="Arial" w:hAnsi="Arial" w:cs="Arial"/>
          <w:i/>
          <w:iCs/>
          <w:color w:val="7F7F7F"/>
          <w:sz w:val="22"/>
          <w:szCs w:val="22"/>
          <w:lang w:val="fr-FR"/>
        </w:rPr>
        <w:t>[RZ</w:t>
      </w:r>
      <w:r>
        <w:rPr>
          <w:rFonts w:ascii="Arial" w:hAnsi="Arial" w:cs="Arial"/>
          <w:i/>
          <w:iCs/>
          <w:color w:val="7F7F7F"/>
          <w:sz w:val="22"/>
          <w:szCs w:val="22"/>
        </w:rPr>
        <w:t>]</w:t>
      </w:r>
      <w:r>
        <w:rPr>
          <w:rFonts w:ascii="Arial" w:hAnsi="Arial" w:cs="Arial"/>
          <w:color w:val="000000"/>
          <w:sz w:val="22"/>
          <w:szCs w:val="22"/>
        </w:rPr>
        <w:t xml:space="preserve"> recomandări pentru care termenul de implementare stabilit nu a fost depășit;</w:t>
      </w:r>
    </w:p>
    <w:p w:rsidR="004D3A8D" w:rsidRDefault="00045DB6">
      <w:pPr>
        <w:pStyle w:val="ListParagraph"/>
        <w:numPr>
          <w:ilvl w:val="1"/>
          <w:numId w:val="1"/>
        </w:numPr>
        <w:spacing w:before="120"/>
        <w:jc w:val="both"/>
      </w:pPr>
      <w:r>
        <w:rPr>
          <w:rFonts w:ascii="Arial" w:hAnsi="Arial" w:cs="Arial"/>
          <w:i/>
          <w:iCs/>
          <w:color w:val="7F7F7F"/>
          <w:sz w:val="22"/>
          <w:szCs w:val="22"/>
          <w:lang w:val="en-US"/>
        </w:rPr>
        <w:t>[RW</w:t>
      </w:r>
      <w:r>
        <w:rPr>
          <w:rFonts w:ascii="Arial" w:hAnsi="Arial" w:cs="Arial"/>
          <w:i/>
          <w:iCs/>
          <w:color w:val="7F7F7F"/>
          <w:sz w:val="22"/>
          <w:szCs w:val="22"/>
        </w:rPr>
        <w:t>]</w:t>
      </w:r>
      <w:r>
        <w:rPr>
          <w:rFonts w:ascii="Arial" w:hAnsi="Arial" w:cs="Arial"/>
          <w:color w:val="000000"/>
          <w:sz w:val="22"/>
          <w:szCs w:val="22"/>
        </w:rPr>
        <w:t xml:space="preserve"> recomandări cu termenul de implementare depășit, astfel:</w:t>
      </w:r>
    </w:p>
    <w:p w:rsidR="004D3A8D" w:rsidRDefault="00045DB6">
      <w:pPr>
        <w:numPr>
          <w:ilvl w:val="2"/>
          <w:numId w:val="1"/>
        </w:numPr>
        <w:spacing w:before="120" w:after="120"/>
        <w:jc w:val="both"/>
      </w:pPr>
      <w:r>
        <w:rPr>
          <w:rFonts w:ascii="Arial" w:hAnsi="Arial" w:cs="Arial"/>
          <w:i/>
          <w:iCs/>
          <w:color w:val="7F7F7F"/>
          <w:sz w:val="22"/>
          <w:szCs w:val="22"/>
        </w:rPr>
        <w:t>[RW1]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[RW2]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[RW3]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[RW4]</w:t>
      </w:r>
      <w:r>
        <w:rPr>
          <w:rFonts w:ascii="Arial" w:hAnsi="Arial" w:cs="Arial"/>
          <w:b w:val="0"/>
          <w:bCs w:val="0"/>
          <w:sz w:val="22"/>
          <w:szCs w:val="22"/>
        </w:rPr>
        <w:t xml:space="preserve"> orașe;</w:t>
      </w:r>
    </w:p>
    <w:p w:rsidR="004D3A8D" w:rsidRDefault="00045DB6">
      <w:pPr>
        <w:pStyle w:val="BodyText"/>
        <w:numPr>
          <w:ilvl w:val="2"/>
          <w:numId w:val="1"/>
        </w:numPr>
        <w:tabs>
          <w:tab w:val="left" w:pos="284"/>
        </w:tabs>
        <w:spacing w:before="120" w:after="120"/>
        <w:jc w:val="both"/>
      </w:pPr>
      <w:bookmarkStart w:id="174" w:name="__DdeLink__3971_1092456718313"/>
      <w:r>
        <w:rPr>
          <w:rFonts w:ascii="Arial" w:hAnsi="Arial" w:cs="Arial"/>
          <w:b w:val="0"/>
          <w:bCs w:val="0"/>
          <w:i/>
          <w:iCs/>
          <w:color w:val="7F7F7F"/>
          <w:sz w:val="22"/>
          <w:szCs w:val="22"/>
        </w:rPr>
        <w:t>[RW5]</w:t>
      </w:r>
      <w:bookmarkEnd w:id="174"/>
      <w:r>
        <w:rPr>
          <w:rFonts w:ascii="Arial" w:hAnsi="Arial" w:cs="Arial"/>
          <w:b w:val="0"/>
          <w:bCs w:val="0"/>
          <w:i/>
          <w:iCs/>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[RW] = [RW1] + [RW2] + [RW3] + [RW4] + [RW5]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[RY] = [RZ] + [RW]</w:t>
      </w:r>
    </w:p>
    <w:p w:rsidR="004D3A8D" w:rsidRDefault="004D3A8D">
      <w:pPr>
        <w:pStyle w:val="ListParagraph"/>
        <w:spacing w:before="120"/>
        <w:ind w:left="144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[RN] = [RO] + [RT] + [RY]</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Se vor prezenta informaţii cu privire la modalitatea de realizare a urmăririi implementării recomandărilor formulate în cadrul misiunilor de </w:t>
      </w:r>
      <w:r w:rsidRPr="002D427F">
        <w:rPr>
          <w:rFonts w:ascii="Courier New" w:hAnsi="Courier New" w:cs="Courier New"/>
          <w:color w:val="auto"/>
          <w:sz w:val="22"/>
          <w:szCs w:val="22"/>
        </w:rPr>
        <w:t xml:space="preserve">audit </w:t>
      </w:r>
      <w:r w:rsidR="008554E1" w:rsidRPr="002D427F">
        <w:rPr>
          <w:rFonts w:ascii="Courier New" w:hAnsi="Courier New" w:cs="Courier New"/>
          <w:color w:val="auto"/>
          <w:sz w:val="22"/>
          <w:szCs w:val="22"/>
        </w:rPr>
        <w:t xml:space="preserve">public </w:t>
      </w:r>
      <w:r>
        <w:rPr>
          <w:rFonts w:ascii="Courier New" w:hAnsi="Courier New" w:cs="Courier New"/>
          <w:color w:val="000000"/>
          <w:sz w:val="22"/>
          <w:szCs w:val="22"/>
        </w:rPr>
        <w:t xml:space="preserve">intern, evidenţiind procedurile şi instrumentele utilizate precum și sistemul de monitorizare şi comunicare a stadiului implementării recomandărilor. </w:t>
      </w:r>
    </w:p>
    <w:tbl>
      <w:tblPr>
        <w:tblW w:w="9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2260"/>
        <w:gridCol w:w="980"/>
        <w:gridCol w:w="1004"/>
        <w:gridCol w:w="1417"/>
        <w:gridCol w:w="1423"/>
        <w:gridCol w:w="1417"/>
        <w:gridCol w:w="1416"/>
      </w:tblGrid>
      <w:tr w:rsidR="004D3A8D">
        <w:trPr>
          <w:jc w:val="center"/>
        </w:trPr>
        <w:tc>
          <w:tcPr>
            <w:tcW w:w="2261" w:type="dxa"/>
            <w:vMerge w:val="restart"/>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Domeniul</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implementate</w:t>
            </w:r>
          </w:p>
        </w:tc>
        <w:tc>
          <w:tcPr>
            <w:tcW w:w="2838"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parțial implementate</w:t>
            </w: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neimplementate</w:t>
            </w:r>
          </w:p>
        </w:tc>
      </w:tr>
      <w:tr w:rsidR="004D3A8D">
        <w:trPr>
          <w:trHeight w:val="177"/>
          <w:jc w:val="center"/>
        </w:trPr>
        <w:tc>
          <w:tcPr>
            <w:tcW w:w="2261"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1"/>
              <w:jc w:val="both"/>
              <w:rPr>
                <w:rFonts w:ascii="Arial" w:hAnsi="Arial" w:cs="Arial"/>
                <w:sz w:val="18"/>
                <w:szCs w:val="18"/>
              </w:rPr>
            </w:pPr>
          </w:p>
        </w:tc>
        <w:tc>
          <w:tcPr>
            <w:tcW w:w="980"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în termenul stabilit</w:t>
            </w:r>
          </w:p>
        </w:tc>
        <w:tc>
          <w:tcPr>
            <w:tcW w:w="1002"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după termenul stabilit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23"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cu termenul de implementare depășit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cu termenul de implementare depășit</w:t>
            </w:r>
          </w:p>
        </w:tc>
      </w:tr>
      <w:tr w:rsidR="004D3A8D">
        <w:trPr>
          <w:trHeight w:val="177"/>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 xml:space="preserve">Bugetar </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Financiar-contabil</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Achiziţiilor publice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Resurse umane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 xml:space="preserve">Tehnologia informației  </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Juridic</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trHeight w:val="250"/>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Fonduri comunitare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Funcţiile specifice entităţii</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SCM/SCIM</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Alte domenii</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1"/>
              <w:jc w:val="center"/>
              <w:rPr>
                <w:rFonts w:ascii="Arial" w:hAnsi="Arial" w:cs="Arial"/>
                <w:sz w:val="18"/>
                <w:szCs w:val="18"/>
              </w:rPr>
            </w:pPr>
            <w:r>
              <w:rPr>
                <w:rFonts w:ascii="Arial" w:hAnsi="Arial" w:cs="Arial"/>
                <w:sz w:val="18"/>
                <w:szCs w:val="18"/>
              </w:rPr>
              <w:t>TOTAL 1</w:t>
            </w:r>
          </w:p>
        </w:tc>
        <w:tc>
          <w:tcPr>
            <w:tcW w:w="980"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1"/>
              <w:jc w:val="center"/>
              <w:rPr>
                <w:rFonts w:ascii="Arial" w:hAnsi="Arial" w:cs="Arial"/>
                <w:sz w:val="18"/>
                <w:szCs w:val="18"/>
              </w:rPr>
            </w:pPr>
            <w:r>
              <w:rPr>
                <w:rFonts w:ascii="Arial" w:hAnsi="Arial" w:cs="Arial"/>
                <w:sz w:val="18"/>
                <w:szCs w:val="18"/>
              </w:rPr>
              <w:t>TOTAL 2</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2838"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r>
    </w:tbl>
    <w:p w:rsidR="004D3A8D" w:rsidRDefault="004D3A8D">
      <w:pPr>
        <w:pStyle w:val="Heading4"/>
        <w:spacing w:before="120" w:after="120"/>
        <w:rPr>
          <w:rFonts w:ascii="Arial" w:hAnsi="Arial" w:cs="Arial"/>
          <w:b/>
          <w:bCs/>
          <w:i w:val="0"/>
          <w:iCs w:val="0"/>
          <w:color w:val="093BC7"/>
          <w:sz w:val="22"/>
          <w:szCs w:val="2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bookmarkStart w:id="175" w:name="__DdeLink__5073_152149286"/>
      <w:r>
        <w:rPr>
          <w:rFonts w:ascii="Courier New" w:hAnsi="Courier New" w:cs="Courier New"/>
          <w:i/>
          <w:iCs/>
          <w:color w:val="FF0000"/>
          <w:sz w:val="24"/>
          <w:szCs w:val="24"/>
        </w:rPr>
        <w:t>Atenție la corelațiile cu Anexa 17</w:t>
      </w:r>
      <w:bookmarkEnd w:id="175"/>
      <w:r>
        <w:rPr>
          <w:rFonts w:ascii="Courier New" w:hAnsi="Courier New" w:cs="Courier New"/>
          <w:i/>
          <w:iCs/>
          <w:color w:val="FF0000"/>
          <w:sz w:val="24"/>
          <w:szCs w:val="24"/>
        </w:rPr>
        <w:t xml:space="preserve"> !!! </w:t>
      </w:r>
    </w:p>
    <w:p w:rsidR="004D3A8D" w:rsidRDefault="00045DB6">
      <w:pPr>
        <w:pStyle w:val="Heading4"/>
        <w:spacing w:before="120" w:after="120"/>
      </w:pPr>
      <w:bookmarkStart w:id="176" w:name="_Toc528319377"/>
      <w:bookmarkStart w:id="177" w:name="_Toc490663428"/>
      <w:bookmarkStart w:id="178" w:name="_Toc25662342"/>
      <w:bookmarkEnd w:id="176"/>
      <w:bookmarkEnd w:id="177"/>
      <w:r>
        <w:rPr>
          <w:rFonts w:ascii="Arial" w:hAnsi="Arial" w:cs="Arial"/>
          <w:b/>
          <w:bCs/>
          <w:i w:val="0"/>
          <w:iCs w:val="0"/>
          <w:color w:val="093BC7"/>
          <w:sz w:val="22"/>
          <w:szCs w:val="22"/>
        </w:rPr>
        <w:t>III.2.1.2. La nivelul entităților subordonate</w:t>
      </w:r>
      <w:r w:rsidR="003C3BAC" w:rsidRPr="002D427F">
        <w:rPr>
          <w:rFonts w:ascii="Arial" w:hAnsi="Arial" w:cs="Arial"/>
          <w:b/>
          <w:bCs/>
          <w:i w:val="0"/>
          <w:iCs w:val="0"/>
          <w:color w:val="0033CC"/>
          <w:sz w:val="22"/>
          <w:szCs w:val="22"/>
        </w:rPr>
        <w:t>, aflate în coordonarea sau sub autoritatea</w:t>
      </w:r>
      <w:r w:rsidRPr="002D427F">
        <w:rPr>
          <w:rFonts w:ascii="Arial" w:hAnsi="Arial" w:cs="Arial"/>
          <w:b/>
          <w:bCs/>
          <w:i w:val="0"/>
          <w:iCs w:val="0"/>
          <w:color w:val="0033CC"/>
          <w:sz w:val="22"/>
          <w:szCs w:val="22"/>
        </w:rPr>
        <w:t xml:space="preserve"> </w:t>
      </w:r>
      <w:r>
        <w:rPr>
          <w:rFonts w:ascii="Arial" w:hAnsi="Arial" w:cs="Arial"/>
          <w:b/>
          <w:bCs/>
          <w:i w:val="0"/>
          <w:iCs w:val="0"/>
          <w:color w:val="093BC7"/>
          <w:sz w:val="22"/>
          <w:szCs w:val="22"/>
        </w:rPr>
        <w:t>UAT-urilor din regiune</w:t>
      </w:r>
      <w:bookmarkEnd w:id="178"/>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Informațiile se vor prezenta cumulat la nivelul tuturor entităților </w:t>
      </w:r>
      <w:r w:rsidRPr="002D427F">
        <w:rPr>
          <w:rFonts w:ascii="Courier New" w:hAnsi="Courier New" w:cs="Courier New"/>
          <w:color w:val="auto"/>
          <w:sz w:val="22"/>
          <w:szCs w:val="22"/>
        </w:rPr>
        <w:t>subordonate</w:t>
      </w:r>
      <w:r w:rsidR="00857410" w:rsidRPr="002D427F">
        <w:rPr>
          <w:rFonts w:ascii="Courier New" w:hAnsi="Courier New" w:cs="Courier New"/>
          <w:color w:val="auto"/>
          <w:sz w:val="22"/>
          <w:szCs w:val="22"/>
        </w:rPr>
        <w:t>, aflate în coordonare sau sub autoritate</w:t>
      </w:r>
      <w:r>
        <w:rPr>
          <w:rFonts w:ascii="Courier New" w:hAnsi="Courier New" w:cs="Courier New"/>
          <w:color w:val="000000"/>
          <w:sz w:val="22"/>
          <w:szCs w:val="22"/>
        </w:rPr>
        <w:t xml:space="preserve">. Dacă structura de audit </w:t>
      </w:r>
      <w:r w:rsidR="00857410" w:rsidRPr="002D427F">
        <w:rPr>
          <w:rFonts w:ascii="Courier New" w:hAnsi="Courier New" w:cs="Courier New"/>
          <w:color w:val="auto"/>
          <w:sz w:val="22"/>
          <w:szCs w:val="22"/>
        </w:rPr>
        <w:t xml:space="preserve">public </w:t>
      </w:r>
      <w:r w:rsidRPr="002D427F">
        <w:rPr>
          <w:rFonts w:ascii="Courier New" w:hAnsi="Courier New" w:cs="Courier New"/>
          <w:color w:val="auto"/>
          <w:sz w:val="22"/>
          <w:szCs w:val="22"/>
        </w:rPr>
        <w:t>intern consideră necesar, poate individualiza informațiile pentru unele sau pentru toate entitățile subordonate</w:t>
      </w:r>
      <w:r w:rsidR="00857410" w:rsidRPr="002D427F">
        <w:rPr>
          <w:rFonts w:ascii="Courier New" w:hAnsi="Courier New" w:cs="Courier New"/>
          <w:color w:val="auto"/>
          <w:sz w:val="22"/>
          <w:szCs w:val="22"/>
        </w:rPr>
        <w:t>, aflate în coordonare sau sub autoritate</w:t>
      </w:r>
      <w:r w:rsidRPr="002D427F">
        <w:rPr>
          <w:rFonts w:ascii="Courier New" w:hAnsi="Courier New" w:cs="Courier New"/>
          <w:color w:val="auto"/>
          <w:sz w:val="22"/>
          <w:szCs w:val="22"/>
        </w:rPr>
        <w:t>. În acest caz, vor fi păstrate informațiile cumulate solicitate prin prezentul format standard</w:t>
      </w:r>
      <w:r>
        <w:rPr>
          <w:rFonts w:ascii="Courier New" w:hAnsi="Courier New" w:cs="Courier New"/>
          <w:color w:val="000000"/>
          <w:sz w:val="22"/>
          <w:szCs w:val="22"/>
        </w:rPr>
        <w:t>, urmând ca informațiile particulare să fie adăugate și evidențiate distinct în cadrul raportului.</w:t>
      </w:r>
    </w:p>
    <w:p w:rsidR="004D3A8D" w:rsidRDefault="00045DB6">
      <w:pPr>
        <w:spacing w:before="120"/>
        <w:jc w:val="both"/>
      </w:pPr>
      <w:r>
        <w:rPr>
          <w:rFonts w:ascii="Arial" w:hAnsi="Arial" w:cs="Arial"/>
          <w:sz w:val="22"/>
          <w:szCs w:val="22"/>
        </w:rPr>
        <w:t>La nivelul entităților subordonate</w:t>
      </w:r>
      <w:r w:rsidR="003C3BAC" w:rsidRPr="002D427F">
        <w:rPr>
          <w:rFonts w:ascii="Arial" w:hAnsi="Arial" w:cs="Arial"/>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 xml:space="preserve">UAT-urilor din regiunea </w:t>
      </w:r>
      <w:r>
        <w:rPr>
          <w:rFonts w:ascii="Arial" w:hAnsi="Arial" w:cs="Arial"/>
          <w:i/>
          <w:iCs/>
          <w:color w:val="7F7F7F"/>
          <w:sz w:val="22"/>
          <w:szCs w:val="22"/>
        </w:rPr>
        <w:t>[denumirea regiunii]</w:t>
      </w:r>
      <w:r>
        <w:rPr>
          <w:rFonts w:ascii="Arial" w:hAnsi="Arial" w:cs="Arial"/>
          <w:color w:val="000000"/>
          <w:sz w:val="22"/>
          <w:szCs w:val="22"/>
        </w:rPr>
        <w:t xml:space="preserve"> în anul </w:t>
      </w:r>
      <w:r>
        <w:rPr>
          <w:rFonts w:ascii="Arial" w:hAnsi="Arial" w:cs="Arial"/>
          <w:i/>
          <w:iCs/>
          <w:color w:val="7F7F7F"/>
          <w:sz w:val="22"/>
          <w:szCs w:val="22"/>
        </w:rPr>
        <w:t>[anul de raportare]</w:t>
      </w:r>
      <w:r>
        <w:rPr>
          <w:rFonts w:ascii="Arial" w:hAnsi="Arial" w:cs="Arial"/>
          <w:color w:val="000000"/>
          <w:sz w:val="22"/>
          <w:szCs w:val="22"/>
        </w:rPr>
        <w:t xml:space="preserve"> au fost realizate un număr de </w:t>
      </w:r>
      <w:r>
        <w:rPr>
          <w:rFonts w:ascii="Arial" w:hAnsi="Arial" w:cs="Arial"/>
          <w:i/>
          <w:iCs/>
          <w:color w:val="7F7F7F"/>
          <w:sz w:val="22"/>
          <w:szCs w:val="22"/>
        </w:rPr>
        <w:t>[SA]</w:t>
      </w:r>
      <w:r>
        <w:rPr>
          <w:rFonts w:ascii="Arial" w:hAnsi="Arial" w:cs="Arial"/>
          <w:b/>
          <w:bCs/>
          <w:color w:val="000000"/>
          <w:sz w:val="22"/>
          <w:szCs w:val="22"/>
        </w:rPr>
        <w:t>misiuni de asigurare</w:t>
      </w:r>
      <w:r>
        <w:rPr>
          <w:rFonts w:ascii="Arial" w:hAnsi="Arial" w:cs="Arial"/>
          <w:color w:val="000000"/>
          <w:sz w:val="22"/>
          <w:szCs w:val="22"/>
        </w:rPr>
        <w:t>. Având în vedere faptul că în cadrul unei misiuni de asigurare se pot aborda mai multe domenii, s-a constatat că în cadrul a:</w:t>
      </w:r>
    </w:p>
    <w:p w:rsidR="004D3A8D" w:rsidRDefault="00045DB6">
      <w:pPr>
        <w:pStyle w:val="ListParagraph"/>
        <w:numPr>
          <w:ilvl w:val="0"/>
          <w:numId w:val="1"/>
        </w:numPr>
        <w:ind w:left="714" w:hanging="357"/>
        <w:jc w:val="both"/>
      </w:pPr>
      <w:r>
        <w:rPr>
          <w:rFonts w:ascii="Arial" w:hAnsi="Arial" w:cs="Arial"/>
          <w:i/>
          <w:iCs/>
          <w:color w:val="7F7F7F"/>
          <w:sz w:val="22"/>
          <w:szCs w:val="22"/>
        </w:rPr>
        <w:t>[SA1]</w:t>
      </w:r>
      <w:r>
        <w:rPr>
          <w:rFonts w:ascii="Arial" w:hAnsi="Arial" w:cs="Arial"/>
          <w:color w:val="000000"/>
          <w:sz w:val="22"/>
          <w:szCs w:val="22"/>
        </w:rPr>
        <w:t xml:space="preserve"> misiuni de asigurare s-a abordat domeniul bugetar;</w:t>
      </w:r>
    </w:p>
    <w:p w:rsidR="004D3A8D" w:rsidRDefault="00045DB6">
      <w:pPr>
        <w:pStyle w:val="ListParagraph"/>
        <w:numPr>
          <w:ilvl w:val="0"/>
          <w:numId w:val="1"/>
        </w:numPr>
        <w:ind w:left="714" w:hanging="357"/>
        <w:jc w:val="both"/>
      </w:pPr>
      <w:r>
        <w:rPr>
          <w:rFonts w:ascii="Arial" w:hAnsi="Arial" w:cs="Arial"/>
          <w:i/>
          <w:iCs/>
          <w:color w:val="7F7F7F"/>
          <w:sz w:val="22"/>
          <w:szCs w:val="22"/>
        </w:rPr>
        <w:t>[SA2]</w:t>
      </w:r>
      <w:r>
        <w:rPr>
          <w:rFonts w:ascii="Arial" w:hAnsi="Arial" w:cs="Arial"/>
          <w:color w:val="000000"/>
          <w:sz w:val="22"/>
          <w:szCs w:val="22"/>
        </w:rPr>
        <w:t xml:space="preserve"> misiuni de asigurare s-a abordat domeniul financiar-contabil;</w:t>
      </w:r>
    </w:p>
    <w:p w:rsidR="004D3A8D" w:rsidRDefault="00045DB6">
      <w:pPr>
        <w:pStyle w:val="ListParagraph"/>
        <w:numPr>
          <w:ilvl w:val="0"/>
          <w:numId w:val="1"/>
        </w:numPr>
        <w:ind w:left="714" w:hanging="357"/>
        <w:jc w:val="both"/>
      </w:pPr>
      <w:r>
        <w:rPr>
          <w:rFonts w:ascii="Arial" w:hAnsi="Arial" w:cs="Arial"/>
          <w:i/>
          <w:iCs/>
          <w:color w:val="7F7F7F"/>
          <w:sz w:val="22"/>
          <w:szCs w:val="22"/>
          <w:lang w:val="en-US"/>
        </w:rPr>
        <w:t>[SA3</w:t>
      </w:r>
      <w:r>
        <w:rPr>
          <w:rFonts w:ascii="Arial" w:hAnsi="Arial" w:cs="Arial"/>
          <w:i/>
          <w:iCs/>
          <w:color w:val="7F7F7F"/>
          <w:sz w:val="22"/>
          <w:szCs w:val="22"/>
        </w:rPr>
        <w:t>]</w:t>
      </w:r>
      <w:r>
        <w:rPr>
          <w:rFonts w:ascii="Arial" w:hAnsi="Arial" w:cs="Arial"/>
          <w:color w:val="000000"/>
          <w:sz w:val="22"/>
          <w:szCs w:val="22"/>
        </w:rPr>
        <w:t xml:space="preserve"> misiuni de asigurare s-a abordat domeniul achiziţiilor publice;</w:t>
      </w:r>
    </w:p>
    <w:p w:rsidR="004D3A8D" w:rsidRDefault="00045DB6">
      <w:pPr>
        <w:pStyle w:val="ListParagraph"/>
        <w:numPr>
          <w:ilvl w:val="0"/>
          <w:numId w:val="1"/>
        </w:numPr>
        <w:ind w:left="714" w:hanging="357"/>
        <w:jc w:val="both"/>
      </w:pPr>
      <w:r>
        <w:rPr>
          <w:rFonts w:ascii="Arial" w:hAnsi="Arial" w:cs="Arial"/>
          <w:i/>
          <w:iCs/>
          <w:color w:val="7F7F7F"/>
          <w:sz w:val="22"/>
          <w:szCs w:val="22"/>
          <w:lang w:val="en-US"/>
        </w:rPr>
        <w:t>[SA4</w:t>
      </w:r>
      <w:r>
        <w:rPr>
          <w:rFonts w:ascii="Arial" w:hAnsi="Arial" w:cs="Arial"/>
          <w:i/>
          <w:iCs/>
          <w:color w:val="7F7F7F"/>
          <w:sz w:val="22"/>
          <w:szCs w:val="22"/>
        </w:rPr>
        <w:t>]</w:t>
      </w:r>
      <w:r>
        <w:rPr>
          <w:rFonts w:ascii="Arial" w:hAnsi="Arial" w:cs="Arial"/>
          <w:color w:val="000000"/>
          <w:sz w:val="22"/>
          <w:szCs w:val="22"/>
        </w:rPr>
        <w:t xml:space="preserve"> misiuni de asigurare s-a abordat domeniul resurselor umane;</w:t>
      </w:r>
    </w:p>
    <w:p w:rsidR="004D3A8D" w:rsidRDefault="00045DB6">
      <w:pPr>
        <w:pStyle w:val="ListParagraph"/>
        <w:numPr>
          <w:ilvl w:val="0"/>
          <w:numId w:val="1"/>
        </w:numPr>
        <w:ind w:left="714" w:hanging="357"/>
        <w:jc w:val="both"/>
      </w:pPr>
      <w:r>
        <w:rPr>
          <w:rFonts w:ascii="Arial" w:hAnsi="Arial" w:cs="Arial"/>
          <w:i/>
          <w:iCs/>
          <w:color w:val="7F7F7F"/>
          <w:sz w:val="22"/>
          <w:szCs w:val="22"/>
          <w:lang w:val="en-US"/>
        </w:rPr>
        <w:t>[SA5</w:t>
      </w:r>
      <w:r>
        <w:rPr>
          <w:rFonts w:ascii="Arial" w:hAnsi="Arial" w:cs="Arial"/>
          <w:i/>
          <w:iCs/>
          <w:color w:val="7F7F7F"/>
          <w:sz w:val="22"/>
          <w:szCs w:val="22"/>
        </w:rPr>
        <w:t>]</w:t>
      </w:r>
      <w:r>
        <w:rPr>
          <w:rFonts w:ascii="Arial" w:hAnsi="Arial" w:cs="Arial"/>
          <w:color w:val="000000"/>
          <w:sz w:val="22"/>
          <w:szCs w:val="22"/>
        </w:rPr>
        <w:t xml:space="preserve"> misiuni de asigurare s-a abordat domeniul IT;  </w:t>
      </w:r>
    </w:p>
    <w:p w:rsidR="004D3A8D" w:rsidRDefault="00045DB6">
      <w:pPr>
        <w:pStyle w:val="ListParagraph"/>
        <w:numPr>
          <w:ilvl w:val="0"/>
          <w:numId w:val="1"/>
        </w:numPr>
        <w:ind w:left="714" w:hanging="357"/>
        <w:jc w:val="both"/>
      </w:pPr>
      <w:r>
        <w:rPr>
          <w:rFonts w:ascii="Arial" w:hAnsi="Arial" w:cs="Arial"/>
          <w:i/>
          <w:iCs/>
          <w:color w:val="7F7F7F"/>
          <w:sz w:val="22"/>
          <w:szCs w:val="22"/>
          <w:lang w:val="en-US"/>
        </w:rPr>
        <w:t>[SA6</w:t>
      </w:r>
      <w:r>
        <w:rPr>
          <w:rFonts w:ascii="Arial" w:hAnsi="Arial" w:cs="Arial"/>
          <w:i/>
          <w:iCs/>
          <w:color w:val="7F7F7F"/>
          <w:sz w:val="22"/>
          <w:szCs w:val="22"/>
        </w:rPr>
        <w:t>]</w:t>
      </w:r>
      <w:r>
        <w:rPr>
          <w:rFonts w:ascii="Arial" w:hAnsi="Arial" w:cs="Arial"/>
          <w:color w:val="000000"/>
          <w:sz w:val="22"/>
          <w:szCs w:val="22"/>
        </w:rPr>
        <w:t xml:space="preserve"> misiuni de asigurare s-a abordat domeniul juridic;</w:t>
      </w:r>
    </w:p>
    <w:p w:rsidR="004D3A8D" w:rsidRDefault="00045DB6">
      <w:pPr>
        <w:pStyle w:val="ListParagraph"/>
        <w:numPr>
          <w:ilvl w:val="0"/>
          <w:numId w:val="1"/>
        </w:numPr>
        <w:ind w:left="714" w:hanging="357"/>
        <w:jc w:val="both"/>
      </w:pPr>
      <w:r>
        <w:rPr>
          <w:rFonts w:ascii="Arial" w:hAnsi="Arial" w:cs="Arial"/>
          <w:i/>
          <w:iCs/>
          <w:color w:val="7F7F7F"/>
          <w:sz w:val="22"/>
          <w:szCs w:val="22"/>
          <w:lang w:val="it-IT"/>
        </w:rPr>
        <w:lastRenderedPageBreak/>
        <w:t>[SA7</w:t>
      </w:r>
      <w:r>
        <w:rPr>
          <w:rFonts w:ascii="Arial" w:hAnsi="Arial" w:cs="Arial"/>
          <w:i/>
          <w:iCs/>
          <w:color w:val="7F7F7F"/>
          <w:sz w:val="22"/>
          <w:szCs w:val="22"/>
        </w:rPr>
        <w:t>]</w:t>
      </w:r>
      <w:r>
        <w:rPr>
          <w:rFonts w:ascii="Arial" w:hAnsi="Arial" w:cs="Arial"/>
          <w:color w:val="000000"/>
          <w:sz w:val="22"/>
          <w:szCs w:val="22"/>
        </w:rPr>
        <w:t xml:space="preserve"> misiuni de asigurare s-a abordat domeniul fondurilor comunitare;</w:t>
      </w:r>
    </w:p>
    <w:p w:rsidR="004D3A8D" w:rsidRDefault="00045DB6">
      <w:pPr>
        <w:pStyle w:val="ListParagraph"/>
        <w:numPr>
          <w:ilvl w:val="0"/>
          <w:numId w:val="1"/>
        </w:numPr>
        <w:ind w:left="714" w:hanging="357"/>
        <w:jc w:val="both"/>
      </w:pPr>
      <w:r>
        <w:rPr>
          <w:rFonts w:ascii="Arial" w:hAnsi="Arial" w:cs="Arial"/>
          <w:i/>
          <w:iCs/>
          <w:color w:val="7F7F7F"/>
          <w:sz w:val="22"/>
          <w:szCs w:val="22"/>
          <w:lang w:val="en-US"/>
        </w:rPr>
        <w:t>[SA8</w:t>
      </w:r>
      <w:r>
        <w:rPr>
          <w:rFonts w:ascii="Arial" w:hAnsi="Arial" w:cs="Arial"/>
          <w:i/>
          <w:iCs/>
          <w:color w:val="7F7F7F"/>
          <w:sz w:val="22"/>
          <w:szCs w:val="22"/>
        </w:rPr>
        <w:t>]</w:t>
      </w:r>
      <w:r>
        <w:rPr>
          <w:rFonts w:ascii="Arial" w:hAnsi="Arial" w:cs="Arial"/>
          <w:color w:val="000000"/>
          <w:sz w:val="22"/>
          <w:szCs w:val="22"/>
        </w:rPr>
        <w:t xml:space="preserve"> misiuni de asigurare s-a abordat domeniul funcţiilor specifice entităţii.</w:t>
      </w:r>
    </w:p>
    <w:p w:rsidR="004D3A8D" w:rsidRDefault="00045DB6">
      <w:pPr>
        <w:pStyle w:val="ListParagraph"/>
        <w:numPr>
          <w:ilvl w:val="0"/>
          <w:numId w:val="1"/>
        </w:numPr>
        <w:spacing w:before="120"/>
        <w:jc w:val="both"/>
      </w:pPr>
      <w:r>
        <w:rPr>
          <w:rFonts w:ascii="Arial" w:hAnsi="Arial" w:cs="Arial"/>
          <w:i/>
          <w:iCs/>
          <w:color w:val="7F7F7F"/>
          <w:sz w:val="22"/>
          <w:szCs w:val="22"/>
          <w:lang w:val="en-US"/>
        </w:rPr>
        <w:t>[SA9</w:t>
      </w:r>
      <w:r>
        <w:rPr>
          <w:rFonts w:ascii="Arial" w:hAnsi="Arial" w:cs="Arial"/>
          <w:i/>
          <w:iCs/>
          <w:color w:val="7F7F7F"/>
          <w:sz w:val="22"/>
          <w:szCs w:val="22"/>
        </w:rPr>
        <w:t xml:space="preserve">] </w:t>
      </w:r>
      <w:r>
        <w:rPr>
          <w:rFonts w:ascii="Arial" w:hAnsi="Arial" w:cs="Arial"/>
          <w:color w:val="000000"/>
          <w:sz w:val="22"/>
          <w:szCs w:val="22"/>
        </w:rPr>
        <w:t>misiuni de asigurare s-a abordat domeniul SCM/SCIM.</w:t>
      </w:r>
    </w:p>
    <w:p w:rsidR="004D3A8D" w:rsidRDefault="00045DB6">
      <w:pPr>
        <w:pStyle w:val="ListParagraph"/>
        <w:numPr>
          <w:ilvl w:val="0"/>
          <w:numId w:val="1"/>
        </w:numPr>
        <w:spacing w:before="120"/>
        <w:jc w:val="both"/>
      </w:pPr>
      <w:r>
        <w:rPr>
          <w:rFonts w:ascii="Arial" w:hAnsi="Arial" w:cs="Arial"/>
          <w:i/>
          <w:iCs/>
          <w:color w:val="7F7F7F"/>
          <w:sz w:val="22"/>
          <w:szCs w:val="22"/>
          <w:lang w:val="en-US"/>
        </w:rPr>
        <w:t>[SA10</w:t>
      </w:r>
      <w:r>
        <w:rPr>
          <w:rFonts w:ascii="Arial" w:hAnsi="Arial" w:cs="Arial"/>
          <w:i/>
          <w:iCs/>
          <w:color w:val="7F7F7F"/>
          <w:sz w:val="22"/>
          <w:szCs w:val="22"/>
        </w:rPr>
        <w:t xml:space="preserve">] </w:t>
      </w:r>
      <w:r>
        <w:rPr>
          <w:rFonts w:ascii="Arial" w:hAnsi="Arial" w:cs="Arial"/>
          <w:color w:val="000000"/>
          <w:sz w:val="22"/>
          <w:szCs w:val="22"/>
        </w:rPr>
        <w:t>misiuni de asigurare s-au abordat alte domenii.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la corelațiile cu Anexa 16 !!!</w:t>
      </w:r>
    </w:p>
    <w:p w:rsidR="004D3A8D" w:rsidRDefault="00045DB6">
      <w:pPr>
        <w:spacing w:before="120" w:after="120"/>
        <w:jc w:val="both"/>
      </w:pPr>
      <w:r>
        <w:rPr>
          <w:rFonts w:ascii="Arial" w:hAnsi="Arial" w:cs="Arial"/>
          <w:color w:val="000000"/>
          <w:sz w:val="22"/>
          <w:szCs w:val="22"/>
        </w:rPr>
        <w:t xml:space="preserve">În cadrul misiunilor de audit intern derulate în cursul anului </w:t>
      </w:r>
      <w:r>
        <w:rPr>
          <w:rFonts w:ascii="Arial" w:hAnsi="Arial" w:cs="Arial"/>
          <w:i/>
          <w:iCs/>
          <w:color w:val="7F7F7F"/>
          <w:sz w:val="22"/>
          <w:szCs w:val="22"/>
        </w:rPr>
        <w:t>[anul de raportare]</w:t>
      </w:r>
      <w:r>
        <w:rPr>
          <w:rFonts w:ascii="Arial" w:hAnsi="Arial" w:cs="Arial"/>
          <w:color w:val="000000"/>
          <w:sz w:val="22"/>
          <w:szCs w:val="22"/>
        </w:rPr>
        <w:t>, la nivelul entităților subordonate</w:t>
      </w:r>
      <w:r w:rsidR="003C3BAC" w:rsidRPr="002D427F">
        <w:rPr>
          <w:rFonts w:ascii="Arial" w:hAnsi="Arial" w:cs="Arial"/>
          <w:color w:val="auto"/>
          <w:sz w:val="22"/>
          <w:szCs w:val="22"/>
        </w:rPr>
        <w:t>, aflate în coordonarea sau sub autoritate</w:t>
      </w:r>
      <w:r w:rsidRPr="002D427F">
        <w:rPr>
          <w:rFonts w:ascii="Arial" w:hAnsi="Arial" w:cs="Arial"/>
          <w:color w:val="auto"/>
          <w:sz w:val="22"/>
          <w:szCs w:val="22"/>
        </w:rPr>
        <w:t xml:space="preserve"> </w:t>
      </w:r>
      <w:r>
        <w:rPr>
          <w:rFonts w:ascii="Arial" w:hAnsi="Arial" w:cs="Arial"/>
          <w:color w:val="000000"/>
          <w:sz w:val="22"/>
          <w:szCs w:val="22"/>
        </w:rPr>
        <w:t xml:space="preserve">au fost constatate un număr total de </w:t>
      </w:r>
      <w:r>
        <w:rPr>
          <w:rFonts w:ascii="Arial" w:hAnsi="Arial" w:cs="Arial"/>
          <w:i/>
          <w:iCs/>
          <w:color w:val="7F7F7F"/>
          <w:sz w:val="22"/>
          <w:szCs w:val="22"/>
        </w:rPr>
        <w:t xml:space="preserve">[SB] </w:t>
      </w:r>
      <w:r>
        <w:rPr>
          <w:rFonts w:ascii="Arial" w:hAnsi="Arial" w:cs="Arial"/>
          <w:b/>
          <w:bCs/>
          <w:color w:val="000000"/>
          <w:sz w:val="22"/>
          <w:szCs w:val="22"/>
        </w:rPr>
        <w:t>iregularități</w:t>
      </w:r>
      <w:r>
        <w:rPr>
          <w:rFonts w:ascii="Arial" w:hAnsi="Arial" w:cs="Arial"/>
          <w:color w:val="000000"/>
          <w:sz w:val="22"/>
          <w:szCs w:val="22"/>
        </w:rPr>
        <w:t>, astfel:</w:t>
      </w:r>
    </w:p>
    <w:tbl>
      <w:tblPr>
        <w:tblW w:w="9860" w:type="dxa"/>
        <w:tblInd w:w="-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3691"/>
        <w:gridCol w:w="1750"/>
        <w:gridCol w:w="1140"/>
        <w:gridCol w:w="1130"/>
        <w:gridCol w:w="959"/>
        <w:gridCol w:w="1190"/>
      </w:tblGrid>
      <w:tr w:rsidR="004D3A8D">
        <w:tc>
          <w:tcPr>
            <w:tcW w:w="3690" w:type="dxa"/>
            <w:vMerge w:val="restart"/>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045DB6">
            <w:pPr>
              <w:ind w:right="-12"/>
              <w:jc w:val="center"/>
            </w:pPr>
            <w:r>
              <w:rPr>
                <w:rFonts w:ascii="Arial" w:hAnsi="Arial" w:cs="Arial"/>
                <w:b/>
                <w:bCs/>
                <w:sz w:val="20"/>
                <w:szCs w:val="20"/>
              </w:rPr>
              <w:t>Domeniul</w:t>
            </w:r>
          </w:p>
        </w:tc>
        <w:tc>
          <w:tcPr>
            <w:tcW w:w="6169" w:type="dxa"/>
            <w:gridSpan w:val="5"/>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045DB6">
            <w:pPr>
              <w:ind w:right="-12"/>
              <w:jc w:val="center"/>
            </w:pPr>
            <w:r>
              <w:rPr>
                <w:rFonts w:ascii="Arial" w:hAnsi="Arial" w:cs="Arial"/>
                <w:b/>
                <w:bCs/>
                <w:sz w:val="20"/>
                <w:szCs w:val="20"/>
              </w:rPr>
              <w:t>Număr iregularități constatate</w:t>
            </w:r>
          </w:p>
        </w:tc>
      </w:tr>
      <w:tr w:rsidR="004D3A8D">
        <w:trPr>
          <w:trHeight w:val="177"/>
        </w:trPr>
        <w:tc>
          <w:tcPr>
            <w:tcW w:w="3690" w:type="dxa"/>
            <w:vMerge/>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1"/>
              <w:jc w:val="both"/>
            </w:pPr>
          </w:p>
        </w:tc>
        <w:tc>
          <w:tcPr>
            <w:tcW w:w="175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Consilii județene</w:t>
            </w:r>
          </w:p>
        </w:tc>
        <w:tc>
          <w:tcPr>
            <w:tcW w:w="114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Municipii</w:t>
            </w:r>
          </w:p>
        </w:tc>
        <w:tc>
          <w:tcPr>
            <w:tcW w:w="113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Sectoare</w:t>
            </w:r>
          </w:p>
        </w:tc>
        <w:tc>
          <w:tcPr>
            <w:tcW w:w="95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Orașe</w:t>
            </w:r>
          </w:p>
        </w:tc>
        <w:tc>
          <w:tcPr>
            <w:tcW w:w="119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Comune</w:t>
            </w:r>
          </w:p>
        </w:tc>
      </w:tr>
      <w:tr w:rsidR="004D3A8D">
        <w:trPr>
          <w:trHeight w:val="177"/>
        </w:trPr>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 xml:space="preserve">Bugetar </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Financiar-contabil</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Achiziţiilor publice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Resurse umane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 xml:space="preserve">Tehnologia informației  </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Juridic</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trHeight w:val="250"/>
        </w:trPr>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Fonduri comunitare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Funcţiile specifice entităţii</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2"/>
                <w:szCs w:val="22"/>
              </w:rPr>
              <w:t>SCM/SCIM</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2"/>
                <w:szCs w:val="22"/>
              </w:rPr>
              <w:t>Alte domenii</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D9D9D9"/>
            <w:tcMar>
              <w:left w:w="-5" w:type="dxa"/>
            </w:tcMar>
          </w:tcPr>
          <w:p w:rsidR="004D3A8D" w:rsidRDefault="00045DB6">
            <w:pPr>
              <w:ind w:right="-11"/>
              <w:jc w:val="center"/>
            </w:pPr>
            <w:r>
              <w:rPr>
                <w:rFonts w:ascii="Arial" w:hAnsi="Arial" w:cs="Arial"/>
                <w:b/>
                <w:bCs/>
                <w:sz w:val="20"/>
                <w:szCs w:val="20"/>
              </w:rPr>
              <w:t>TOTAL</w:t>
            </w:r>
          </w:p>
        </w:tc>
        <w:tc>
          <w:tcPr>
            <w:tcW w:w="175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r>
    </w:tbl>
    <w:p w:rsidR="004D3A8D" w:rsidRDefault="004D3A8D"/>
    <w:p w:rsidR="004D3A8D" w:rsidRPr="002D427F" w:rsidRDefault="00045DB6">
      <w:pPr>
        <w:pBdr>
          <w:top w:val="single" w:sz="4" w:space="1" w:color="00000A"/>
          <w:left w:val="single" w:sz="4" w:space="4" w:color="00000A"/>
          <w:bottom w:val="single" w:sz="4" w:space="1" w:color="00000A"/>
          <w:right w:val="single" w:sz="4" w:space="4" w:color="00000A"/>
        </w:pBdr>
        <w:spacing w:before="120" w:after="120"/>
        <w:jc w:val="both"/>
        <w:rPr>
          <w:rFonts w:ascii="Arial" w:hAnsi="Arial" w:cs="Arial"/>
          <w:color w:val="auto"/>
          <w:sz w:val="22"/>
          <w:szCs w:val="22"/>
        </w:rPr>
      </w:pPr>
      <w:r>
        <w:rPr>
          <w:rFonts w:ascii="Courier New" w:hAnsi="Courier New" w:cs="Courier New"/>
          <w:color w:val="000000"/>
          <w:sz w:val="22"/>
          <w:szCs w:val="22"/>
        </w:rPr>
        <w:t xml:space="preserve">Se vor prezenta informaţii cu privire la aplicarea şi respectarea, la nivelul entităților </w:t>
      </w:r>
      <w:r w:rsidRPr="002D427F">
        <w:rPr>
          <w:rFonts w:ascii="Courier New" w:hAnsi="Courier New" w:cs="Courier New"/>
          <w:color w:val="auto"/>
          <w:sz w:val="22"/>
          <w:szCs w:val="22"/>
        </w:rPr>
        <w:t>subordonate,</w:t>
      </w:r>
      <w:r w:rsidR="004269E2" w:rsidRPr="002D427F">
        <w:rPr>
          <w:rFonts w:ascii="Arial" w:hAnsi="Arial" w:cs="Arial"/>
          <w:color w:val="auto"/>
          <w:sz w:val="22"/>
          <w:szCs w:val="22"/>
        </w:rPr>
        <w:t xml:space="preserve"> </w:t>
      </w:r>
      <w:r w:rsidR="004269E2" w:rsidRPr="002D427F">
        <w:rPr>
          <w:rFonts w:ascii="Courier New" w:hAnsi="Courier New" w:cs="Courier New"/>
          <w:color w:val="auto"/>
          <w:sz w:val="22"/>
          <w:szCs w:val="22"/>
        </w:rPr>
        <w:t>aflate în coordonarea sau sub autoritate</w:t>
      </w:r>
      <w:r w:rsidRPr="002D427F">
        <w:rPr>
          <w:rFonts w:ascii="Courier New" w:hAnsi="Courier New" w:cs="Courier New"/>
          <w:color w:val="auto"/>
          <w:sz w:val="22"/>
          <w:szCs w:val="22"/>
        </w:rPr>
        <w:t xml:space="preserve"> a procedurii privind raportarea iregularităţilor constatate în cadrul misiunilor de audit intern</w:t>
      </w:r>
      <w:r w:rsidR="00561786" w:rsidRPr="002D427F">
        <w:rPr>
          <w:rFonts w:ascii="Courier New" w:hAnsi="Courier New" w:cs="Courier New"/>
          <w:color w:val="auto"/>
          <w:sz w:val="22"/>
          <w:szCs w:val="22"/>
        </w:rPr>
        <w:t xml:space="preserve">, respectiv: </w:t>
      </w:r>
      <w:r w:rsidR="0086365E" w:rsidRPr="002D427F">
        <w:rPr>
          <w:rFonts w:ascii="Courier New" w:hAnsi="Courier New" w:cs="Courier New"/>
          <w:color w:val="auto"/>
          <w:sz w:val="22"/>
          <w:szCs w:val="22"/>
        </w:rPr>
        <w:t xml:space="preserve">care a fost </w:t>
      </w:r>
      <w:r w:rsidR="00561786" w:rsidRPr="002D427F">
        <w:rPr>
          <w:rFonts w:ascii="Courier New" w:hAnsi="Courier New" w:cs="Courier New"/>
          <w:color w:val="auto"/>
          <w:sz w:val="22"/>
          <w:szCs w:val="22"/>
        </w:rPr>
        <w:t xml:space="preserve">termenul </w:t>
      </w:r>
      <w:r w:rsidR="0086365E" w:rsidRPr="002D427F">
        <w:rPr>
          <w:rFonts w:ascii="Courier New" w:hAnsi="Courier New" w:cs="Courier New"/>
          <w:color w:val="auto"/>
          <w:sz w:val="22"/>
          <w:szCs w:val="22"/>
        </w:rPr>
        <w:t>în care s-a realizat</w:t>
      </w:r>
      <w:r w:rsidR="00561786" w:rsidRPr="002D427F">
        <w:rPr>
          <w:rFonts w:ascii="Courier New" w:hAnsi="Courier New" w:cs="Courier New"/>
          <w:color w:val="auto"/>
          <w:sz w:val="22"/>
          <w:szCs w:val="22"/>
        </w:rPr>
        <w:t xml:space="preserve"> raportare</w:t>
      </w:r>
      <w:r w:rsidR="0086365E" w:rsidRPr="002D427F">
        <w:rPr>
          <w:rFonts w:ascii="Courier New" w:hAnsi="Courier New" w:cs="Courier New"/>
          <w:color w:val="auto"/>
          <w:sz w:val="22"/>
          <w:szCs w:val="22"/>
        </w:rPr>
        <w:t>a</w:t>
      </w:r>
      <w:r w:rsidR="00561786" w:rsidRPr="002D427F">
        <w:rPr>
          <w:rFonts w:ascii="Courier New" w:hAnsi="Courier New" w:cs="Courier New"/>
          <w:color w:val="auto"/>
          <w:sz w:val="22"/>
          <w:szCs w:val="22"/>
        </w:rPr>
        <w:t>, structurile/persoanele către care s-a făcut raportarea, etc.).</w:t>
      </w:r>
    </w:p>
    <w:p w:rsidR="004D3A8D" w:rsidRDefault="00045DB6">
      <w:pPr>
        <w:spacing w:before="120"/>
        <w:jc w:val="both"/>
      </w:pPr>
      <w:r>
        <w:rPr>
          <w:rFonts w:ascii="Arial" w:hAnsi="Arial" w:cs="Arial"/>
          <w:b/>
          <w:bCs/>
          <w:color w:val="000000"/>
          <w:sz w:val="22"/>
          <w:szCs w:val="22"/>
        </w:rPr>
        <w:t>Recomandările neînsușite</w:t>
      </w:r>
      <w:r>
        <w:rPr>
          <w:rFonts w:ascii="Arial" w:hAnsi="Arial" w:cs="Arial"/>
          <w:color w:val="000000"/>
          <w:sz w:val="22"/>
          <w:szCs w:val="22"/>
        </w:rPr>
        <w:t xml:space="preserve"> reprezintă recomandările care au fost incluse în raportul final de audit intern, dar pentru care conducătorul entității publice subordonate</w:t>
      </w:r>
      <w:r w:rsidR="00175380">
        <w:rPr>
          <w:rFonts w:ascii="Arial" w:hAnsi="Arial" w:cs="Arial"/>
          <w:color w:val="000000"/>
          <w:sz w:val="22"/>
          <w:szCs w:val="22"/>
        </w:rPr>
        <w:t xml:space="preserve">, </w:t>
      </w:r>
      <w:r w:rsidR="00175380" w:rsidRPr="002D427F">
        <w:rPr>
          <w:rFonts w:ascii="Arial" w:hAnsi="Arial" w:cs="Arial"/>
          <w:color w:val="auto"/>
          <w:sz w:val="22"/>
          <w:szCs w:val="22"/>
        </w:rPr>
        <w:t>aflate în coordonarea sau sub autoritate</w:t>
      </w:r>
      <w:r w:rsidRPr="002D427F">
        <w:rPr>
          <w:rFonts w:ascii="Arial" w:hAnsi="Arial" w:cs="Arial"/>
          <w:color w:val="auto"/>
          <w:sz w:val="22"/>
          <w:szCs w:val="22"/>
        </w:rPr>
        <w:t xml:space="preserve"> </w:t>
      </w:r>
      <w:r>
        <w:rPr>
          <w:rFonts w:ascii="Arial" w:hAnsi="Arial" w:cs="Arial"/>
          <w:color w:val="000000"/>
          <w:sz w:val="22"/>
          <w:szCs w:val="22"/>
        </w:rPr>
        <w:t>nu și-a dat avizul în conformitate cu prevederile punctului 6.6.6. din HG nr. 1086/2013. În conformitate cu legislația aplicabilă în vigoare, aceste recomandări trebuie aduse la cunoștința ordonatorului principal de credite, împreună cu consecințele neimplementării lor.</w:t>
      </w:r>
    </w:p>
    <w:p w:rsidR="004D3A8D" w:rsidRDefault="00045DB6">
      <w:pPr>
        <w:pBdr>
          <w:top w:val="single" w:sz="4" w:space="1" w:color="00000A"/>
          <w:left w:val="single" w:sz="4" w:space="4" w:color="00000A"/>
          <w:bottom w:val="single" w:sz="4" w:space="1" w:color="00000A"/>
          <w:right w:val="single" w:sz="4" w:space="4" w:color="00000A"/>
        </w:pBdr>
        <w:spacing w:before="57" w:after="57"/>
        <w:jc w:val="both"/>
        <w:rPr>
          <w:rFonts w:ascii="Courier New" w:hAnsi="Courier New" w:cs="Courier New"/>
          <w:color w:val="000000"/>
          <w:sz w:val="22"/>
          <w:szCs w:val="22"/>
        </w:rPr>
      </w:pPr>
      <w:r>
        <w:rPr>
          <w:rFonts w:ascii="Courier New" w:hAnsi="Courier New" w:cs="Courier New"/>
          <w:color w:val="000000"/>
          <w:sz w:val="22"/>
          <w:szCs w:val="22"/>
        </w:rPr>
        <w:t xml:space="preserve">Se vor prezenta informaţii cu privire la: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tabs>
          <w:tab w:val="left" w:pos="-60"/>
        </w:tabs>
        <w:spacing w:before="57" w:after="57"/>
        <w:ind w:left="0" w:firstLine="0"/>
        <w:jc w:val="both"/>
      </w:pPr>
      <w:r>
        <w:rPr>
          <w:rFonts w:ascii="Courier New" w:hAnsi="Courier New" w:cs="Courier New"/>
          <w:color w:val="000000"/>
          <w:sz w:val="22"/>
          <w:szCs w:val="22"/>
        </w:rPr>
        <w:t xml:space="preserve">recomandările formulate şi neînsuşite de conducătorii entităţilor publice </w:t>
      </w:r>
      <w:r w:rsidRPr="002D427F">
        <w:rPr>
          <w:rFonts w:ascii="Courier New" w:hAnsi="Courier New" w:cs="Courier New"/>
          <w:color w:val="auto"/>
          <w:sz w:val="22"/>
          <w:szCs w:val="22"/>
        </w:rPr>
        <w:t>subordonate</w:t>
      </w:r>
      <w:r w:rsidR="00175380" w:rsidRPr="002D427F">
        <w:rPr>
          <w:rFonts w:ascii="Courier New" w:hAnsi="Courier New" w:cs="Courier New"/>
          <w:color w:val="auto"/>
          <w:sz w:val="22"/>
          <w:szCs w:val="22"/>
        </w:rPr>
        <w:t>, aflate în coordonarea sau sub autoritate</w:t>
      </w:r>
      <w:r>
        <w:rPr>
          <w:rFonts w:ascii="Courier New" w:hAnsi="Courier New" w:cs="Courier New"/>
          <w:color w:val="000000"/>
          <w:sz w:val="22"/>
          <w:szCs w:val="22"/>
        </w:rPr>
        <w:t xml:space="preserve">; </w:t>
      </w:r>
    </w:p>
    <w:p w:rsidR="004D3A8D" w:rsidRPr="002D427F"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57" w:after="57"/>
        <w:ind w:left="0" w:firstLine="57"/>
        <w:jc w:val="both"/>
        <w:rPr>
          <w:color w:val="auto"/>
        </w:rPr>
      </w:pPr>
      <w:r>
        <w:rPr>
          <w:rFonts w:ascii="Courier New" w:hAnsi="Courier New" w:cs="Courier New"/>
          <w:color w:val="000000"/>
          <w:sz w:val="22"/>
          <w:szCs w:val="22"/>
        </w:rPr>
        <w:t xml:space="preserve">aplicarea şi respectarea procedurii privind raportarea recomandărilor neînsuşite de către conducătorii entităţilor </w:t>
      </w:r>
      <w:r w:rsidRPr="002D427F">
        <w:rPr>
          <w:rFonts w:ascii="Courier New" w:hAnsi="Courier New" w:cs="Courier New"/>
          <w:color w:val="auto"/>
          <w:sz w:val="22"/>
          <w:szCs w:val="22"/>
        </w:rPr>
        <w:t>publice subordonate</w:t>
      </w:r>
      <w:r w:rsidR="00175380" w:rsidRPr="002D427F">
        <w:rPr>
          <w:rFonts w:ascii="Courier New" w:hAnsi="Courier New" w:cs="Courier New"/>
          <w:color w:val="auto"/>
          <w:sz w:val="22"/>
          <w:szCs w:val="22"/>
        </w:rPr>
        <w:t>, aflate în coordonarea sau sub autoritate</w:t>
      </w:r>
      <w:r w:rsidRPr="002D427F">
        <w:rPr>
          <w:rFonts w:ascii="Courier New" w:hAnsi="Courier New" w:cs="Courier New"/>
          <w:color w:val="auto"/>
          <w:sz w:val="22"/>
          <w:szCs w:val="22"/>
        </w:rPr>
        <w:t>;</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57" w:after="57"/>
        <w:ind w:left="0" w:firstLine="0"/>
        <w:jc w:val="both"/>
      </w:pPr>
      <w:r>
        <w:rPr>
          <w:rFonts w:ascii="Courier New" w:hAnsi="Courier New" w:cs="Courier New"/>
          <w:color w:val="000000"/>
          <w:sz w:val="22"/>
          <w:szCs w:val="22"/>
        </w:rPr>
        <w:t xml:space="preserve">consecinţele neimplementării acestor recomandări;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57" w:after="57"/>
        <w:ind w:left="0" w:firstLine="0"/>
        <w:jc w:val="both"/>
      </w:pPr>
      <w:r>
        <w:rPr>
          <w:rFonts w:ascii="Courier New" w:hAnsi="Courier New" w:cs="Courier New"/>
          <w:color w:val="000000"/>
          <w:sz w:val="22"/>
          <w:szCs w:val="22"/>
        </w:rPr>
        <w:t xml:space="preserve">deciziile </w:t>
      </w:r>
      <w:r w:rsidRPr="002D427F">
        <w:rPr>
          <w:rFonts w:ascii="Courier New" w:hAnsi="Courier New" w:cs="Courier New"/>
          <w:color w:val="auto"/>
          <w:sz w:val="22"/>
          <w:szCs w:val="22"/>
        </w:rPr>
        <w:t xml:space="preserve">auditorului </w:t>
      </w:r>
      <w:r w:rsidR="00881BCC" w:rsidRPr="002D427F">
        <w:rPr>
          <w:rFonts w:ascii="Courier New" w:hAnsi="Courier New" w:cs="Courier New"/>
          <w:color w:val="auto"/>
          <w:sz w:val="22"/>
          <w:szCs w:val="22"/>
        </w:rPr>
        <w:t xml:space="preserve">public intern </w:t>
      </w:r>
      <w:r>
        <w:rPr>
          <w:rFonts w:ascii="Courier New" w:hAnsi="Courier New" w:cs="Courier New"/>
          <w:color w:val="000000"/>
          <w:sz w:val="22"/>
          <w:szCs w:val="22"/>
        </w:rPr>
        <w:t xml:space="preserve">luate în acest sens. </w:t>
      </w:r>
    </w:p>
    <w:tbl>
      <w:tblPr>
        <w:tblW w:w="6250" w:type="dxa"/>
        <w:jc w:val="center"/>
        <w:tblBorders>
          <w:top w:val="single" w:sz="4" w:space="0" w:color="00000A"/>
          <w:left w:val="single" w:sz="4" w:space="0" w:color="00000A"/>
          <w:bottom w:val="single" w:sz="4" w:space="0" w:color="00000A"/>
          <w:insideH w:val="single" w:sz="4" w:space="0" w:color="00000A"/>
        </w:tblBorders>
        <w:tblCellMar>
          <w:left w:w="-5" w:type="dxa"/>
        </w:tblCellMar>
        <w:tblLook w:val="01E0" w:firstRow="1" w:lastRow="1" w:firstColumn="1" w:lastColumn="1" w:noHBand="0" w:noVBand="0"/>
      </w:tblPr>
      <w:tblGrid>
        <w:gridCol w:w="2840"/>
        <w:gridCol w:w="3410"/>
      </w:tblGrid>
      <w:tr w:rsidR="004D3A8D">
        <w:trPr>
          <w:trHeight w:val="177"/>
          <w:jc w:val="center"/>
        </w:trPr>
        <w:tc>
          <w:tcPr>
            <w:tcW w:w="2840" w:type="dxa"/>
            <w:tcBorders>
              <w:top w:val="single" w:sz="4" w:space="0" w:color="00000A"/>
              <w:left w:val="single" w:sz="4" w:space="0" w:color="00000A"/>
              <w:bottom w:val="single" w:sz="4" w:space="0" w:color="00000A"/>
            </w:tcBorders>
            <w:shd w:val="clear" w:color="auto" w:fill="DDDDDD"/>
            <w:tcMar>
              <w:left w:w="-5" w:type="dxa"/>
            </w:tcMar>
            <w:vAlign w:val="center"/>
          </w:tcPr>
          <w:p w:rsidR="004D3A8D" w:rsidRDefault="00045DB6">
            <w:pPr>
              <w:ind w:right="-12"/>
              <w:jc w:val="center"/>
              <w:rPr>
                <w:rFonts w:ascii="Arial" w:hAnsi="Arial" w:cs="Arial"/>
                <w:b/>
                <w:bCs/>
                <w:sz w:val="20"/>
                <w:szCs w:val="20"/>
              </w:rPr>
            </w:pPr>
            <w:r>
              <w:rPr>
                <w:rFonts w:ascii="Arial" w:hAnsi="Arial" w:cs="Arial"/>
                <w:b/>
                <w:bCs/>
                <w:sz w:val="20"/>
                <w:szCs w:val="20"/>
              </w:rPr>
              <w:t>US UAT</w:t>
            </w:r>
          </w:p>
        </w:tc>
        <w:tc>
          <w:tcPr>
            <w:tcW w:w="340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b/>
                <w:bCs/>
                <w:sz w:val="20"/>
                <w:szCs w:val="20"/>
              </w:rPr>
            </w:pPr>
            <w:r>
              <w:rPr>
                <w:rFonts w:ascii="Arial" w:hAnsi="Arial" w:cs="Arial"/>
                <w:b/>
                <w:bCs/>
                <w:sz w:val="20"/>
                <w:szCs w:val="20"/>
              </w:rPr>
              <w:t>Număr de recomandări neînsușite</w:t>
            </w:r>
          </w:p>
        </w:tc>
      </w:tr>
      <w:tr w:rsidR="004D3A8D">
        <w:trPr>
          <w:trHeight w:val="177"/>
          <w:jc w:val="center"/>
        </w:trPr>
        <w:tc>
          <w:tcPr>
            <w:tcW w:w="284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Consilii județene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284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US Municipii</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284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US Sectoare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284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US Orașe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284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US Comune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2840" w:type="dxa"/>
            <w:tcBorders>
              <w:top w:val="single" w:sz="4" w:space="0" w:color="00000A"/>
              <w:left w:val="single" w:sz="4" w:space="0" w:color="00000A"/>
              <w:bottom w:val="single" w:sz="4" w:space="0" w:color="00000A"/>
            </w:tcBorders>
            <w:shd w:val="clear" w:color="auto" w:fill="D9D9D9"/>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Total</w:t>
            </w:r>
          </w:p>
        </w:tc>
        <w:tc>
          <w:tcPr>
            <w:tcW w:w="3409"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sz w:val="20"/>
                <w:szCs w:val="20"/>
              </w:rPr>
            </w:pPr>
          </w:p>
        </w:tc>
      </w:tr>
    </w:tbl>
    <w:p w:rsidR="004D3A8D" w:rsidRDefault="00045DB6">
      <w:pPr>
        <w:spacing w:before="120"/>
        <w:jc w:val="both"/>
      </w:pPr>
      <w:r>
        <w:rPr>
          <w:rFonts w:ascii="Arial" w:hAnsi="Arial" w:cs="Arial"/>
          <w:color w:val="000000"/>
          <w:sz w:val="22"/>
          <w:szCs w:val="22"/>
        </w:rPr>
        <w:t xml:space="preserve">Referitor la </w:t>
      </w:r>
      <w:r>
        <w:rPr>
          <w:rFonts w:ascii="Arial" w:hAnsi="Arial" w:cs="Arial"/>
          <w:b/>
          <w:bCs/>
          <w:color w:val="000000"/>
          <w:sz w:val="22"/>
          <w:szCs w:val="22"/>
        </w:rPr>
        <w:t>urmărirea implementării recomandărilor</w:t>
      </w:r>
      <w:r>
        <w:rPr>
          <w:rFonts w:ascii="Arial" w:hAnsi="Arial" w:cs="Arial"/>
          <w:color w:val="000000"/>
          <w:sz w:val="22"/>
          <w:szCs w:val="22"/>
        </w:rPr>
        <w:t xml:space="preserve">, această activitate se referă la recomandările formulate de către </w:t>
      </w:r>
      <w:r w:rsidRPr="002D427F">
        <w:rPr>
          <w:rFonts w:ascii="Arial" w:hAnsi="Arial" w:cs="Arial"/>
          <w:color w:val="auto"/>
          <w:sz w:val="22"/>
          <w:szCs w:val="22"/>
        </w:rPr>
        <w:t xml:space="preserve">structura de audit </w:t>
      </w:r>
      <w:r w:rsidR="00874435" w:rsidRPr="002D427F">
        <w:rPr>
          <w:rFonts w:ascii="Arial" w:hAnsi="Arial" w:cs="Arial"/>
          <w:color w:val="auto"/>
          <w:sz w:val="22"/>
          <w:szCs w:val="22"/>
        </w:rPr>
        <w:t xml:space="preserve">public </w:t>
      </w:r>
      <w:r w:rsidRPr="002D427F">
        <w:rPr>
          <w:rFonts w:ascii="Arial" w:hAnsi="Arial" w:cs="Arial"/>
          <w:color w:val="auto"/>
          <w:sz w:val="22"/>
          <w:szCs w:val="22"/>
        </w:rPr>
        <w:t>intern în cadrul misiunilor de asigurare anterioare, și pentru care structura de audit</w:t>
      </w:r>
      <w:r w:rsidR="00874435" w:rsidRPr="002D427F">
        <w:rPr>
          <w:rFonts w:ascii="Arial" w:hAnsi="Arial" w:cs="Arial"/>
          <w:color w:val="auto"/>
          <w:sz w:val="22"/>
          <w:szCs w:val="22"/>
        </w:rPr>
        <w:t xml:space="preserve"> public </w:t>
      </w:r>
      <w:r>
        <w:rPr>
          <w:rFonts w:ascii="Arial" w:hAnsi="Arial" w:cs="Arial"/>
          <w:color w:val="000000"/>
          <w:sz w:val="22"/>
          <w:szCs w:val="22"/>
        </w:rPr>
        <w:t>intern are obligația urmăririi modului de implementare.</w:t>
      </w:r>
    </w:p>
    <w:p w:rsidR="004D3A8D" w:rsidRDefault="00045DB6">
      <w:pPr>
        <w:spacing w:before="120"/>
        <w:jc w:val="both"/>
      </w:pPr>
      <w:r>
        <w:rPr>
          <w:rFonts w:ascii="Arial" w:hAnsi="Arial" w:cs="Arial"/>
          <w:color w:val="000000"/>
          <w:sz w:val="22"/>
          <w:szCs w:val="22"/>
        </w:rPr>
        <w:lastRenderedPageBreak/>
        <w:t xml:space="preserve">În acest context, în cursul anului </w:t>
      </w:r>
      <w:r>
        <w:rPr>
          <w:rFonts w:ascii="Arial" w:hAnsi="Arial" w:cs="Arial"/>
          <w:i/>
          <w:iCs/>
          <w:color w:val="7F7F7F"/>
          <w:sz w:val="22"/>
          <w:szCs w:val="22"/>
        </w:rPr>
        <w:t>[anul de raportare]</w:t>
      </w:r>
      <w:r>
        <w:rPr>
          <w:rFonts w:ascii="Arial" w:hAnsi="Arial" w:cs="Arial"/>
          <w:color w:val="000000"/>
          <w:sz w:val="22"/>
          <w:szCs w:val="22"/>
        </w:rPr>
        <w:t xml:space="preserve"> au fost urmărite un număr de </w:t>
      </w:r>
      <w:r>
        <w:rPr>
          <w:rFonts w:ascii="Arial" w:hAnsi="Arial" w:cs="Arial"/>
          <w:i/>
          <w:iCs/>
          <w:color w:val="7F7F7F"/>
          <w:sz w:val="22"/>
          <w:szCs w:val="22"/>
        </w:rPr>
        <w:t>[SB]</w:t>
      </w:r>
      <w:r>
        <w:rPr>
          <w:rFonts w:ascii="Arial" w:hAnsi="Arial" w:cs="Arial"/>
          <w:color w:val="000000"/>
          <w:sz w:val="22"/>
          <w:szCs w:val="22"/>
        </w:rPr>
        <w:t xml:space="preserve"> recomandări, cu următoarele rezultate:</w:t>
      </w:r>
    </w:p>
    <w:p w:rsidR="004D3A8D" w:rsidRDefault="00045DB6">
      <w:pPr>
        <w:pStyle w:val="ListParagraph"/>
        <w:numPr>
          <w:ilvl w:val="0"/>
          <w:numId w:val="1"/>
        </w:numPr>
        <w:spacing w:before="120"/>
        <w:jc w:val="both"/>
      </w:pPr>
      <w:r>
        <w:rPr>
          <w:rFonts w:ascii="Arial" w:hAnsi="Arial" w:cs="Arial"/>
          <w:i/>
          <w:iCs/>
          <w:color w:val="7F7F7F"/>
          <w:sz w:val="22"/>
          <w:szCs w:val="22"/>
          <w:lang w:val="en-US"/>
        </w:rPr>
        <w:t>[SC</w:t>
      </w:r>
      <w:r>
        <w:rPr>
          <w:rFonts w:ascii="Arial" w:hAnsi="Arial" w:cs="Arial"/>
          <w:i/>
          <w:iCs/>
          <w:color w:val="7F7F7F"/>
          <w:sz w:val="22"/>
          <w:szCs w:val="22"/>
        </w:rPr>
        <w:t>]</w:t>
      </w:r>
      <w:r>
        <w:rPr>
          <w:rFonts w:ascii="Arial" w:hAnsi="Arial" w:cs="Arial"/>
          <w:color w:val="000000"/>
          <w:sz w:val="22"/>
          <w:szCs w:val="22"/>
        </w:rPr>
        <w:t xml:space="preserve"> recomandări implementate, din care:</w:t>
      </w:r>
    </w:p>
    <w:p w:rsidR="004D3A8D" w:rsidRDefault="00045DB6">
      <w:pPr>
        <w:pStyle w:val="ListParagraph"/>
        <w:numPr>
          <w:ilvl w:val="1"/>
          <w:numId w:val="1"/>
        </w:numPr>
        <w:spacing w:before="120"/>
        <w:jc w:val="both"/>
      </w:pPr>
      <w:r>
        <w:rPr>
          <w:rFonts w:ascii="Arial" w:hAnsi="Arial" w:cs="Arial"/>
          <w:i/>
          <w:iCs/>
          <w:color w:val="7F7F7F"/>
          <w:sz w:val="22"/>
          <w:szCs w:val="22"/>
          <w:lang w:val="en-US"/>
        </w:rPr>
        <w:t>[SD</w:t>
      </w:r>
      <w:r>
        <w:rPr>
          <w:rFonts w:ascii="Arial" w:hAnsi="Arial" w:cs="Arial"/>
          <w:i/>
          <w:iCs/>
          <w:color w:val="7F7F7F"/>
          <w:sz w:val="22"/>
          <w:szCs w:val="22"/>
        </w:rPr>
        <w:t>]</w:t>
      </w:r>
      <w:r>
        <w:rPr>
          <w:rFonts w:ascii="Arial" w:hAnsi="Arial" w:cs="Arial"/>
          <w:color w:val="000000"/>
          <w:sz w:val="22"/>
          <w:szCs w:val="22"/>
        </w:rPr>
        <w:t xml:space="preserve"> recomandări implementate în termenul stabilit;</w:t>
      </w:r>
    </w:p>
    <w:p w:rsidR="004D3A8D" w:rsidRDefault="00045DB6">
      <w:pPr>
        <w:pStyle w:val="ListParagraph"/>
        <w:numPr>
          <w:ilvl w:val="1"/>
          <w:numId w:val="1"/>
        </w:numPr>
        <w:spacing w:before="120"/>
        <w:jc w:val="both"/>
      </w:pPr>
      <w:r>
        <w:rPr>
          <w:rFonts w:ascii="Arial" w:hAnsi="Arial" w:cs="Arial"/>
          <w:i/>
          <w:iCs/>
          <w:color w:val="7F7F7F"/>
          <w:sz w:val="22"/>
          <w:szCs w:val="22"/>
          <w:lang w:val="en-US"/>
        </w:rPr>
        <w:t>[SE</w:t>
      </w:r>
      <w:r>
        <w:rPr>
          <w:rFonts w:ascii="Arial" w:hAnsi="Arial" w:cs="Arial"/>
          <w:i/>
          <w:iCs/>
          <w:color w:val="7F7F7F"/>
          <w:sz w:val="22"/>
          <w:szCs w:val="22"/>
        </w:rPr>
        <w:t>]</w:t>
      </w:r>
      <w:r>
        <w:rPr>
          <w:rFonts w:ascii="Arial" w:hAnsi="Arial" w:cs="Arial"/>
          <w:color w:val="000000"/>
          <w:sz w:val="22"/>
          <w:szCs w:val="22"/>
        </w:rPr>
        <w:t xml:space="preserve"> recomandări implementate după termenul stabilit, astfel:</w:t>
      </w:r>
    </w:p>
    <w:p w:rsidR="004D3A8D" w:rsidRDefault="00045DB6">
      <w:pPr>
        <w:numPr>
          <w:ilvl w:val="2"/>
          <w:numId w:val="1"/>
        </w:numPr>
        <w:spacing w:before="120" w:after="120"/>
        <w:jc w:val="both"/>
      </w:pPr>
      <w:r>
        <w:rPr>
          <w:rFonts w:ascii="Arial" w:hAnsi="Arial" w:cs="Arial"/>
          <w:i/>
          <w:iCs/>
          <w:color w:val="7F7F7F"/>
          <w:sz w:val="22"/>
          <w:szCs w:val="22"/>
        </w:rPr>
        <w:t>[SE1]</w:t>
      </w:r>
      <w:r>
        <w:rPr>
          <w:rFonts w:ascii="Arial" w:hAnsi="Arial" w:cs="Arial"/>
          <w:sz w:val="22"/>
          <w:szCs w:val="22"/>
        </w:rPr>
        <w:t xml:space="preserve"> e</w:t>
      </w:r>
      <w:r>
        <w:rPr>
          <w:rFonts w:ascii="Arial" w:hAnsi="Arial" w:cs="Arial"/>
          <w:color w:val="000000"/>
          <w:sz w:val="22"/>
          <w:szCs w:val="22"/>
        </w:rPr>
        <w:t>ntități subordonate</w:t>
      </w:r>
      <w:r w:rsidR="00874435" w:rsidRPr="002D427F">
        <w:rPr>
          <w:rFonts w:ascii="Arial" w:hAnsi="Arial" w:cs="Arial"/>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[SE2]</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Pr>
          <w:rFonts w:ascii="Arial" w:hAnsi="Arial" w:cs="Arial"/>
          <w:b w:val="0"/>
          <w:bCs w:val="0"/>
          <w:color w:val="000000"/>
          <w:sz w:val="22"/>
          <w:szCs w:val="22"/>
        </w:rPr>
        <w:t xml:space="preserve">, </w:t>
      </w:r>
      <w:r w:rsidR="00874435" w:rsidRPr="002D427F">
        <w:rPr>
          <w:rFonts w:ascii="Arial" w:hAnsi="Arial" w:cs="Arial"/>
          <w:b w:val="0"/>
          <w:color w:val="auto"/>
          <w:sz w:val="22"/>
          <w:szCs w:val="22"/>
        </w:rPr>
        <w:t>aflate în coordonarea sau sub autoritatea</w:t>
      </w:r>
      <w:r w:rsidR="00874435" w:rsidRPr="002D427F">
        <w:rPr>
          <w:rFonts w:ascii="Arial" w:hAnsi="Arial" w:cs="Arial"/>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[SE3]</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sidRPr="002D427F">
        <w:rPr>
          <w:rFonts w:ascii="Arial" w:hAnsi="Arial" w:cs="Arial"/>
          <w:b w:val="0"/>
          <w:bCs w:val="0"/>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[SE4]</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Pr>
          <w:rFonts w:ascii="Arial" w:hAnsi="Arial" w:cs="Arial"/>
          <w:b w:val="0"/>
          <w:bCs w:val="0"/>
          <w:color w:val="000000"/>
          <w:sz w:val="22"/>
          <w:szCs w:val="22"/>
        </w:rPr>
        <w:t>,</w:t>
      </w:r>
      <w:r>
        <w:rPr>
          <w:rFonts w:ascii="Arial" w:hAnsi="Arial" w:cs="Arial"/>
          <w:b w:val="0"/>
          <w:bCs w:val="0"/>
          <w:color w:val="000000"/>
          <w:sz w:val="22"/>
          <w:szCs w:val="22"/>
        </w:rPr>
        <w:t xml:space="preserve"> </w:t>
      </w:r>
      <w:r w:rsidR="00874435" w:rsidRPr="002D427F">
        <w:rPr>
          <w:rFonts w:ascii="Arial" w:hAnsi="Arial" w:cs="Arial"/>
          <w:b w:val="0"/>
          <w:color w:val="auto"/>
          <w:sz w:val="22"/>
          <w:szCs w:val="22"/>
        </w:rPr>
        <w:t>aflate în coordonarea sau sub autoritatea</w:t>
      </w:r>
      <w:r w:rsidR="00874435" w:rsidRPr="002D427F">
        <w:rPr>
          <w:rFonts w:ascii="Arial" w:hAnsi="Arial" w:cs="Arial"/>
          <w:color w:val="auto"/>
          <w:sz w:val="22"/>
          <w:szCs w:val="22"/>
        </w:rPr>
        <w:t xml:space="preserve"> </w:t>
      </w:r>
      <w:r w:rsidRPr="002D427F">
        <w:rPr>
          <w:rFonts w:ascii="Arial" w:hAnsi="Arial" w:cs="Arial"/>
          <w:b w:val="0"/>
          <w:bCs w:val="0"/>
          <w:color w:val="auto"/>
          <w:sz w:val="22"/>
          <w:szCs w:val="22"/>
        </w:rPr>
        <w:t>orașelor</w:t>
      </w:r>
      <w:r>
        <w:rPr>
          <w:rFonts w:ascii="Arial" w:hAnsi="Arial" w:cs="Arial"/>
          <w:b w:val="0"/>
          <w:bCs w:val="0"/>
          <w:sz w:val="22"/>
          <w:szCs w:val="22"/>
        </w:rPr>
        <w:t>;</w:t>
      </w:r>
    </w:p>
    <w:p w:rsidR="004D3A8D" w:rsidRPr="002D427F" w:rsidRDefault="00045DB6">
      <w:pPr>
        <w:pStyle w:val="BodyText"/>
        <w:numPr>
          <w:ilvl w:val="2"/>
          <w:numId w:val="1"/>
        </w:numPr>
        <w:tabs>
          <w:tab w:val="left" w:pos="284"/>
        </w:tabs>
        <w:spacing w:before="120" w:after="120"/>
        <w:jc w:val="both"/>
        <w:rPr>
          <w:color w:val="auto"/>
        </w:rPr>
      </w:pPr>
      <w:bookmarkStart w:id="179" w:name="__DdeLink__3971_1092456718314"/>
      <w:r>
        <w:rPr>
          <w:rFonts w:ascii="Arial" w:hAnsi="Arial" w:cs="Arial"/>
          <w:b w:val="0"/>
          <w:bCs w:val="0"/>
          <w:i/>
          <w:iCs/>
          <w:color w:val="7F7F7F"/>
          <w:sz w:val="22"/>
          <w:szCs w:val="22"/>
        </w:rPr>
        <w:t>[SE5]</w:t>
      </w:r>
      <w:bookmarkEnd w:id="179"/>
      <w:r>
        <w:rPr>
          <w:rFonts w:ascii="Arial" w:hAnsi="Arial" w:cs="Arial"/>
          <w:b w:val="0"/>
          <w:bCs w:val="0"/>
          <w:color w:val="000000"/>
          <w:sz w:val="22"/>
          <w:szCs w:val="22"/>
        </w:rPr>
        <w:t>entități subordonate</w:t>
      </w:r>
      <w:r w:rsidR="00874435" w:rsidRPr="002D427F">
        <w:rPr>
          <w:rFonts w:ascii="Arial" w:hAnsi="Arial" w:cs="Arial"/>
          <w:b w:val="0"/>
          <w:bCs w:val="0"/>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comunelor.</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[SE] = [SE1] + [SE2] + [SE3] + [SE4] + [SE5]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[SC]</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[SD] + [SE]</w:t>
      </w:r>
    </w:p>
    <w:p w:rsidR="004D3A8D" w:rsidRDefault="00045DB6">
      <w:pPr>
        <w:pStyle w:val="ListParagraph"/>
        <w:numPr>
          <w:ilvl w:val="0"/>
          <w:numId w:val="1"/>
        </w:numPr>
        <w:spacing w:before="120"/>
        <w:jc w:val="both"/>
      </w:pPr>
      <w:r>
        <w:rPr>
          <w:rFonts w:ascii="Arial" w:hAnsi="Arial" w:cs="Arial"/>
          <w:i/>
          <w:iCs/>
          <w:color w:val="7F7F7F"/>
          <w:sz w:val="22"/>
          <w:szCs w:val="22"/>
          <w:lang w:val="fr-FR"/>
        </w:rPr>
        <w:t>[SF</w:t>
      </w:r>
      <w:r>
        <w:rPr>
          <w:rFonts w:ascii="Arial" w:hAnsi="Arial" w:cs="Arial"/>
          <w:i/>
          <w:iCs/>
          <w:color w:val="7F7F7F"/>
          <w:sz w:val="22"/>
          <w:szCs w:val="22"/>
        </w:rPr>
        <w:t>]</w:t>
      </w:r>
      <w:r>
        <w:rPr>
          <w:rFonts w:ascii="Arial" w:hAnsi="Arial" w:cs="Arial"/>
          <w:color w:val="000000"/>
          <w:sz w:val="22"/>
          <w:szCs w:val="22"/>
        </w:rPr>
        <w:t xml:space="preserve"> recomandări parțial implementate (în curs de implementare), din care:</w:t>
      </w:r>
    </w:p>
    <w:p w:rsidR="004D3A8D" w:rsidRDefault="00045DB6">
      <w:pPr>
        <w:pStyle w:val="ListParagraph"/>
        <w:numPr>
          <w:ilvl w:val="1"/>
          <w:numId w:val="1"/>
        </w:numPr>
        <w:spacing w:before="120"/>
        <w:jc w:val="both"/>
      </w:pPr>
      <w:r>
        <w:rPr>
          <w:rFonts w:ascii="Arial" w:hAnsi="Arial" w:cs="Arial"/>
          <w:i/>
          <w:iCs/>
          <w:color w:val="7F7F7F"/>
          <w:sz w:val="22"/>
          <w:szCs w:val="22"/>
          <w:lang w:val="fr-FR"/>
        </w:rPr>
        <w:t>[S</w:t>
      </w:r>
      <w:r>
        <w:rPr>
          <w:rFonts w:ascii="Arial" w:hAnsi="Arial" w:cs="Arial"/>
          <w:i/>
          <w:iCs/>
          <w:color w:val="7F7F7F"/>
          <w:sz w:val="22"/>
          <w:szCs w:val="22"/>
        </w:rPr>
        <w:t>G]</w:t>
      </w:r>
      <w:r>
        <w:rPr>
          <w:rFonts w:ascii="Arial" w:hAnsi="Arial" w:cs="Arial"/>
          <w:color w:val="000000"/>
          <w:sz w:val="22"/>
          <w:szCs w:val="22"/>
        </w:rPr>
        <w:t xml:space="preserve"> recomandări pentru care termenul de implementare stabilit nu a fost depășit;</w:t>
      </w:r>
    </w:p>
    <w:p w:rsidR="004D3A8D" w:rsidRDefault="00045DB6">
      <w:pPr>
        <w:pStyle w:val="ListParagraph"/>
        <w:numPr>
          <w:ilvl w:val="1"/>
          <w:numId w:val="1"/>
        </w:numPr>
        <w:spacing w:before="120"/>
        <w:jc w:val="both"/>
      </w:pPr>
      <w:r>
        <w:rPr>
          <w:rFonts w:ascii="Arial" w:hAnsi="Arial" w:cs="Arial"/>
          <w:i/>
          <w:iCs/>
          <w:color w:val="7F7F7F"/>
          <w:sz w:val="22"/>
          <w:szCs w:val="22"/>
          <w:lang w:val="en-US"/>
        </w:rPr>
        <w:t>[SH</w:t>
      </w:r>
      <w:r>
        <w:rPr>
          <w:rFonts w:ascii="Arial" w:hAnsi="Arial" w:cs="Arial"/>
          <w:i/>
          <w:iCs/>
          <w:color w:val="7F7F7F"/>
          <w:sz w:val="22"/>
          <w:szCs w:val="22"/>
        </w:rPr>
        <w:t>]</w:t>
      </w:r>
      <w:r>
        <w:rPr>
          <w:rFonts w:ascii="Arial" w:hAnsi="Arial" w:cs="Arial"/>
          <w:color w:val="000000"/>
          <w:sz w:val="22"/>
          <w:szCs w:val="22"/>
        </w:rPr>
        <w:t xml:space="preserve"> recomandări cu termenul de implementare depășit, astfel:</w:t>
      </w:r>
    </w:p>
    <w:p w:rsidR="004D3A8D" w:rsidRDefault="00045DB6">
      <w:pPr>
        <w:numPr>
          <w:ilvl w:val="2"/>
          <w:numId w:val="1"/>
        </w:numPr>
        <w:spacing w:before="120" w:after="120"/>
        <w:jc w:val="both"/>
      </w:pPr>
      <w:r>
        <w:rPr>
          <w:rFonts w:ascii="Arial" w:hAnsi="Arial" w:cs="Arial"/>
          <w:i/>
          <w:iCs/>
          <w:color w:val="7F7F7F"/>
          <w:sz w:val="22"/>
          <w:szCs w:val="22"/>
        </w:rPr>
        <w:t>[SH1]</w:t>
      </w:r>
      <w:r>
        <w:rPr>
          <w:rFonts w:ascii="Arial" w:hAnsi="Arial" w:cs="Arial"/>
          <w:sz w:val="22"/>
          <w:szCs w:val="22"/>
        </w:rPr>
        <w:t xml:space="preserve"> e</w:t>
      </w:r>
      <w:r>
        <w:rPr>
          <w:rFonts w:ascii="Arial" w:hAnsi="Arial" w:cs="Arial"/>
          <w:color w:val="000000"/>
          <w:sz w:val="22"/>
          <w:szCs w:val="22"/>
        </w:rPr>
        <w:t>ntități subordonate</w:t>
      </w:r>
      <w:r w:rsidR="00874435" w:rsidRPr="002D427F">
        <w:rPr>
          <w:rFonts w:ascii="Arial" w:hAnsi="Arial" w:cs="Arial"/>
          <w:color w:val="auto"/>
          <w:sz w:val="22"/>
          <w:szCs w:val="22"/>
        </w:rPr>
        <w:t>,</w:t>
      </w:r>
      <w:r w:rsidRPr="002D427F">
        <w:rPr>
          <w:rFonts w:ascii="Arial" w:hAnsi="Arial" w:cs="Arial"/>
          <w:color w:val="auto"/>
          <w:sz w:val="22"/>
          <w:szCs w:val="22"/>
        </w:rPr>
        <w:t xml:space="preserve"> </w:t>
      </w:r>
      <w:r w:rsidR="00874435" w:rsidRPr="002D427F">
        <w:rPr>
          <w:rFonts w:ascii="Arial" w:hAnsi="Arial" w:cs="Arial"/>
          <w:color w:val="auto"/>
          <w:sz w:val="22"/>
          <w:szCs w:val="22"/>
        </w:rPr>
        <w:t xml:space="preserve">aflate în coordonarea sau sub autoritatea </w:t>
      </w:r>
      <w:r>
        <w:rPr>
          <w:rFonts w:ascii="Arial" w:hAnsi="Arial" w:cs="Arial"/>
          <w:sz w:val="22"/>
          <w:szCs w:val="22"/>
        </w:rPr>
        <w:t>consiliilor județene;</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[SH2]</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sidRPr="002D427F">
        <w:rPr>
          <w:rFonts w:ascii="Arial" w:hAnsi="Arial" w:cs="Arial"/>
          <w:b w:val="0"/>
          <w:bCs w:val="0"/>
          <w:color w:val="auto"/>
          <w:sz w:val="22"/>
          <w:szCs w:val="22"/>
        </w:rPr>
        <w:t>,</w:t>
      </w:r>
      <w:r w:rsidR="00874435" w:rsidRPr="002D427F">
        <w:rPr>
          <w:rFonts w:ascii="Arial" w:hAnsi="Arial" w:cs="Arial"/>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[SH3]</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sidRPr="002D427F">
        <w:rPr>
          <w:rFonts w:ascii="Arial" w:hAnsi="Arial" w:cs="Arial"/>
          <w:b w:val="0"/>
          <w:bCs w:val="0"/>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[SH4]</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sidRPr="002D427F">
        <w:rPr>
          <w:rFonts w:ascii="Arial" w:hAnsi="Arial" w:cs="Arial"/>
          <w:b w:val="0"/>
          <w:bCs w:val="0"/>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tabs>
          <w:tab w:val="left" w:pos="284"/>
        </w:tabs>
        <w:spacing w:before="120" w:after="120"/>
        <w:jc w:val="both"/>
      </w:pPr>
      <w:bookmarkStart w:id="180" w:name="__DdeLink__3971_1092456718315"/>
      <w:r>
        <w:rPr>
          <w:rFonts w:ascii="Arial" w:hAnsi="Arial" w:cs="Arial"/>
          <w:b w:val="0"/>
          <w:bCs w:val="0"/>
          <w:i/>
          <w:iCs/>
          <w:color w:val="7F7F7F"/>
          <w:sz w:val="22"/>
          <w:szCs w:val="22"/>
        </w:rPr>
        <w:t>[SH5]</w:t>
      </w:r>
      <w:bookmarkEnd w:id="180"/>
      <w:r>
        <w:rPr>
          <w:rFonts w:ascii="Arial" w:hAnsi="Arial" w:cs="Arial"/>
          <w:b w:val="0"/>
          <w:bCs w:val="0"/>
          <w:color w:val="000000"/>
          <w:sz w:val="22"/>
          <w:szCs w:val="22"/>
        </w:rPr>
        <w:t>entități subordonate</w:t>
      </w:r>
      <w:r w:rsidR="00874435" w:rsidRPr="002D427F">
        <w:rPr>
          <w:rFonts w:ascii="Arial" w:hAnsi="Arial" w:cs="Arial"/>
          <w:b w:val="0"/>
          <w:bCs w:val="0"/>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[SH] = [SH1] + [SH2] + [SH3] + [SH4] + [SH5]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[SF]</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[SG] + [SH]</w:t>
      </w:r>
    </w:p>
    <w:p w:rsidR="004D3A8D" w:rsidRDefault="00045DB6">
      <w:pPr>
        <w:pStyle w:val="ListParagraph"/>
        <w:numPr>
          <w:ilvl w:val="0"/>
          <w:numId w:val="1"/>
        </w:numPr>
        <w:spacing w:before="120"/>
        <w:jc w:val="both"/>
      </w:pPr>
      <w:r>
        <w:rPr>
          <w:rFonts w:ascii="Arial" w:hAnsi="Arial" w:cs="Arial"/>
          <w:i/>
          <w:iCs/>
          <w:color w:val="7F7F7F"/>
          <w:sz w:val="22"/>
          <w:szCs w:val="22"/>
          <w:lang w:val="it-IT"/>
        </w:rPr>
        <w:t>[SI</w:t>
      </w:r>
      <w:r>
        <w:rPr>
          <w:rFonts w:ascii="Arial" w:hAnsi="Arial" w:cs="Arial"/>
          <w:i/>
          <w:iCs/>
          <w:color w:val="7F7F7F"/>
          <w:sz w:val="22"/>
          <w:szCs w:val="22"/>
        </w:rPr>
        <w:t>]</w:t>
      </w:r>
      <w:r>
        <w:rPr>
          <w:rFonts w:ascii="Arial" w:hAnsi="Arial" w:cs="Arial"/>
          <w:color w:val="000000"/>
          <w:sz w:val="22"/>
          <w:szCs w:val="22"/>
        </w:rPr>
        <w:t xml:space="preserve"> recomandări neimplementate, din care:</w:t>
      </w:r>
    </w:p>
    <w:p w:rsidR="004D3A8D" w:rsidRDefault="00045DB6">
      <w:pPr>
        <w:pStyle w:val="ListParagraph"/>
        <w:numPr>
          <w:ilvl w:val="1"/>
          <w:numId w:val="1"/>
        </w:numPr>
        <w:spacing w:before="120"/>
        <w:jc w:val="both"/>
      </w:pPr>
      <w:r>
        <w:rPr>
          <w:rFonts w:ascii="Arial" w:hAnsi="Arial" w:cs="Arial"/>
          <w:i/>
          <w:iCs/>
          <w:color w:val="7F7F7F"/>
          <w:sz w:val="22"/>
          <w:szCs w:val="22"/>
          <w:lang w:val="fr-FR"/>
        </w:rPr>
        <w:t>[SJ</w:t>
      </w:r>
      <w:r>
        <w:rPr>
          <w:rFonts w:ascii="Arial" w:hAnsi="Arial" w:cs="Arial"/>
          <w:i/>
          <w:iCs/>
          <w:color w:val="7F7F7F"/>
          <w:sz w:val="22"/>
          <w:szCs w:val="22"/>
        </w:rPr>
        <w:t>]</w:t>
      </w:r>
      <w:r>
        <w:rPr>
          <w:rFonts w:ascii="Arial" w:hAnsi="Arial" w:cs="Arial"/>
          <w:color w:val="000000"/>
          <w:sz w:val="22"/>
          <w:szCs w:val="22"/>
        </w:rPr>
        <w:t xml:space="preserve"> recomandări pentru care termenul de implementare stabilit nu a fost depășit;</w:t>
      </w:r>
    </w:p>
    <w:p w:rsidR="004D3A8D" w:rsidRDefault="00045DB6">
      <w:pPr>
        <w:pStyle w:val="ListParagraph"/>
        <w:numPr>
          <w:ilvl w:val="1"/>
          <w:numId w:val="1"/>
        </w:numPr>
        <w:spacing w:before="120"/>
        <w:jc w:val="both"/>
      </w:pPr>
      <w:r>
        <w:rPr>
          <w:rFonts w:ascii="Arial" w:hAnsi="Arial" w:cs="Arial"/>
          <w:i/>
          <w:iCs/>
          <w:color w:val="7F7F7F"/>
          <w:sz w:val="22"/>
          <w:szCs w:val="22"/>
          <w:lang w:val="en-US"/>
        </w:rPr>
        <w:t>[SK</w:t>
      </w:r>
      <w:r>
        <w:rPr>
          <w:rFonts w:ascii="Arial" w:hAnsi="Arial" w:cs="Arial"/>
          <w:i/>
          <w:iCs/>
          <w:color w:val="7F7F7F"/>
          <w:sz w:val="22"/>
          <w:szCs w:val="22"/>
        </w:rPr>
        <w:t>]</w:t>
      </w:r>
      <w:r>
        <w:rPr>
          <w:rFonts w:ascii="Arial" w:hAnsi="Arial" w:cs="Arial"/>
          <w:color w:val="000000"/>
          <w:sz w:val="22"/>
          <w:szCs w:val="22"/>
        </w:rPr>
        <w:t xml:space="preserve"> recomandări cu termenul de implementare depășit, astfel:</w:t>
      </w:r>
    </w:p>
    <w:p w:rsidR="004D3A8D" w:rsidRDefault="00045DB6">
      <w:pPr>
        <w:numPr>
          <w:ilvl w:val="2"/>
          <w:numId w:val="1"/>
        </w:numPr>
        <w:spacing w:before="120" w:after="120"/>
        <w:jc w:val="both"/>
      </w:pPr>
      <w:r>
        <w:rPr>
          <w:rFonts w:ascii="Arial" w:hAnsi="Arial" w:cs="Arial"/>
          <w:i/>
          <w:iCs/>
          <w:color w:val="7F7F7F"/>
          <w:sz w:val="22"/>
          <w:szCs w:val="22"/>
        </w:rPr>
        <w:t>[SK1]</w:t>
      </w:r>
      <w:r>
        <w:rPr>
          <w:rFonts w:ascii="Arial" w:hAnsi="Arial" w:cs="Arial"/>
          <w:sz w:val="22"/>
          <w:szCs w:val="22"/>
        </w:rPr>
        <w:t xml:space="preserve"> e</w:t>
      </w:r>
      <w:r>
        <w:rPr>
          <w:rFonts w:ascii="Arial" w:hAnsi="Arial" w:cs="Arial"/>
          <w:color w:val="000000"/>
          <w:sz w:val="22"/>
          <w:szCs w:val="22"/>
        </w:rPr>
        <w:t>ntități subordonate</w:t>
      </w:r>
      <w:r w:rsidR="00FC0AE2">
        <w:rPr>
          <w:rFonts w:ascii="Arial" w:hAnsi="Arial" w:cs="Arial"/>
          <w:color w:val="000000"/>
          <w:sz w:val="22"/>
          <w:szCs w:val="22"/>
        </w:rPr>
        <w:t xml:space="preserve">, </w:t>
      </w:r>
      <w:r w:rsidR="00FC0AE2" w:rsidRPr="002D427F">
        <w:rPr>
          <w:rFonts w:ascii="Arial" w:hAnsi="Arial" w:cs="Arial"/>
          <w:color w:val="auto"/>
          <w:sz w:val="22"/>
          <w:szCs w:val="22"/>
        </w:rPr>
        <w:t>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[SK2]</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FC0AE2" w:rsidRPr="002D427F">
        <w:rPr>
          <w:rFonts w:ascii="Arial" w:hAnsi="Arial" w:cs="Arial"/>
          <w:b w:val="0"/>
          <w:bCs w:val="0"/>
          <w:color w:val="auto"/>
          <w:sz w:val="22"/>
          <w:szCs w:val="22"/>
        </w:rPr>
        <w:t xml:space="preserve">, </w:t>
      </w:r>
      <w:r w:rsidR="00FC0AE2"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municipiilor;</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[SK3]</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FC0AE2" w:rsidRPr="002D427F">
        <w:rPr>
          <w:rFonts w:ascii="Arial" w:hAnsi="Arial" w:cs="Arial"/>
          <w:b w:val="0"/>
          <w:bCs w:val="0"/>
          <w:color w:val="auto"/>
          <w:sz w:val="22"/>
          <w:szCs w:val="22"/>
        </w:rPr>
        <w:t xml:space="preserve">, </w:t>
      </w:r>
      <w:r w:rsidR="00FC0AE2"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[SK4]</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FC0AE2">
        <w:rPr>
          <w:rFonts w:ascii="Arial" w:hAnsi="Arial" w:cs="Arial"/>
          <w:b w:val="0"/>
          <w:bCs w:val="0"/>
          <w:color w:val="000000"/>
          <w:sz w:val="22"/>
          <w:szCs w:val="22"/>
        </w:rPr>
        <w:t xml:space="preserve">, </w:t>
      </w:r>
      <w:r w:rsidR="00FC0AE2"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bookmarkStart w:id="181" w:name="__DdeLink__3971_1092456718316"/>
      <w:r>
        <w:rPr>
          <w:rFonts w:ascii="Arial" w:hAnsi="Arial" w:cs="Arial"/>
          <w:b w:val="0"/>
          <w:bCs w:val="0"/>
          <w:i/>
          <w:iCs/>
          <w:color w:val="7F7F7F"/>
          <w:sz w:val="22"/>
          <w:szCs w:val="22"/>
        </w:rPr>
        <w:t>[SK5]</w:t>
      </w:r>
      <w:bookmarkEnd w:id="181"/>
      <w:r>
        <w:rPr>
          <w:rFonts w:ascii="Arial" w:hAnsi="Arial" w:cs="Arial"/>
          <w:b w:val="0"/>
          <w:bCs w:val="0"/>
          <w:i/>
          <w:iCs/>
          <w:color w:val="000000"/>
          <w:sz w:val="22"/>
          <w:szCs w:val="22"/>
        </w:rPr>
        <w:t xml:space="preserve"> entități </w:t>
      </w:r>
      <w:r w:rsidRPr="00FC0AE2">
        <w:rPr>
          <w:rFonts w:ascii="Arial" w:hAnsi="Arial" w:cs="Arial"/>
          <w:b w:val="0"/>
          <w:bCs w:val="0"/>
          <w:iCs/>
          <w:color w:val="000000"/>
          <w:sz w:val="22"/>
          <w:szCs w:val="22"/>
        </w:rPr>
        <w:t>subordonate</w:t>
      </w:r>
      <w:r w:rsidR="00FC0AE2">
        <w:rPr>
          <w:rFonts w:ascii="Arial" w:hAnsi="Arial" w:cs="Arial"/>
          <w:b w:val="0"/>
          <w:bCs w:val="0"/>
          <w:iCs/>
          <w:color w:val="000000"/>
          <w:sz w:val="22"/>
          <w:szCs w:val="22"/>
        </w:rPr>
        <w:t xml:space="preserve">, </w:t>
      </w:r>
      <w:r w:rsidR="00FC0AE2" w:rsidRPr="002D427F">
        <w:rPr>
          <w:rFonts w:ascii="Arial" w:hAnsi="Arial" w:cs="Arial"/>
          <w:b w:val="0"/>
          <w:color w:val="auto"/>
          <w:sz w:val="22"/>
          <w:szCs w:val="22"/>
        </w:rPr>
        <w:t>aflate în coordonarea sau sub autoritatea</w:t>
      </w:r>
      <w:r w:rsidRPr="002D427F">
        <w:rPr>
          <w:rFonts w:ascii="Arial" w:hAnsi="Arial" w:cs="Arial"/>
          <w:b w:val="0"/>
          <w:bCs w:val="0"/>
          <w:i/>
          <w:iCs/>
          <w:color w:val="auto"/>
          <w:sz w:val="22"/>
          <w:szCs w:val="22"/>
        </w:rPr>
        <w:t xml:space="preserve"> </w:t>
      </w:r>
      <w:r>
        <w:rPr>
          <w:rFonts w:ascii="Arial" w:hAnsi="Arial" w:cs="Arial"/>
          <w:b w:val="0"/>
          <w:bCs w:val="0"/>
          <w:i/>
          <w:iCs/>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lastRenderedPageBreak/>
        <w:t>ATENȚIE!!!       [SK] = [SK1] + [SK2] + [SK3] + [SK4] + [SK5]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[SI] = [SJ] + [SK]</w:t>
      </w:r>
    </w:p>
    <w:p w:rsidR="004D3A8D" w:rsidRDefault="004D3A8D">
      <w:pPr>
        <w:pStyle w:val="ListParagraph"/>
        <w:spacing w:before="120"/>
        <w:ind w:left="144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[SB] = [SC] + [SF] + [SI]</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vor prezenta informaţii cu privire la modalitatea de realizare a urmăririi implementării recomandărilor formulate în cadrul misiunilor de audit </w:t>
      </w:r>
      <w:r w:rsidR="00CE5CB9" w:rsidRPr="002D427F">
        <w:rPr>
          <w:rFonts w:ascii="Courier New" w:hAnsi="Courier New" w:cs="Courier New"/>
          <w:color w:val="auto"/>
          <w:sz w:val="22"/>
          <w:szCs w:val="22"/>
        </w:rPr>
        <w:t xml:space="preserve">public </w:t>
      </w:r>
      <w:r w:rsidRPr="002D427F">
        <w:rPr>
          <w:rFonts w:ascii="Courier New" w:hAnsi="Courier New" w:cs="Courier New"/>
          <w:color w:val="auto"/>
          <w:sz w:val="22"/>
          <w:szCs w:val="22"/>
        </w:rPr>
        <w:t>intern</w:t>
      </w:r>
      <w:r>
        <w:rPr>
          <w:rFonts w:ascii="Courier New" w:hAnsi="Courier New" w:cs="Courier New"/>
          <w:color w:val="000000"/>
          <w:sz w:val="22"/>
          <w:szCs w:val="22"/>
        </w:rPr>
        <w:t>, evidenţiind procedurile şi instrumentele utilizate precum și sistemul de monitorizare şi comunicare a stadiului implementării recomandărilor. Informațiile se vor prezenta cumulat pentru toate entitățile subordonate</w:t>
      </w:r>
      <w:r w:rsidR="00CE5CB9">
        <w:rPr>
          <w:rFonts w:ascii="Courier New" w:hAnsi="Courier New" w:cs="Courier New"/>
          <w:color w:val="000000"/>
          <w:sz w:val="22"/>
          <w:szCs w:val="22"/>
        </w:rPr>
        <w:t xml:space="preserve">, </w:t>
      </w:r>
      <w:r w:rsidR="00CE5CB9" w:rsidRPr="002D427F">
        <w:rPr>
          <w:rFonts w:ascii="Courier New" w:hAnsi="Courier New" w:cs="Courier New"/>
          <w:color w:val="auto"/>
          <w:sz w:val="22"/>
          <w:szCs w:val="22"/>
        </w:rPr>
        <w:t>aflate în coordonare sau sub autoritate</w:t>
      </w:r>
      <w:r>
        <w:rPr>
          <w:rFonts w:ascii="Courier New" w:hAnsi="Courier New" w:cs="Courier New"/>
          <w:color w:val="000000"/>
          <w:sz w:val="22"/>
          <w:szCs w:val="22"/>
        </w:rPr>
        <w:t>.</w:t>
      </w:r>
    </w:p>
    <w:tbl>
      <w:tblPr>
        <w:tblW w:w="9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2260"/>
        <w:gridCol w:w="980"/>
        <w:gridCol w:w="1004"/>
        <w:gridCol w:w="1417"/>
        <w:gridCol w:w="1423"/>
        <w:gridCol w:w="1417"/>
        <w:gridCol w:w="1416"/>
      </w:tblGrid>
      <w:tr w:rsidR="004D3A8D">
        <w:trPr>
          <w:jc w:val="center"/>
        </w:trPr>
        <w:tc>
          <w:tcPr>
            <w:tcW w:w="2261" w:type="dxa"/>
            <w:vMerge w:val="restart"/>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Domeniul</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implementate la nivelul tuturor entităților subordonate</w:t>
            </w:r>
          </w:p>
        </w:tc>
        <w:tc>
          <w:tcPr>
            <w:tcW w:w="2838"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parțial implementate la nivelul tuturor entităților subordonate</w:t>
            </w: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neimplementate la nivelul tuturor entităților subordonate</w:t>
            </w:r>
          </w:p>
        </w:tc>
      </w:tr>
      <w:tr w:rsidR="004D3A8D">
        <w:trPr>
          <w:trHeight w:val="177"/>
          <w:jc w:val="center"/>
        </w:trPr>
        <w:tc>
          <w:tcPr>
            <w:tcW w:w="2261"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1"/>
              <w:jc w:val="both"/>
              <w:rPr>
                <w:rFonts w:ascii="Arial" w:hAnsi="Arial" w:cs="Arial"/>
                <w:sz w:val="18"/>
                <w:szCs w:val="18"/>
              </w:rPr>
            </w:pPr>
          </w:p>
        </w:tc>
        <w:tc>
          <w:tcPr>
            <w:tcW w:w="980"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în termenul stabilit</w:t>
            </w:r>
          </w:p>
        </w:tc>
        <w:tc>
          <w:tcPr>
            <w:tcW w:w="1002"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după termenul stabilit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23"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cu termenul de implementare depășit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cu termenul de implementare depășit</w:t>
            </w:r>
          </w:p>
        </w:tc>
      </w:tr>
      <w:tr w:rsidR="004D3A8D">
        <w:trPr>
          <w:trHeight w:val="177"/>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 xml:space="preserve">Bugetar </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Financiar-contabil</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Achiziţiilor publice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Resurse umane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 xml:space="preserve">Tehnologia informației  </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Juridic</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trHeight w:val="250"/>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Fonduri comunitare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Funcţiile specifice entităţii</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SCM/SCIM</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Alte domenii</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1"/>
              <w:jc w:val="center"/>
              <w:rPr>
                <w:rFonts w:ascii="Arial" w:hAnsi="Arial" w:cs="Arial"/>
                <w:sz w:val="18"/>
                <w:szCs w:val="18"/>
              </w:rPr>
            </w:pPr>
            <w:r>
              <w:rPr>
                <w:rFonts w:ascii="Arial" w:hAnsi="Arial" w:cs="Arial"/>
                <w:sz w:val="18"/>
                <w:szCs w:val="18"/>
              </w:rPr>
              <w:t>TOTAL 1</w:t>
            </w:r>
          </w:p>
        </w:tc>
        <w:tc>
          <w:tcPr>
            <w:tcW w:w="980"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1"/>
              <w:jc w:val="center"/>
              <w:rPr>
                <w:rFonts w:ascii="Arial" w:hAnsi="Arial" w:cs="Arial"/>
                <w:sz w:val="18"/>
                <w:szCs w:val="18"/>
              </w:rPr>
            </w:pPr>
            <w:r>
              <w:rPr>
                <w:rFonts w:ascii="Arial" w:hAnsi="Arial" w:cs="Arial"/>
                <w:sz w:val="18"/>
                <w:szCs w:val="18"/>
              </w:rPr>
              <w:t>TOTAL 2</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2838"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r>
    </w:tbl>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Anexa 17 !!! </w:t>
      </w:r>
    </w:p>
    <w:p w:rsidR="004D3A8D" w:rsidRDefault="004D3A8D">
      <w:pPr>
        <w:pStyle w:val="Heading3"/>
        <w:spacing w:before="120" w:after="120"/>
        <w:rPr>
          <w:rFonts w:ascii="Arial" w:hAnsi="Arial" w:cs="Arial"/>
          <w:b/>
          <w:bCs/>
          <w:color w:val="093BC7"/>
        </w:rPr>
      </w:pPr>
    </w:p>
    <w:p w:rsidR="004D3A8D" w:rsidRDefault="00045DB6">
      <w:pPr>
        <w:pStyle w:val="Heading3"/>
        <w:spacing w:before="120" w:after="120"/>
      </w:pPr>
      <w:bookmarkStart w:id="182" w:name="_Toc528319378"/>
      <w:bookmarkStart w:id="183" w:name="_Toc490663429"/>
      <w:bookmarkStart w:id="184" w:name="_Toc490661840"/>
      <w:bookmarkStart w:id="185" w:name="_Toc490661759"/>
      <w:bookmarkStart w:id="186" w:name="_Toc25662343"/>
      <w:bookmarkEnd w:id="182"/>
      <w:bookmarkEnd w:id="183"/>
      <w:bookmarkEnd w:id="184"/>
      <w:bookmarkEnd w:id="185"/>
      <w:r>
        <w:rPr>
          <w:rFonts w:ascii="Arial" w:hAnsi="Arial" w:cs="Arial"/>
          <w:b/>
          <w:bCs/>
          <w:color w:val="093BC7"/>
        </w:rPr>
        <w:t>III.2.2. Realizarea misiunilor de consiliere</w:t>
      </w:r>
      <w:bookmarkEnd w:id="186"/>
    </w:p>
    <w:p w:rsidR="004D3A8D" w:rsidRDefault="00045DB6">
      <w:pPr>
        <w:pStyle w:val="Heading4"/>
      </w:pPr>
      <w:bookmarkStart w:id="187" w:name="_Toc528319379"/>
      <w:bookmarkStart w:id="188" w:name="_Toc490663430"/>
      <w:bookmarkStart w:id="189" w:name="_Toc25662344"/>
      <w:bookmarkEnd w:id="187"/>
      <w:bookmarkEnd w:id="188"/>
      <w:r>
        <w:rPr>
          <w:rFonts w:ascii="Arial" w:hAnsi="Arial" w:cs="Arial"/>
          <w:b/>
          <w:bCs/>
          <w:i w:val="0"/>
          <w:iCs w:val="0"/>
          <w:color w:val="093BC7"/>
          <w:sz w:val="22"/>
          <w:szCs w:val="22"/>
        </w:rPr>
        <w:t>III.2.2.1. La nivelul UAT-urilor din regiune</w:t>
      </w:r>
      <w:bookmarkEnd w:id="189"/>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Pentru misiunile de consiliere, se va preciza numărul acestor misiuni derulate în anul de raportare, precum și tipul şi forma misiunii de consiliere (tipul se referă la: consultanţă, facilitarea înţelegerii şi formarea şi perfecţionarea profesională, iar forma se referă la: misiuni de consiliere formalizate, misiuni de consiliere cu caracter informal şi misiuni de consiliere pentru situaţii excepţionale).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De asemenea, se vor menționa principalele obiective ale misiunilor de consiliere (maxim 5).</w:t>
      </w:r>
    </w:p>
    <w:p w:rsidR="004D3A8D" w:rsidRDefault="00045DB6" w:rsidP="00D74D87">
      <w:pPr>
        <w:pStyle w:val="Heading4"/>
        <w:spacing w:before="120" w:after="120"/>
        <w:jc w:val="both"/>
      </w:pPr>
      <w:bookmarkStart w:id="190" w:name="_Toc528319380"/>
      <w:bookmarkStart w:id="191" w:name="_Toc490663431"/>
      <w:bookmarkStart w:id="192" w:name="_Toc25662345"/>
      <w:bookmarkEnd w:id="190"/>
      <w:bookmarkEnd w:id="191"/>
      <w:r>
        <w:rPr>
          <w:rFonts w:ascii="Arial" w:hAnsi="Arial" w:cs="Arial"/>
          <w:b/>
          <w:bCs/>
          <w:i w:val="0"/>
          <w:iCs w:val="0"/>
          <w:color w:val="093BC7"/>
          <w:sz w:val="22"/>
          <w:szCs w:val="22"/>
        </w:rPr>
        <w:t>III.2.2.2. La nivelul entităților subordonate</w:t>
      </w:r>
      <w:r w:rsidR="00D74D87" w:rsidRPr="002D427F">
        <w:rPr>
          <w:rFonts w:ascii="Arial" w:hAnsi="Arial" w:cs="Arial"/>
          <w:b/>
          <w:bCs/>
          <w:i w:val="0"/>
          <w:iCs w:val="0"/>
          <w:color w:val="0033CC"/>
          <w:sz w:val="22"/>
          <w:szCs w:val="22"/>
        </w:rPr>
        <w:t xml:space="preserve">, aflate în coordonarea sau sub autoritatea </w:t>
      </w:r>
      <w:r>
        <w:rPr>
          <w:rFonts w:ascii="Arial" w:hAnsi="Arial" w:cs="Arial"/>
          <w:b/>
          <w:bCs/>
          <w:i w:val="0"/>
          <w:iCs w:val="0"/>
          <w:color w:val="093BC7"/>
          <w:sz w:val="22"/>
          <w:szCs w:val="22"/>
        </w:rPr>
        <w:t>UAT-urilor din regiune</w:t>
      </w:r>
      <w:bookmarkEnd w:id="192"/>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Informațiile se vor prezenta cumulat la nivelul tuturor entităților subordonate</w:t>
      </w:r>
      <w:r w:rsidR="00295A39">
        <w:rPr>
          <w:rFonts w:ascii="Courier New" w:hAnsi="Courier New" w:cs="Courier New"/>
          <w:color w:val="000000"/>
          <w:sz w:val="22"/>
          <w:szCs w:val="22"/>
        </w:rPr>
        <w:t xml:space="preserve">, </w:t>
      </w:r>
      <w:r w:rsidR="00295A39" w:rsidRPr="002D427F">
        <w:rPr>
          <w:rFonts w:ascii="Courier New" w:hAnsi="Courier New" w:cs="Courier New"/>
          <w:color w:val="auto"/>
          <w:sz w:val="22"/>
          <w:szCs w:val="22"/>
        </w:rPr>
        <w:t>aflate în coordonare sau sub autoritate</w:t>
      </w:r>
      <w:r w:rsidRPr="002D427F">
        <w:rPr>
          <w:rFonts w:ascii="Courier New" w:hAnsi="Courier New" w:cs="Courier New"/>
          <w:color w:val="auto"/>
          <w:sz w:val="22"/>
          <w:szCs w:val="22"/>
        </w:rPr>
        <w:t xml:space="preserve">. Dacă structura de audit </w:t>
      </w:r>
      <w:r w:rsidR="00295A39" w:rsidRPr="002D427F">
        <w:rPr>
          <w:rFonts w:ascii="Courier New" w:hAnsi="Courier New" w:cs="Courier New"/>
          <w:color w:val="auto"/>
          <w:sz w:val="22"/>
          <w:szCs w:val="22"/>
        </w:rPr>
        <w:t xml:space="preserve">public </w:t>
      </w:r>
      <w:r w:rsidRPr="002D427F">
        <w:rPr>
          <w:rFonts w:ascii="Courier New" w:hAnsi="Courier New" w:cs="Courier New"/>
          <w:color w:val="auto"/>
          <w:sz w:val="22"/>
          <w:szCs w:val="22"/>
        </w:rPr>
        <w:t>intern din cadrul DGRFP consideră necesar, poate individualiza informațiile pentru unele sau pentru toate entitățile subordonate</w:t>
      </w:r>
      <w:r w:rsidR="00295A39" w:rsidRPr="002D427F">
        <w:rPr>
          <w:rFonts w:ascii="Courier New" w:hAnsi="Courier New" w:cs="Courier New"/>
          <w:color w:val="auto"/>
          <w:sz w:val="22"/>
          <w:szCs w:val="22"/>
        </w:rPr>
        <w:t>, aflate în coordonare sau sub autoritate</w:t>
      </w:r>
      <w:r w:rsidRPr="002D427F">
        <w:rPr>
          <w:rFonts w:ascii="Courier New" w:hAnsi="Courier New" w:cs="Courier New"/>
          <w:color w:val="auto"/>
          <w:sz w:val="22"/>
          <w:szCs w:val="22"/>
        </w:rPr>
        <w:t xml:space="preserve">. În acest caz, vor fi păstrate informațiile cumulate solicitate prin </w:t>
      </w:r>
      <w:r>
        <w:rPr>
          <w:rFonts w:ascii="Courier New" w:hAnsi="Courier New" w:cs="Courier New"/>
          <w:color w:val="000000"/>
          <w:sz w:val="22"/>
          <w:szCs w:val="22"/>
        </w:rPr>
        <w:t>prezentul format standard, urmând ca informațiile particulare să fie adăugate și evidențiate distinct în cadrul raportului.</w:t>
      </w:r>
    </w:p>
    <w:p w:rsidR="004D3A8D" w:rsidRDefault="004D3A8D">
      <w:pPr>
        <w:rPr>
          <w:sz w:val="2"/>
          <w:szCs w:val="2"/>
        </w:rPr>
      </w:pP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lastRenderedPageBreak/>
        <w:t xml:space="preserve">Pentru misiunile de consiliere, se va preciza, cumulat pentru toate entitățile subordonate, numărul acestor misiuni derulate în anul de raportare, precum și tipul şi forma misiunii de consiliere (tipul se referă la: consultanţă, facilitarea înţelegerii şi formarea şi perfecţionarea profesională, iar forma se referă la: misiuni de consiliere formalizate, misiuni de consiliere cu caracter informal şi misiuni de consiliere pentru situaţii excepţionale).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De asemenea, se vor menționa principalele obiective ale misiunilor de consiliere </w:t>
      </w:r>
      <w:bookmarkStart w:id="193" w:name="__DdeLink__5296_1946305360"/>
      <w:r>
        <w:rPr>
          <w:rFonts w:ascii="Courier New" w:hAnsi="Courier New" w:cs="Courier New"/>
          <w:color w:val="000000"/>
          <w:sz w:val="22"/>
          <w:szCs w:val="22"/>
        </w:rPr>
        <w:t>(maxim 5)</w:t>
      </w:r>
      <w:bookmarkEnd w:id="193"/>
      <w:r>
        <w:rPr>
          <w:rFonts w:ascii="Courier New" w:hAnsi="Courier New" w:cs="Courier New"/>
          <w:color w:val="000000"/>
          <w:sz w:val="22"/>
          <w:szCs w:val="22"/>
        </w:rPr>
        <w:t>.</w:t>
      </w:r>
    </w:p>
    <w:p w:rsidR="004D3A8D" w:rsidRDefault="00045DB6">
      <w:pPr>
        <w:pStyle w:val="Heading3"/>
        <w:spacing w:before="120" w:after="120"/>
        <w:rPr>
          <w:rFonts w:ascii="Arial" w:hAnsi="Arial" w:cs="Arial"/>
          <w:b/>
          <w:bCs/>
          <w:color w:val="093BC7"/>
        </w:rPr>
      </w:pPr>
      <w:bookmarkStart w:id="194" w:name="_Toc490663432"/>
      <w:bookmarkStart w:id="195" w:name="_Toc528319381"/>
      <w:bookmarkStart w:id="196" w:name="_Toc25662346"/>
      <w:bookmarkEnd w:id="194"/>
      <w:bookmarkEnd w:id="195"/>
      <w:r>
        <w:rPr>
          <w:rFonts w:ascii="Arial" w:hAnsi="Arial" w:cs="Arial"/>
          <w:b/>
          <w:bCs/>
          <w:color w:val="093BC7"/>
        </w:rPr>
        <w:t xml:space="preserve">III.2.3. Realizarea misiunilor de evaluare a activităţii de audit </w:t>
      </w:r>
      <w:r w:rsidR="00146A34" w:rsidRPr="002D427F">
        <w:rPr>
          <w:rFonts w:ascii="Arial" w:hAnsi="Arial" w:cs="Arial"/>
          <w:b/>
          <w:bCs/>
          <w:color w:val="0033CC"/>
        </w:rPr>
        <w:t>public</w:t>
      </w:r>
      <w:r w:rsidR="00146A34">
        <w:rPr>
          <w:rFonts w:ascii="Arial" w:hAnsi="Arial" w:cs="Arial"/>
          <w:b/>
          <w:bCs/>
          <w:color w:val="00B050"/>
        </w:rPr>
        <w:t xml:space="preserve"> </w:t>
      </w:r>
      <w:r>
        <w:rPr>
          <w:rFonts w:ascii="Arial" w:hAnsi="Arial" w:cs="Arial"/>
          <w:b/>
          <w:bCs/>
          <w:color w:val="093BC7"/>
        </w:rPr>
        <w:t>intern</w:t>
      </w:r>
      <w:bookmarkEnd w:id="196"/>
    </w:p>
    <w:p w:rsidR="004D3A8D" w:rsidRDefault="00045DB6">
      <w:pPr>
        <w:pStyle w:val="Heading4"/>
      </w:pPr>
      <w:bookmarkStart w:id="197" w:name="_Toc528319382"/>
      <w:bookmarkStart w:id="198" w:name="_Toc490663433"/>
      <w:bookmarkStart w:id="199" w:name="_Toc25662347"/>
      <w:bookmarkEnd w:id="197"/>
      <w:bookmarkEnd w:id="198"/>
      <w:r>
        <w:rPr>
          <w:rFonts w:ascii="Arial" w:hAnsi="Arial" w:cs="Arial"/>
          <w:b/>
          <w:bCs/>
          <w:i w:val="0"/>
          <w:iCs w:val="0"/>
          <w:color w:val="093BC7"/>
          <w:sz w:val="22"/>
          <w:szCs w:val="22"/>
        </w:rPr>
        <w:t>III.2.3.1. La nivelul UAT-urilor din regiune</w:t>
      </w:r>
      <w:bookmarkEnd w:id="199"/>
    </w:p>
    <w:p w:rsidR="004D3A8D" w:rsidRDefault="004D3A8D"/>
    <w:p w:rsidR="004D3A8D" w:rsidRDefault="00045DB6">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Se vor prezenta sintetic informaţii privind numărul misiunilor de evaluare realizate în anul de raportare, precum şi entitățile supuse evaluării.</w:t>
      </w:r>
    </w:p>
    <w:p w:rsidR="004D3A8D" w:rsidRDefault="004D3A8D">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p>
    <w:p w:rsidR="004D3A8D" w:rsidRDefault="00045DB6" w:rsidP="00FF3B3E">
      <w:pPr>
        <w:pStyle w:val="Heading4"/>
        <w:spacing w:before="120" w:after="120"/>
        <w:jc w:val="both"/>
      </w:pPr>
      <w:bookmarkStart w:id="200" w:name="_Toc528319383"/>
      <w:bookmarkStart w:id="201" w:name="_Toc490663434"/>
      <w:bookmarkStart w:id="202" w:name="_Toc25662348"/>
      <w:bookmarkEnd w:id="200"/>
      <w:bookmarkEnd w:id="201"/>
      <w:r>
        <w:rPr>
          <w:rFonts w:ascii="Arial" w:hAnsi="Arial" w:cs="Arial"/>
          <w:b/>
          <w:bCs/>
          <w:i w:val="0"/>
          <w:iCs w:val="0"/>
          <w:color w:val="093BC7"/>
          <w:sz w:val="22"/>
          <w:szCs w:val="22"/>
        </w:rPr>
        <w:t xml:space="preserve">III.2.3.2. La nivelul entităților </w:t>
      </w:r>
      <w:r w:rsidRPr="002D427F">
        <w:rPr>
          <w:rFonts w:ascii="Arial" w:hAnsi="Arial" w:cs="Arial"/>
          <w:b/>
          <w:bCs/>
          <w:i w:val="0"/>
          <w:iCs w:val="0"/>
          <w:color w:val="0033CC"/>
          <w:sz w:val="22"/>
          <w:szCs w:val="22"/>
        </w:rPr>
        <w:t>subordonate</w:t>
      </w:r>
      <w:r w:rsidR="00FF3B3E" w:rsidRPr="002D427F">
        <w:rPr>
          <w:rFonts w:ascii="Arial" w:hAnsi="Arial" w:cs="Arial"/>
          <w:b/>
          <w:bCs/>
          <w:i w:val="0"/>
          <w:iCs w:val="0"/>
          <w:color w:val="0033CC"/>
          <w:sz w:val="22"/>
          <w:szCs w:val="22"/>
        </w:rPr>
        <w:t>, aflate în coordonarea sau sub autoritatea</w:t>
      </w:r>
      <w:r w:rsidRPr="002D427F">
        <w:rPr>
          <w:rFonts w:ascii="Arial" w:hAnsi="Arial" w:cs="Arial"/>
          <w:b/>
          <w:bCs/>
          <w:i w:val="0"/>
          <w:iCs w:val="0"/>
          <w:color w:val="0033CC"/>
          <w:sz w:val="22"/>
          <w:szCs w:val="22"/>
        </w:rPr>
        <w:t xml:space="preserve"> </w:t>
      </w:r>
      <w:r>
        <w:rPr>
          <w:rFonts w:ascii="Arial" w:hAnsi="Arial" w:cs="Arial"/>
          <w:b/>
          <w:bCs/>
          <w:i w:val="0"/>
          <w:iCs w:val="0"/>
          <w:color w:val="093BC7"/>
          <w:sz w:val="22"/>
          <w:szCs w:val="22"/>
        </w:rPr>
        <w:t>UAT-urilor din regiune</w:t>
      </w:r>
      <w:bookmarkEnd w:id="202"/>
    </w:p>
    <w:p w:rsidR="004D3A8D" w:rsidRDefault="00045DB6">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În cazul în care entitățile subordonate</w:t>
      </w:r>
      <w:r w:rsidR="00FA1025">
        <w:rPr>
          <w:rFonts w:ascii="Courier New" w:hAnsi="Courier New" w:cs="Courier New"/>
          <w:color w:val="000000"/>
          <w:sz w:val="22"/>
          <w:szCs w:val="22"/>
        </w:rPr>
        <w:t xml:space="preserve">, </w:t>
      </w:r>
      <w:r w:rsidR="00FA1025" w:rsidRPr="002D427F">
        <w:rPr>
          <w:rFonts w:ascii="Courier New" w:hAnsi="Courier New" w:cs="Courier New"/>
          <w:color w:val="auto"/>
          <w:sz w:val="22"/>
          <w:szCs w:val="22"/>
        </w:rPr>
        <w:t>aflate în coordonare sau sub autoritate</w:t>
      </w:r>
      <w:r w:rsidRPr="002D427F">
        <w:rPr>
          <w:rFonts w:ascii="Courier New" w:hAnsi="Courier New" w:cs="Courier New"/>
          <w:color w:val="auto"/>
          <w:sz w:val="22"/>
          <w:szCs w:val="22"/>
        </w:rPr>
        <w:t xml:space="preserve"> au la rândul lor entități subordonate</w:t>
      </w:r>
      <w:r w:rsidR="00FA1025" w:rsidRPr="002D427F">
        <w:rPr>
          <w:rFonts w:ascii="Courier New" w:hAnsi="Courier New" w:cs="Courier New"/>
          <w:color w:val="auto"/>
          <w:sz w:val="22"/>
          <w:szCs w:val="22"/>
        </w:rPr>
        <w:t>, aflate în coordonare sau sub autoritate</w:t>
      </w:r>
      <w:r w:rsidRPr="002D427F">
        <w:rPr>
          <w:rFonts w:ascii="Courier New" w:hAnsi="Courier New" w:cs="Courier New"/>
          <w:color w:val="auto"/>
          <w:sz w:val="22"/>
          <w:szCs w:val="22"/>
        </w:rPr>
        <w:t xml:space="preserve"> la care au efectuat misiuni de evaluare a auditului </w:t>
      </w:r>
      <w:r w:rsidR="00FA1025" w:rsidRPr="002D427F">
        <w:rPr>
          <w:rFonts w:ascii="Courier New" w:hAnsi="Courier New" w:cs="Courier New"/>
          <w:color w:val="auto"/>
          <w:sz w:val="22"/>
          <w:szCs w:val="22"/>
        </w:rPr>
        <w:t xml:space="preserve">public </w:t>
      </w:r>
      <w:r>
        <w:rPr>
          <w:rFonts w:ascii="Courier New" w:hAnsi="Courier New" w:cs="Courier New"/>
          <w:color w:val="000000"/>
          <w:sz w:val="22"/>
          <w:szCs w:val="22"/>
        </w:rPr>
        <w:t>intern, în acest capitol se vor prezenta sintetic informaţii privind numărul misiunilor de evaluare realizate în anul de raportare, precum şi entitățile supuse evaluării.</w:t>
      </w:r>
    </w:p>
    <w:p w:rsidR="004D3A8D" w:rsidRDefault="00045DB6">
      <w:pPr>
        <w:pStyle w:val="Heading1"/>
        <w:spacing w:after="240"/>
      </w:pPr>
      <w:bookmarkStart w:id="203" w:name="_Toc528319384"/>
      <w:bookmarkStart w:id="204" w:name="_Toc490663436"/>
      <w:bookmarkStart w:id="205" w:name="_Toc25662349"/>
      <w:bookmarkEnd w:id="203"/>
      <w:bookmarkEnd w:id="204"/>
      <w:r>
        <w:rPr>
          <w:color w:val="0033CC"/>
        </w:rPr>
        <w:t>Partea a IV-a – Concluzii</w:t>
      </w:r>
      <w:bookmarkEnd w:id="205"/>
    </w:p>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Se vor prezenta punctele tari ale funcției de audit public intern, evidențiate în fiecare capitol al raportului.</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Apoi se vor prezenta punctele slabe ale funcției de audit, evidențiate, de asemenea, în fiecare capitol al raportului, dacă este cazul.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Concluziile se vor prezenta separat pentru UAT-uri și pentru entităţile subordonate, aflate în coordonare sau sub autoritate.</w:t>
      </w:r>
    </w:p>
    <w:p w:rsidR="004D3A8D" w:rsidRDefault="00045DB6">
      <w:pPr>
        <w:pStyle w:val="Heading2"/>
        <w:spacing w:before="240" w:after="120"/>
        <w:jc w:val="both"/>
      </w:pPr>
      <w:bookmarkStart w:id="206" w:name="_Toc528319385"/>
      <w:bookmarkStart w:id="207" w:name="_Toc25662350"/>
      <w:r>
        <w:rPr>
          <w:rFonts w:ascii="Arial" w:hAnsi="Arial" w:cs="Arial"/>
          <w:b/>
          <w:bCs/>
          <w:color w:val="093BC7"/>
          <w:sz w:val="24"/>
          <w:szCs w:val="24"/>
        </w:rPr>
        <w:t>I</w:t>
      </w:r>
      <w:bookmarkStart w:id="208" w:name="_Toc490663437"/>
      <w:r>
        <w:rPr>
          <w:rFonts w:ascii="Arial" w:hAnsi="Arial" w:cs="Arial"/>
          <w:b/>
          <w:bCs/>
          <w:color w:val="093BC7"/>
          <w:sz w:val="24"/>
          <w:szCs w:val="24"/>
        </w:rPr>
        <w:t>V.1. Concluzii privind activitatea de audit intern desfăşurată la nivelul UAT-urilor</w:t>
      </w:r>
      <w:bookmarkEnd w:id="206"/>
      <w:bookmarkEnd w:id="208"/>
      <w:r>
        <w:rPr>
          <w:rFonts w:ascii="Arial" w:hAnsi="Arial" w:cs="Arial"/>
          <w:b/>
          <w:bCs/>
          <w:color w:val="093BC7"/>
          <w:sz w:val="24"/>
          <w:szCs w:val="24"/>
        </w:rPr>
        <w:t xml:space="preserve"> din regiune</w:t>
      </w:r>
      <w:bookmarkEnd w:id="207"/>
    </w:p>
    <w:p w:rsidR="004D3A8D" w:rsidRDefault="00045DB6">
      <w:pPr>
        <w:spacing w:before="240" w:after="240"/>
        <w:ind w:right="-11"/>
        <w:jc w:val="both"/>
      </w:pPr>
      <w:r>
        <w:rPr>
          <w:rFonts w:ascii="Arial" w:hAnsi="Arial" w:cs="Arial"/>
          <w:i/>
          <w:iCs/>
          <w:color w:val="7F7F7F"/>
          <w:sz w:val="22"/>
          <w:szCs w:val="22"/>
        </w:rPr>
        <w:t>[Se vor prezenta informațiile conform cerințelor]</w:t>
      </w:r>
    </w:p>
    <w:p w:rsidR="004D3A8D" w:rsidRDefault="004D3A8D">
      <w:pPr>
        <w:spacing w:before="240" w:after="240"/>
        <w:ind w:right="-11"/>
        <w:jc w:val="both"/>
        <w:rPr>
          <w:rFonts w:ascii="Arial" w:hAnsi="Arial" w:cs="Arial"/>
          <w:b/>
          <w:bCs/>
          <w:i/>
          <w:iCs/>
          <w:color w:val="7F7F7F"/>
          <w:sz w:val="22"/>
          <w:szCs w:val="22"/>
        </w:rPr>
      </w:pPr>
    </w:p>
    <w:p w:rsidR="004D3A8D" w:rsidRDefault="00045DB6">
      <w:pPr>
        <w:pStyle w:val="Heading2"/>
        <w:spacing w:before="240" w:after="120"/>
        <w:jc w:val="both"/>
      </w:pPr>
      <w:bookmarkStart w:id="209" w:name="_Toc528319386"/>
      <w:bookmarkStart w:id="210" w:name="_Toc490663438"/>
      <w:bookmarkStart w:id="211" w:name="_Toc25662351"/>
      <w:bookmarkEnd w:id="209"/>
      <w:bookmarkEnd w:id="210"/>
      <w:r>
        <w:rPr>
          <w:rFonts w:ascii="Arial" w:hAnsi="Arial" w:cs="Arial"/>
          <w:b/>
          <w:bCs/>
          <w:color w:val="093BC7"/>
          <w:sz w:val="24"/>
          <w:szCs w:val="24"/>
        </w:rPr>
        <w:t>IV.2. Concluzii privind  activitatea de audit intern desfăşurată la nivelul entităţilor subordonate</w:t>
      </w:r>
      <w:r w:rsidR="00EC2683" w:rsidRPr="002D427F">
        <w:rPr>
          <w:rFonts w:ascii="Arial" w:hAnsi="Arial" w:cs="Arial"/>
          <w:b/>
          <w:bCs/>
          <w:color w:val="0033CC"/>
          <w:sz w:val="24"/>
          <w:szCs w:val="24"/>
        </w:rPr>
        <w:t>, aflate în coordonare sau sub autoritatea</w:t>
      </w:r>
      <w:r w:rsidRPr="002D427F">
        <w:rPr>
          <w:rFonts w:ascii="Arial" w:hAnsi="Arial" w:cs="Arial"/>
          <w:b/>
          <w:bCs/>
          <w:color w:val="0033CC"/>
          <w:sz w:val="24"/>
          <w:szCs w:val="24"/>
        </w:rPr>
        <w:t xml:space="preserve"> </w:t>
      </w:r>
      <w:r>
        <w:rPr>
          <w:rFonts w:ascii="Arial" w:hAnsi="Arial" w:cs="Arial"/>
          <w:b/>
          <w:bCs/>
          <w:color w:val="093BC7"/>
          <w:sz w:val="24"/>
          <w:szCs w:val="24"/>
        </w:rPr>
        <w:t>UAT-urilor din regiune</w:t>
      </w:r>
      <w:bookmarkEnd w:id="211"/>
    </w:p>
    <w:p w:rsidR="004D3A8D" w:rsidRDefault="00045DB6">
      <w:pPr>
        <w:spacing w:before="240" w:after="240"/>
        <w:ind w:right="-11"/>
        <w:jc w:val="both"/>
        <w:rPr>
          <w:rFonts w:ascii="Arial" w:hAnsi="Arial" w:cs="Arial"/>
          <w:b/>
          <w:bCs/>
        </w:rPr>
      </w:pPr>
      <w:r>
        <w:rPr>
          <w:rFonts w:ascii="Arial" w:hAnsi="Arial" w:cs="Arial"/>
          <w:i/>
          <w:iCs/>
          <w:color w:val="7F7F7F"/>
          <w:sz w:val="22"/>
          <w:szCs w:val="22"/>
        </w:rPr>
        <w:t>[Se vor prezenta informațiile conform cerințelor]</w:t>
      </w:r>
    </w:p>
    <w:p w:rsidR="004D3A8D" w:rsidRDefault="004D3A8D">
      <w:pPr>
        <w:pStyle w:val="Heading1"/>
        <w:spacing w:after="240"/>
        <w:rPr>
          <w:color w:val="0033CC"/>
        </w:rPr>
      </w:pPr>
    </w:p>
    <w:p w:rsidR="004D3A8D" w:rsidRDefault="00045DB6" w:rsidP="00EB664B">
      <w:pPr>
        <w:pStyle w:val="Heading1"/>
        <w:spacing w:after="240"/>
        <w:jc w:val="both"/>
      </w:pPr>
      <w:bookmarkStart w:id="212" w:name="_Toc528319387"/>
      <w:bookmarkStart w:id="213" w:name="_Toc490663439"/>
      <w:bookmarkStart w:id="214" w:name="_Toc25662352"/>
      <w:bookmarkEnd w:id="212"/>
      <w:bookmarkEnd w:id="213"/>
      <w:r>
        <w:rPr>
          <w:color w:val="0033CC"/>
        </w:rPr>
        <w:t>Partea a V-a – Propuneri pentru îmbunătăţirea activităţii de audit</w:t>
      </w:r>
      <w:r w:rsidR="00EB664B">
        <w:rPr>
          <w:color w:val="0033CC"/>
        </w:rPr>
        <w:t xml:space="preserve"> </w:t>
      </w:r>
      <w:r w:rsidR="00EB664B" w:rsidRPr="002D427F">
        <w:rPr>
          <w:color w:val="0033CC"/>
        </w:rPr>
        <w:t>public</w:t>
      </w:r>
      <w:r w:rsidRPr="002D427F">
        <w:rPr>
          <w:color w:val="0033CC"/>
        </w:rPr>
        <w:t xml:space="preserve"> </w:t>
      </w:r>
      <w:r>
        <w:rPr>
          <w:color w:val="0033CC"/>
        </w:rPr>
        <w:t>intern</w:t>
      </w:r>
      <w:bookmarkEnd w:id="214"/>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Se vor prezenta propuneri de îmbunătățire a activității de </w:t>
      </w:r>
      <w:r w:rsidRPr="002D427F">
        <w:rPr>
          <w:rFonts w:ascii="Courier New" w:hAnsi="Courier New" w:cs="Courier New"/>
          <w:color w:val="auto"/>
          <w:sz w:val="22"/>
          <w:szCs w:val="22"/>
        </w:rPr>
        <w:t xml:space="preserve">audit </w:t>
      </w:r>
      <w:r w:rsidR="009D49BC" w:rsidRPr="002D427F">
        <w:rPr>
          <w:rFonts w:ascii="Courier New" w:hAnsi="Courier New" w:cs="Courier New"/>
          <w:color w:val="auto"/>
          <w:sz w:val="22"/>
          <w:szCs w:val="22"/>
        </w:rPr>
        <w:t xml:space="preserve">public </w:t>
      </w:r>
      <w:r>
        <w:rPr>
          <w:rFonts w:ascii="Courier New" w:hAnsi="Courier New" w:cs="Courier New"/>
          <w:color w:val="000000"/>
          <w:sz w:val="22"/>
          <w:szCs w:val="22"/>
        </w:rPr>
        <w:t xml:space="preserve">intern în corelație cu concluziile de la Partea a V-a 5. Propunerile se vor </w:t>
      </w:r>
      <w:r>
        <w:rPr>
          <w:rFonts w:ascii="Courier New" w:hAnsi="Courier New" w:cs="Courier New"/>
          <w:color w:val="000000"/>
          <w:sz w:val="22"/>
          <w:szCs w:val="22"/>
        </w:rPr>
        <w:lastRenderedPageBreak/>
        <w:t>prezenta separat pentru UAT-uri și pentru entităţile subordonate, aflate în coordonare sau sub autoritate.</w:t>
      </w:r>
    </w:p>
    <w:p w:rsidR="004D3A8D" w:rsidRDefault="00045DB6">
      <w:pPr>
        <w:pStyle w:val="Heading2"/>
        <w:spacing w:before="240" w:after="120"/>
        <w:jc w:val="both"/>
      </w:pPr>
      <w:bookmarkStart w:id="215" w:name="_Toc528319388"/>
      <w:bookmarkStart w:id="216" w:name="_Toc490663440"/>
      <w:bookmarkStart w:id="217" w:name="_Toc25662353"/>
      <w:r>
        <w:rPr>
          <w:rFonts w:ascii="Arial" w:hAnsi="Arial" w:cs="Arial"/>
          <w:b/>
          <w:bCs/>
          <w:color w:val="093BC7"/>
          <w:sz w:val="24"/>
          <w:szCs w:val="24"/>
        </w:rPr>
        <w:t xml:space="preserve">V.1. Propuneri privind îmbunătăţirea activităţii de audit </w:t>
      </w:r>
      <w:r w:rsidR="00F9650C" w:rsidRPr="002D427F">
        <w:rPr>
          <w:rFonts w:ascii="Arial" w:hAnsi="Arial" w:cs="Arial"/>
          <w:b/>
          <w:bCs/>
          <w:color w:val="0033CC"/>
          <w:sz w:val="24"/>
          <w:szCs w:val="24"/>
        </w:rPr>
        <w:t xml:space="preserve">public </w:t>
      </w:r>
      <w:r>
        <w:rPr>
          <w:rFonts w:ascii="Arial" w:hAnsi="Arial" w:cs="Arial"/>
          <w:b/>
          <w:bCs/>
          <w:color w:val="093BC7"/>
          <w:sz w:val="24"/>
          <w:szCs w:val="24"/>
        </w:rPr>
        <w:t>intern desfăşurată la UAT-urilor</w:t>
      </w:r>
      <w:bookmarkEnd w:id="215"/>
      <w:bookmarkEnd w:id="216"/>
      <w:r>
        <w:rPr>
          <w:rFonts w:ascii="Arial" w:hAnsi="Arial" w:cs="Arial"/>
          <w:b/>
          <w:bCs/>
          <w:color w:val="093BC7"/>
          <w:sz w:val="24"/>
          <w:szCs w:val="24"/>
        </w:rPr>
        <w:t xml:space="preserve"> din regiune</w:t>
      </w:r>
      <w:bookmarkEnd w:id="217"/>
    </w:p>
    <w:p w:rsidR="004D3A8D" w:rsidRDefault="00045DB6">
      <w:pPr>
        <w:spacing w:before="240" w:after="240"/>
        <w:ind w:right="-11"/>
        <w:jc w:val="both"/>
        <w:rPr>
          <w:rFonts w:ascii="Arial" w:hAnsi="Arial" w:cs="Arial"/>
          <w:b/>
          <w:bCs/>
        </w:rPr>
      </w:pPr>
      <w:r>
        <w:rPr>
          <w:rFonts w:ascii="Arial" w:hAnsi="Arial" w:cs="Arial"/>
          <w:i/>
          <w:iCs/>
          <w:color w:val="7F7F7F"/>
          <w:sz w:val="22"/>
          <w:szCs w:val="22"/>
        </w:rPr>
        <w:t>[Se vor prezenta informațiile conform cerințelor]</w:t>
      </w:r>
    </w:p>
    <w:p w:rsidR="004D3A8D" w:rsidRDefault="00045DB6">
      <w:pPr>
        <w:pStyle w:val="Heading2"/>
        <w:spacing w:before="240" w:after="120"/>
        <w:jc w:val="both"/>
      </w:pPr>
      <w:bookmarkStart w:id="218" w:name="_Toc528319389"/>
      <w:bookmarkStart w:id="219" w:name="_Toc490663441"/>
      <w:bookmarkStart w:id="220" w:name="_Toc25662354"/>
      <w:bookmarkEnd w:id="218"/>
      <w:bookmarkEnd w:id="219"/>
      <w:r>
        <w:rPr>
          <w:rFonts w:ascii="Arial" w:hAnsi="Arial" w:cs="Arial"/>
          <w:b/>
          <w:bCs/>
          <w:color w:val="093BC7"/>
          <w:sz w:val="24"/>
          <w:szCs w:val="24"/>
        </w:rPr>
        <w:t>V.2. Propuneri privind îmbunătăţirea activităţii de audit intern desfăşurată la nivelul entităţilor subordonate, aflate în coordonare sau sub autoritatea UAT-urilor din regiune</w:t>
      </w:r>
      <w:bookmarkEnd w:id="220"/>
    </w:p>
    <w:p w:rsidR="004D3A8D" w:rsidRDefault="00045DB6">
      <w:pPr>
        <w:spacing w:before="240" w:after="240"/>
        <w:ind w:right="-11"/>
        <w:jc w:val="both"/>
        <w:rPr>
          <w:rFonts w:ascii="Arial" w:hAnsi="Arial" w:cs="Arial"/>
          <w:b/>
          <w:bCs/>
        </w:rPr>
      </w:pPr>
      <w:r>
        <w:rPr>
          <w:rFonts w:ascii="Arial" w:hAnsi="Arial" w:cs="Arial"/>
          <w:i/>
          <w:iCs/>
          <w:color w:val="7F7F7F"/>
          <w:sz w:val="22"/>
          <w:szCs w:val="22"/>
        </w:rPr>
        <w:t>[Se vor prezenta informațiile conform cerințelor]</w:t>
      </w:r>
    </w:p>
    <w:p w:rsidR="004D3A8D" w:rsidRDefault="00045DB6">
      <w:pPr>
        <w:pStyle w:val="Heading1"/>
        <w:spacing w:after="240"/>
        <w:jc w:val="both"/>
      </w:pPr>
      <w:bookmarkStart w:id="221" w:name="_Toc528319390"/>
      <w:bookmarkStart w:id="222" w:name="_Toc25662355"/>
      <w:r>
        <w:rPr>
          <w:color w:val="0033CC"/>
        </w:rPr>
        <w:t>Partea a V</w:t>
      </w:r>
      <w:bookmarkStart w:id="223" w:name="_GoBack1"/>
      <w:bookmarkEnd w:id="223"/>
      <w:r>
        <w:rPr>
          <w:color w:val="0033CC"/>
        </w:rPr>
        <w:t xml:space="preserve">I-a – Realizarea de DGRFP </w:t>
      </w:r>
      <w:r>
        <w:rPr>
          <w:i/>
          <w:iCs/>
          <w:color w:val="7F7F7F"/>
          <w:sz w:val="22"/>
          <w:szCs w:val="22"/>
        </w:rPr>
        <w:t>[denumirea regiunii]</w:t>
      </w:r>
      <w:bookmarkEnd w:id="221"/>
      <w:r>
        <w:rPr>
          <w:color w:val="0033CC"/>
        </w:rPr>
        <w:t xml:space="preserve"> a atribuțiilor delegate de către UCAAPI</w:t>
      </w:r>
      <w:bookmarkEnd w:id="222"/>
    </w:p>
    <w:tbl>
      <w:tblPr>
        <w:tblW w:w="9730" w:type="dxa"/>
        <w:tblInd w:w="-5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0A0" w:firstRow="1" w:lastRow="0" w:firstColumn="1" w:lastColumn="0" w:noHBand="0" w:noVBand="0"/>
      </w:tblPr>
      <w:tblGrid>
        <w:gridCol w:w="9730"/>
      </w:tblGrid>
      <w:tr w:rsidR="004D3A8D">
        <w:tc>
          <w:tcPr>
            <w:tcW w:w="9730"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4D3A8D" w:rsidRDefault="00045DB6">
            <w:pPr>
              <w:pStyle w:val="BodyText"/>
              <w:spacing w:before="120" w:after="120"/>
              <w:jc w:val="both"/>
              <w:rPr>
                <w:b w:val="0"/>
                <w:bCs w:val="0"/>
              </w:rPr>
            </w:pPr>
            <w:r>
              <w:rPr>
                <w:rFonts w:ascii="Courier New" w:hAnsi="Courier New" w:cs="Courier New"/>
                <w:b w:val="0"/>
                <w:bCs w:val="0"/>
                <w:color w:val="000000"/>
                <w:sz w:val="22"/>
                <w:szCs w:val="22"/>
              </w:rPr>
              <w:t>În cadrul acestui capitol este abordat gradul de realizare de DGRFP a atribuțiilor delegate de către UCAAPI prin OMFP nr. 768/2003, respectiv:</w:t>
            </w:r>
          </w:p>
          <w:p w:rsidR="004D3A8D" w:rsidRDefault="00045DB6">
            <w:pPr>
              <w:pStyle w:val="BodyText"/>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Avizarea normelor metodologice specifice ordonatorilor principali de credite care funcționează la nivel teritorial;</w:t>
            </w:r>
          </w:p>
          <w:p w:rsidR="004D3A8D" w:rsidRDefault="00045DB6">
            <w:pPr>
              <w:pStyle w:val="BodyText"/>
              <w:spacing w:before="120" w:after="120"/>
              <w:jc w:val="both"/>
              <w:rPr>
                <w:b w:val="0"/>
                <w:bCs w:val="0"/>
                <w:color w:val="000000"/>
              </w:rPr>
            </w:pPr>
            <w:r>
              <w:rPr>
                <w:rFonts w:ascii="Courier New" w:hAnsi="Courier New" w:cs="Courier New"/>
                <w:b w:val="0"/>
                <w:bCs w:val="0"/>
                <w:color w:val="000000"/>
                <w:sz w:val="22"/>
                <w:szCs w:val="22"/>
              </w:rPr>
              <w:t>- Avizarea numirii/revocării șefilor compartimentelor de audit public intern ai ordonatorilor principali de credite care funcționează la nivel teritorial;</w:t>
            </w:r>
          </w:p>
          <w:p w:rsidR="004D3A8D" w:rsidRDefault="00045DB6">
            <w:pPr>
              <w:pStyle w:val="BodyText"/>
              <w:spacing w:before="120" w:after="120"/>
              <w:jc w:val="both"/>
              <w:rPr>
                <w:b w:val="0"/>
                <w:bCs w:val="0"/>
              </w:rPr>
            </w:pPr>
            <w:r>
              <w:rPr>
                <w:rFonts w:ascii="Courier New" w:hAnsi="Courier New" w:cs="Courier New"/>
                <w:b w:val="0"/>
                <w:bCs w:val="0"/>
                <w:color w:val="000000"/>
                <w:sz w:val="22"/>
                <w:szCs w:val="22"/>
              </w:rPr>
              <w:t>- Verificarea respectării normelor, instrucțiunilor, precum și a Codului privind conduita etică a auditorului intern și inițierea de măsuri corective în cooperare cu ordonatorul principal de credite care funcționează la nivel teritorial.</w:t>
            </w:r>
          </w:p>
        </w:tc>
      </w:tr>
    </w:tbl>
    <w:p w:rsidR="004D3A8D" w:rsidRDefault="00045DB6">
      <w:pPr>
        <w:pStyle w:val="Heading2"/>
      </w:pPr>
      <w:bookmarkStart w:id="224" w:name="_Toc528319391"/>
      <w:bookmarkStart w:id="225" w:name="_Toc25662356"/>
      <w:bookmarkEnd w:id="224"/>
      <w:r>
        <w:rPr>
          <w:rFonts w:ascii="Arial" w:hAnsi="Arial" w:cs="Arial"/>
          <w:b/>
          <w:bCs/>
          <w:color w:val="3333FF"/>
          <w:sz w:val="28"/>
          <w:szCs w:val="28"/>
        </w:rPr>
        <w:t>VI.1. Avizarea normelor metodologice specifice ordonatorilor principali de credite care funcționează la nivel teritorial</w:t>
      </w:r>
      <w:bookmarkEnd w:id="225"/>
    </w:p>
    <w:tbl>
      <w:tblPr>
        <w:tblW w:w="9730" w:type="dxa"/>
        <w:tblInd w:w="-5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0A0" w:firstRow="1" w:lastRow="0" w:firstColumn="1" w:lastColumn="0" w:noHBand="0" w:noVBand="0"/>
      </w:tblPr>
      <w:tblGrid>
        <w:gridCol w:w="9730"/>
      </w:tblGrid>
      <w:tr w:rsidR="004D3A8D">
        <w:tc>
          <w:tcPr>
            <w:tcW w:w="9730"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4D3A8D" w:rsidRDefault="00045DB6">
            <w:pPr>
              <w:pStyle w:val="BodyText"/>
              <w:spacing w:before="119" w:after="119"/>
              <w:jc w:val="both"/>
              <w:rPr>
                <w:b w:val="0"/>
                <w:bCs w:val="0"/>
              </w:rPr>
            </w:pPr>
            <w:r>
              <w:rPr>
                <w:rFonts w:ascii="Courier New" w:hAnsi="Courier New" w:cs="Courier New"/>
                <w:b w:val="0"/>
                <w:bCs w:val="0"/>
                <w:color w:val="000000"/>
                <w:sz w:val="22"/>
                <w:szCs w:val="22"/>
              </w:rPr>
              <w:t xml:space="preserve">Se va prezenta situația avizărilor, de către DGRFP, a normelor metodologice </w:t>
            </w:r>
            <w:r w:rsidR="009D49BC">
              <w:rPr>
                <w:rFonts w:ascii="Courier New" w:hAnsi="Courier New" w:cs="Courier New"/>
                <w:b w:val="0"/>
                <w:bCs w:val="0"/>
                <w:color w:val="000000"/>
                <w:sz w:val="22"/>
                <w:szCs w:val="22"/>
              </w:rPr>
              <w:t>specifice, în cursul anului 2019</w:t>
            </w:r>
            <w:r>
              <w:rPr>
                <w:rFonts w:ascii="Courier New" w:hAnsi="Courier New" w:cs="Courier New"/>
                <w:b w:val="0"/>
                <w:bCs w:val="0"/>
                <w:color w:val="000000"/>
                <w:sz w:val="22"/>
                <w:szCs w:val="22"/>
              </w:rPr>
              <w:t xml:space="preserve">, conform tabelului de mai jos. Se va specifica (număr și procent) câte dintre UAT-urile care au audit </w:t>
            </w:r>
            <w:r w:rsidR="009D49BC">
              <w:rPr>
                <w:rFonts w:ascii="Courier New" w:hAnsi="Courier New" w:cs="Courier New"/>
                <w:b w:val="0"/>
                <w:bCs w:val="0"/>
                <w:color w:val="00B050"/>
                <w:sz w:val="22"/>
                <w:szCs w:val="22"/>
              </w:rPr>
              <w:t xml:space="preserve">public </w:t>
            </w:r>
            <w:r>
              <w:rPr>
                <w:rFonts w:ascii="Courier New" w:hAnsi="Courier New" w:cs="Courier New"/>
                <w:b w:val="0"/>
                <w:bCs w:val="0"/>
                <w:color w:val="000000"/>
                <w:sz w:val="22"/>
                <w:szCs w:val="22"/>
              </w:rPr>
              <w:t>intern funcțional au normele proprii avizate de DGRFP. Dacă procentul este sub 100%, se va specifica care vor fi măsurile ce vor fi luate de către DGRFP pentru remedierea situației.</w:t>
            </w:r>
          </w:p>
        </w:tc>
      </w:tr>
    </w:tbl>
    <w:p w:rsidR="004D3A8D" w:rsidRDefault="004D3A8D">
      <w:pPr>
        <w:pStyle w:val="BodyText"/>
        <w:spacing w:before="57" w:after="57"/>
        <w:jc w:val="both"/>
        <w:rPr>
          <w:rFonts w:ascii="Courier New" w:hAnsi="Courier New" w:cs="Courier New"/>
          <w:color w:val="000000"/>
          <w:bdr w:val="single" w:sz="8" w:space="1" w:color="000001"/>
        </w:rPr>
      </w:pPr>
    </w:p>
    <w:tbl>
      <w:tblPr>
        <w:tblW w:w="9728" w:type="dxa"/>
        <w:tblInd w:w="-4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0A0" w:firstRow="1" w:lastRow="0" w:firstColumn="1" w:lastColumn="0" w:noHBand="0" w:noVBand="0"/>
      </w:tblPr>
      <w:tblGrid>
        <w:gridCol w:w="434"/>
        <w:gridCol w:w="2141"/>
        <w:gridCol w:w="2262"/>
        <w:gridCol w:w="4891"/>
      </w:tblGrid>
      <w:tr w:rsidR="004D3A8D">
        <w:tc>
          <w:tcPr>
            <w:tcW w:w="434" w:type="dxa"/>
            <w:vMerge w:val="restart"/>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spacing w:before="57" w:after="57"/>
              <w:jc w:val="center"/>
            </w:pPr>
            <w:r>
              <w:rPr>
                <w:rFonts w:ascii="Arial" w:hAnsi="Arial" w:cs="Arial"/>
                <w:sz w:val="20"/>
                <w:szCs w:val="20"/>
              </w:rPr>
              <w:t>Nr. crt.</w:t>
            </w:r>
          </w:p>
        </w:tc>
        <w:tc>
          <w:tcPr>
            <w:tcW w:w="4403" w:type="dxa"/>
            <w:gridSpan w:val="2"/>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UAT-uri care au raportat</w:t>
            </w:r>
          </w:p>
        </w:tc>
        <w:tc>
          <w:tcPr>
            <w:tcW w:w="4890" w:type="dxa"/>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spacing w:before="57" w:after="57"/>
              <w:jc w:val="center"/>
            </w:pPr>
            <w:r>
              <w:rPr>
                <w:rFonts w:ascii="Arial" w:hAnsi="Arial" w:cs="Arial"/>
                <w:sz w:val="20"/>
                <w:szCs w:val="20"/>
              </w:rPr>
              <w:t xml:space="preserve">Număr UAT-uri la care DGRFP </w:t>
            </w:r>
            <w:r>
              <w:rPr>
                <w:rFonts w:ascii="Arial" w:hAnsi="Arial" w:cs="Arial"/>
                <w:i/>
                <w:iCs/>
                <w:color w:val="7F7F7F"/>
                <w:sz w:val="20"/>
                <w:szCs w:val="20"/>
              </w:rPr>
              <w:t>[denumirea regiunii]</w:t>
            </w:r>
            <w:r>
              <w:rPr>
                <w:rFonts w:ascii="Arial" w:hAnsi="Arial" w:cs="Arial"/>
                <w:sz w:val="20"/>
                <w:szCs w:val="20"/>
              </w:rPr>
              <w:t xml:space="preserve"> a avizat normele metodologice specifice ordonatorilor principali de credite în anul 2018</w:t>
            </w:r>
          </w:p>
        </w:tc>
      </w:tr>
      <w:tr w:rsidR="004D3A8D">
        <w:trPr>
          <w:trHeight w:val="321"/>
        </w:trPr>
        <w:tc>
          <w:tcPr>
            <w:tcW w:w="434" w:type="dxa"/>
            <w:vMerge/>
            <w:tcBorders>
              <w:top w:val="single" w:sz="8" w:space="0" w:color="000001"/>
              <w:left w:val="single" w:sz="8" w:space="0" w:color="000001"/>
              <w:bottom w:val="single" w:sz="8" w:space="0" w:color="000001"/>
              <w:right w:val="single" w:sz="8" w:space="0" w:color="000001"/>
            </w:tcBorders>
            <w:shd w:val="clear" w:color="auto" w:fill="auto"/>
            <w:vAlign w:val="center"/>
          </w:tcPr>
          <w:p w:rsidR="004D3A8D" w:rsidRDefault="004D3A8D">
            <w:pPr>
              <w:pStyle w:val="TableContents"/>
              <w:spacing w:before="57" w:after="57"/>
              <w:rPr>
                <w:sz w:val="4"/>
                <w:szCs w:val="4"/>
              </w:rPr>
            </w:pPr>
          </w:p>
        </w:tc>
        <w:tc>
          <w:tcPr>
            <w:tcW w:w="2141"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spacing w:before="57" w:after="57"/>
              <w:jc w:val="center"/>
              <w:rPr>
                <w:rFonts w:ascii="Arial" w:hAnsi="Arial" w:cs="Arial"/>
                <w:b/>
                <w:bCs/>
                <w:sz w:val="20"/>
                <w:szCs w:val="20"/>
              </w:rPr>
            </w:pPr>
            <w:r>
              <w:rPr>
                <w:rFonts w:ascii="Arial" w:hAnsi="Arial" w:cs="Arial"/>
                <w:b/>
                <w:bCs/>
                <w:sz w:val="20"/>
                <w:szCs w:val="20"/>
              </w:rPr>
              <w:t>Tip UAT</w:t>
            </w:r>
          </w:p>
        </w:tc>
        <w:tc>
          <w:tcPr>
            <w:tcW w:w="2260"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spacing w:before="57" w:after="57"/>
              <w:jc w:val="center"/>
              <w:rPr>
                <w:rFonts w:ascii="Arial" w:hAnsi="Arial" w:cs="Arial"/>
                <w:b/>
                <w:bCs/>
                <w:sz w:val="20"/>
                <w:szCs w:val="20"/>
              </w:rPr>
            </w:pPr>
            <w:r>
              <w:rPr>
                <w:rFonts w:ascii="Arial" w:hAnsi="Arial" w:cs="Arial"/>
                <w:b/>
                <w:bCs/>
                <w:sz w:val="20"/>
                <w:szCs w:val="20"/>
              </w:rPr>
              <w:t>Număr UAT</w:t>
            </w: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4D3A8D" w:rsidRDefault="004D3A8D">
            <w:pPr>
              <w:pStyle w:val="TableContents"/>
              <w:spacing w:before="57" w:after="57"/>
              <w:rPr>
                <w:sz w:val="4"/>
                <w:szCs w:val="4"/>
              </w:rPr>
            </w:pPr>
          </w:p>
        </w:tc>
      </w:tr>
      <w:tr w:rsidR="004D3A8D">
        <w:trPr>
          <w:trHeight w:val="292"/>
        </w:trPr>
        <w:tc>
          <w:tcPr>
            <w:tcW w:w="43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pPr>
            <w:r>
              <w:rPr>
                <w:rFonts w:ascii="Arial" w:hAnsi="Arial" w:cs="Arial"/>
                <w:sz w:val="20"/>
                <w:szCs w:val="20"/>
              </w:rPr>
              <w:t>1.</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Consilii județene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r>
      <w:tr w:rsidR="004D3A8D">
        <w:tc>
          <w:tcPr>
            <w:tcW w:w="43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pPr>
            <w:r>
              <w:rPr>
                <w:rFonts w:ascii="Arial" w:hAnsi="Arial" w:cs="Arial"/>
                <w:sz w:val="20"/>
                <w:szCs w:val="20"/>
              </w:rPr>
              <w:t>2.</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Municipii</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r>
      <w:tr w:rsidR="004D3A8D">
        <w:tc>
          <w:tcPr>
            <w:tcW w:w="43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pPr>
            <w:r>
              <w:rPr>
                <w:rFonts w:ascii="Arial" w:hAnsi="Arial" w:cs="Arial"/>
                <w:sz w:val="20"/>
                <w:szCs w:val="20"/>
              </w:rPr>
              <w:t>3.</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Sectoare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r>
      <w:tr w:rsidR="004D3A8D">
        <w:tc>
          <w:tcPr>
            <w:tcW w:w="43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pPr>
            <w:r>
              <w:rPr>
                <w:rFonts w:ascii="Arial" w:hAnsi="Arial" w:cs="Arial"/>
                <w:sz w:val="20"/>
                <w:szCs w:val="20"/>
              </w:rPr>
              <w:t>4.</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Orașe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r>
      <w:tr w:rsidR="004D3A8D">
        <w:tc>
          <w:tcPr>
            <w:tcW w:w="43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pPr>
            <w:r>
              <w:rPr>
                <w:rFonts w:ascii="Arial" w:hAnsi="Arial" w:cs="Arial"/>
                <w:sz w:val="20"/>
                <w:szCs w:val="20"/>
              </w:rPr>
              <w:t>5.</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Comune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r>
      <w:tr w:rsidR="004D3A8D">
        <w:tc>
          <w:tcPr>
            <w:tcW w:w="2575" w:type="dxa"/>
            <w:gridSpan w:val="2"/>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spacing w:before="57" w:after="57"/>
              <w:jc w:val="center"/>
              <w:rPr>
                <w:rFonts w:ascii="Arial" w:hAnsi="Arial" w:cs="Arial"/>
                <w:b/>
                <w:bCs/>
                <w:sz w:val="20"/>
                <w:szCs w:val="20"/>
              </w:rPr>
            </w:pPr>
            <w:r>
              <w:rPr>
                <w:rFonts w:ascii="Arial" w:hAnsi="Arial" w:cs="Arial"/>
                <w:b/>
                <w:bCs/>
                <w:sz w:val="20"/>
                <w:szCs w:val="20"/>
              </w:rPr>
              <w:lastRenderedPageBreak/>
              <w:t>Total</w:t>
            </w:r>
          </w:p>
        </w:tc>
        <w:tc>
          <w:tcPr>
            <w:tcW w:w="2260"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spacing w:before="57" w:after="57"/>
              <w:jc w:val="center"/>
            </w:pPr>
          </w:p>
        </w:tc>
      </w:tr>
    </w:tbl>
    <w:p w:rsidR="004D3A8D" w:rsidRDefault="004D3A8D">
      <w:pPr>
        <w:pStyle w:val="BodyText"/>
        <w:spacing w:after="283"/>
        <w:jc w:val="both"/>
        <w:rPr>
          <w:rFonts w:ascii="Arial" w:hAnsi="Arial" w:cs="Arial"/>
          <w:color w:val="3333FF"/>
          <w:sz w:val="28"/>
          <w:szCs w:val="28"/>
        </w:rPr>
      </w:pPr>
    </w:p>
    <w:p w:rsidR="004D3A8D" w:rsidRDefault="00045DB6">
      <w:pPr>
        <w:pStyle w:val="Heading2"/>
        <w:jc w:val="both"/>
      </w:pPr>
      <w:bookmarkStart w:id="226" w:name="_Toc528319392"/>
      <w:bookmarkStart w:id="227" w:name="_Toc25662357"/>
      <w:bookmarkEnd w:id="226"/>
      <w:r>
        <w:rPr>
          <w:rFonts w:ascii="Arial" w:hAnsi="Arial" w:cs="Arial"/>
          <w:b/>
          <w:bCs/>
          <w:color w:val="3333FF"/>
          <w:sz w:val="28"/>
          <w:szCs w:val="28"/>
        </w:rPr>
        <w:t>VI.2. Avizarea numirii/revocării șefilor compartimentelor de audit public intern ai ordonatorilor principali de credite care funcționează la nivel teritorial</w:t>
      </w:r>
      <w:bookmarkEnd w:id="227"/>
    </w:p>
    <w:tbl>
      <w:tblPr>
        <w:tblW w:w="9730" w:type="dxa"/>
        <w:tblInd w:w="-5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0A0" w:firstRow="1" w:lastRow="0" w:firstColumn="1" w:lastColumn="0" w:noHBand="0" w:noVBand="0"/>
      </w:tblPr>
      <w:tblGrid>
        <w:gridCol w:w="9730"/>
      </w:tblGrid>
      <w:tr w:rsidR="004D3A8D">
        <w:tc>
          <w:tcPr>
            <w:tcW w:w="9730"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4D3A8D" w:rsidRDefault="00045DB6" w:rsidP="009D49BC">
            <w:pPr>
              <w:pStyle w:val="BodyText"/>
              <w:spacing w:before="119" w:after="119"/>
              <w:jc w:val="both"/>
              <w:rPr>
                <w:b w:val="0"/>
                <w:bCs w:val="0"/>
              </w:rPr>
            </w:pPr>
            <w:r>
              <w:rPr>
                <w:rFonts w:ascii="Courier New" w:hAnsi="Courier New" w:cs="Courier New"/>
                <w:b w:val="0"/>
                <w:bCs w:val="0"/>
                <w:color w:val="000000"/>
                <w:sz w:val="22"/>
                <w:szCs w:val="22"/>
              </w:rPr>
              <w:t>Se va prezenta situația avizărilor, de către DGRFP, a numirii/revocării șefilor compartimentelor de audit public intern/auditorilor interni, în cursul anului 201</w:t>
            </w:r>
            <w:r w:rsidR="009D49BC">
              <w:rPr>
                <w:rFonts w:ascii="Courier New" w:hAnsi="Courier New" w:cs="Courier New"/>
                <w:b w:val="0"/>
                <w:bCs w:val="0"/>
                <w:color w:val="000000"/>
                <w:sz w:val="22"/>
                <w:szCs w:val="22"/>
              </w:rPr>
              <w:t>9</w:t>
            </w:r>
            <w:r>
              <w:rPr>
                <w:rFonts w:ascii="Courier New" w:hAnsi="Courier New" w:cs="Courier New"/>
                <w:b w:val="0"/>
                <w:bCs w:val="0"/>
                <w:color w:val="000000"/>
                <w:sz w:val="22"/>
                <w:szCs w:val="22"/>
              </w:rPr>
              <w:t>, conform tabelului de mai jos. Se va specifica (număr și procent) câte dintre UAT-urile care au audit intern funcțional au șefii compartimentelor de audit public intern avizați de DGRFP. Dacă procentul este sub 100%, se va specifica care vor fi măsurile ce vor fi luate de către DGRFP pentru remedierea situației.</w:t>
            </w:r>
          </w:p>
        </w:tc>
      </w:tr>
    </w:tbl>
    <w:p w:rsidR="004D3A8D" w:rsidRDefault="004D3A8D">
      <w:pPr>
        <w:pStyle w:val="BodyText"/>
        <w:spacing w:after="57"/>
        <w:jc w:val="both"/>
        <w:rPr>
          <w:rFonts w:ascii="Arial" w:hAnsi="Arial" w:cs="Arial"/>
          <w:color w:val="3333FF"/>
        </w:rPr>
      </w:pPr>
    </w:p>
    <w:tbl>
      <w:tblPr>
        <w:tblW w:w="9750" w:type="dxa"/>
        <w:tblInd w:w="-4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0A0" w:firstRow="1" w:lastRow="0" w:firstColumn="1" w:lastColumn="0" w:noHBand="0" w:noVBand="0"/>
      </w:tblPr>
      <w:tblGrid>
        <w:gridCol w:w="459"/>
        <w:gridCol w:w="2141"/>
        <w:gridCol w:w="3443"/>
        <w:gridCol w:w="3707"/>
      </w:tblGrid>
      <w:tr w:rsidR="004D3A8D">
        <w:tc>
          <w:tcPr>
            <w:tcW w:w="459" w:type="dxa"/>
            <w:vMerge w:val="restart"/>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pPr>
            <w:r>
              <w:rPr>
                <w:rFonts w:ascii="Arial" w:hAnsi="Arial" w:cs="Arial"/>
                <w:sz w:val="20"/>
                <w:szCs w:val="20"/>
              </w:rPr>
              <w:t>Nr. crt.</w:t>
            </w:r>
          </w:p>
        </w:tc>
        <w:tc>
          <w:tcPr>
            <w:tcW w:w="5582" w:type="dxa"/>
            <w:gridSpan w:val="2"/>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UAT-uri care au raportat</w:t>
            </w:r>
          </w:p>
        </w:tc>
        <w:tc>
          <w:tcPr>
            <w:tcW w:w="3708" w:type="dxa"/>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pPr>
            <w:r>
              <w:rPr>
                <w:rFonts w:ascii="Arial" w:hAnsi="Arial" w:cs="Arial"/>
                <w:sz w:val="20"/>
                <w:szCs w:val="20"/>
              </w:rPr>
              <w:t xml:space="preserve">Număr de avizări pentru numirea/revocarea șefilor de compartimente de audit public intern /auditorilor realizate la nivelul regiunii de către DGRFP </w:t>
            </w:r>
            <w:r>
              <w:rPr>
                <w:rFonts w:ascii="Arial" w:hAnsi="Arial" w:cs="Arial"/>
                <w:i/>
                <w:iCs/>
                <w:color w:val="7F7F7F"/>
                <w:sz w:val="20"/>
                <w:szCs w:val="20"/>
              </w:rPr>
              <w:t xml:space="preserve">[denumirea regiunii] </w:t>
            </w:r>
            <w:r>
              <w:rPr>
                <w:rFonts w:ascii="Arial" w:hAnsi="Arial" w:cs="Arial"/>
                <w:sz w:val="20"/>
                <w:szCs w:val="20"/>
              </w:rPr>
              <w:t>în anul 2018</w:t>
            </w:r>
          </w:p>
        </w:tc>
      </w:tr>
      <w:tr w:rsidR="004D3A8D">
        <w:tc>
          <w:tcPr>
            <w:tcW w:w="459" w:type="dxa"/>
            <w:vMerge/>
            <w:tcBorders>
              <w:top w:val="single" w:sz="8" w:space="0" w:color="000001"/>
              <w:left w:val="single" w:sz="8" w:space="0" w:color="000001"/>
              <w:bottom w:val="single" w:sz="8" w:space="0" w:color="000001"/>
              <w:right w:val="single" w:sz="8" w:space="0" w:color="000001"/>
            </w:tcBorders>
            <w:shd w:val="clear" w:color="auto" w:fill="C0C0C0"/>
            <w:vAlign w:val="center"/>
          </w:tcPr>
          <w:p w:rsidR="004D3A8D" w:rsidRDefault="004D3A8D">
            <w:pPr>
              <w:pStyle w:val="TableContents"/>
              <w:rPr>
                <w:sz w:val="4"/>
                <w:szCs w:val="4"/>
              </w:rPr>
            </w:pPr>
          </w:p>
        </w:tc>
        <w:tc>
          <w:tcPr>
            <w:tcW w:w="2141"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Tip UAT</w:t>
            </w:r>
          </w:p>
        </w:tc>
        <w:tc>
          <w:tcPr>
            <w:tcW w:w="3444"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Număr UAT</w:t>
            </w:r>
          </w:p>
        </w:tc>
        <w:tc>
          <w:tcPr>
            <w:tcW w:w="3705" w:type="dxa"/>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4D3A8D">
            <w:pPr>
              <w:pStyle w:val="TableContents"/>
              <w:rPr>
                <w:sz w:val="4"/>
                <w:szCs w:val="4"/>
              </w:rPr>
            </w:pPr>
          </w:p>
        </w:tc>
      </w:tr>
      <w:tr w:rsidR="004D3A8D">
        <w:tc>
          <w:tcPr>
            <w:tcW w:w="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1.</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Consilii județene</w:t>
            </w:r>
          </w:p>
        </w:tc>
        <w:tc>
          <w:tcPr>
            <w:tcW w:w="344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2.</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Municipii</w:t>
            </w:r>
          </w:p>
        </w:tc>
        <w:tc>
          <w:tcPr>
            <w:tcW w:w="344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3.</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Sectoare</w:t>
            </w:r>
          </w:p>
        </w:tc>
        <w:tc>
          <w:tcPr>
            <w:tcW w:w="344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4.</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Orașe</w:t>
            </w:r>
          </w:p>
        </w:tc>
        <w:tc>
          <w:tcPr>
            <w:tcW w:w="344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5.</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Comune</w:t>
            </w:r>
          </w:p>
        </w:tc>
        <w:tc>
          <w:tcPr>
            <w:tcW w:w="344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2600" w:type="dxa"/>
            <w:gridSpan w:val="2"/>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Total</w:t>
            </w:r>
          </w:p>
        </w:tc>
        <w:tc>
          <w:tcPr>
            <w:tcW w:w="3444"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jc w:val="center"/>
            </w:pPr>
          </w:p>
        </w:tc>
      </w:tr>
    </w:tbl>
    <w:p w:rsidR="004D3A8D" w:rsidRDefault="004D3A8D">
      <w:pPr>
        <w:pStyle w:val="BodyText"/>
        <w:spacing w:after="57"/>
        <w:jc w:val="both"/>
        <w:rPr>
          <w:rFonts w:ascii="Arial" w:hAnsi="Arial" w:cs="Arial"/>
          <w:color w:val="3333FF"/>
        </w:rPr>
      </w:pPr>
    </w:p>
    <w:p w:rsidR="004D3A8D" w:rsidRDefault="00045DB6" w:rsidP="009D49BC">
      <w:pPr>
        <w:pStyle w:val="Heading2"/>
        <w:jc w:val="both"/>
      </w:pPr>
      <w:bookmarkStart w:id="228" w:name="_Toc528319393"/>
      <w:bookmarkStart w:id="229" w:name="_Toc25662358"/>
      <w:bookmarkEnd w:id="228"/>
      <w:r>
        <w:rPr>
          <w:rFonts w:ascii="Arial" w:hAnsi="Arial" w:cs="Arial"/>
          <w:b/>
          <w:bCs/>
          <w:color w:val="3333FF"/>
          <w:sz w:val="28"/>
          <w:szCs w:val="28"/>
        </w:rPr>
        <w:t xml:space="preserve">VI.3. Verificarea respectării normelor, instrucțiunilor, precum și a Codului privind conduita etică a auditorului </w:t>
      </w:r>
      <w:r w:rsidR="009D49BC" w:rsidRPr="002D427F">
        <w:rPr>
          <w:rFonts w:ascii="Arial" w:hAnsi="Arial" w:cs="Arial"/>
          <w:b/>
          <w:bCs/>
          <w:color w:val="200FFD"/>
          <w:sz w:val="28"/>
          <w:szCs w:val="28"/>
        </w:rPr>
        <w:t>public</w:t>
      </w:r>
      <w:r w:rsidR="009D49BC">
        <w:rPr>
          <w:rFonts w:ascii="Arial" w:hAnsi="Arial" w:cs="Arial"/>
          <w:b/>
          <w:bCs/>
          <w:color w:val="00B050"/>
          <w:sz w:val="28"/>
          <w:szCs w:val="28"/>
        </w:rPr>
        <w:t xml:space="preserve"> </w:t>
      </w:r>
      <w:r>
        <w:rPr>
          <w:rFonts w:ascii="Arial" w:hAnsi="Arial" w:cs="Arial"/>
          <w:b/>
          <w:bCs/>
          <w:color w:val="3333FF"/>
          <w:sz w:val="28"/>
          <w:szCs w:val="28"/>
        </w:rPr>
        <w:t>intern</w:t>
      </w:r>
      <w:bookmarkEnd w:id="229"/>
    </w:p>
    <w:tbl>
      <w:tblPr>
        <w:tblW w:w="9730" w:type="dxa"/>
        <w:tblInd w:w="-5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0A0" w:firstRow="1" w:lastRow="0" w:firstColumn="1" w:lastColumn="0" w:noHBand="0" w:noVBand="0"/>
      </w:tblPr>
      <w:tblGrid>
        <w:gridCol w:w="9730"/>
      </w:tblGrid>
      <w:tr w:rsidR="004D3A8D">
        <w:tc>
          <w:tcPr>
            <w:tcW w:w="9730"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4D3A8D" w:rsidRDefault="00045DB6">
            <w:pPr>
              <w:pStyle w:val="BodyText"/>
              <w:spacing w:before="119" w:after="119"/>
              <w:jc w:val="both"/>
              <w:rPr>
                <w:b w:val="0"/>
                <w:bCs w:val="0"/>
              </w:rPr>
            </w:pPr>
            <w:r>
              <w:rPr>
                <w:rFonts w:ascii="Courier New" w:hAnsi="Courier New" w:cs="Courier New"/>
                <w:b w:val="0"/>
                <w:bCs w:val="0"/>
                <w:color w:val="000000"/>
                <w:sz w:val="22"/>
                <w:szCs w:val="22"/>
              </w:rPr>
              <w:t>Se va prezenta situația evaluărilor realizate de că</w:t>
            </w:r>
            <w:r w:rsidR="009D49BC">
              <w:rPr>
                <w:rFonts w:ascii="Courier New" w:hAnsi="Courier New" w:cs="Courier New"/>
                <w:b w:val="0"/>
                <w:bCs w:val="0"/>
                <w:color w:val="000000"/>
                <w:sz w:val="22"/>
                <w:szCs w:val="22"/>
              </w:rPr>
              <w:t>tre DGRFP, în cursul anului 2019</w:t>
            </w:r>
            <w:r>
              <w:rPr>
                <w:rFonts w:ascii="Courier New" w:hAnsi="Courier New" w:cs="Courier New"/>
                <w:b w:val="0"/>
                <w:bCs w:val="0"/>
                <w:color w:val="000000"/>
                <w:sz w:val="22"/>
                <w:szCs w:val="22"/>
              </w:rPr>
              <w:t>, conform tabelului de mai jos. Se va specifica (număr și procent) câte dintre UAT-urile care au audit intern funcțional au fost evaluate în ultimii 5 ani de DGRFP. Dacă procentul este sub 100%, se va specifica care vor fi măsurile ce vor fi luate de către DGRFP pentru remedierea situației.</w:t>
            </w:r>
          </w:p>
        </w:tc>
      </w:tr>
    </w:tbl>
    <w:p w:rsidR="004D3A8D" w:rsidRDefault="004D3A8D">
      <w:pPr>
        <w:pStyle w:val="BodyText"/>
        <w:spacing w:after="57"/>
        <w:jc w:val="both"/>
        <w:rPr>
          <w:rFonts w:ascii="Courier New" w:hAnsi="Courier New" w:cs="Courier New"/>
          <w:color w:val="000000"/>
          <w:bdr w:val="single" w:sz="8" w:space="1" w:color="000001"/>
        </w:rPr>
      </w:pPr>
    </w:p>
    <w:tbl>
      <w:tblPr>
        <w:tblW w:w="9690" w:type="dxa"/>
        <w:tblInd w:w="-4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0A0" w:firstRow="1" w:lastRow="0" w:firstColumn="1" w:lastColumn="0" w:noHBand="0" w:noVBand="0"/>
      </w:tblPr>
      <w:tblGrid>
        <w:gridCol w:w="531"/>
        <w:gridCol w:w="2700"/>
        <w:gridCol w:w="2260"/>
        <w:gridCol w:w="4199"/>
      </w:tblGrid>
      <w:tr w:rsidR="004D3A8D">
        <w:tc>
          <w:tcPr>
            <w:tcW w:w="530" w:type="dxa"/>
            <w:vMerge w:val="restart"/>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Nr. crt.</w:t>
            </w:r>
          </w:p>
        </w:tc>
        <w:tc>
          <w:tcPr>
            <w:tcW w:w="4960" w:type="dxa"/>
            <w:gridSpan w:val="2"/>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UAT-uri care au raportat</w:t>
            </w:r>
          </w:p>
        </w:tc>
        <w:tc>
          <w:tcPr>
            <w:tcW w:w="4199" w:type="dxa"/>
            <w:vMerge w:val="restart"/>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pPr>
            <w:r>
              <w:rPr>
                <w:rFonts w:ascii="Arial" w:hAnsi="Arial" w:cs="Arial"/>
                <w:sz w:val="20"/>
                <w:szCs w:val="20"/>
              </w:rPr>
              <w:t xml:space="preserve">Număr misiuni de evaluare realizate de DGRFP </w:t>
            </w:r>
            <w:r>
              <w:rPr>
                <w:rFonts w:ascii="Arial" w:hAnsi="Arial" w:cs="Arial"/>
                <w:i/>
                <w:iCs/>
                <w:color w:val="7F7F7F"/>
                <w:sz w:val="20"/>
                <w:szCs w:val="20"/>
              </w:rPr>
              <w:t xml:space="preserve">[denumirea regiunii] </w:t>
            </w:r>
            <w:r>
              <w:rPr>
                <w:rFonts w:ascii="Arial" w:hAnsi="Arial" w:cs="Arial"/>
                <w:sz w:val="20"/>
                <w:szCs w:val="20"/>
              </w:rPr>
              <w:t>la  UAT-urile din regiune în anul 2018</w:t>
            </w:r>
          </w:p>
        </w:tc>
      </w:tr>
      <w:tr w:rsidR="004D3A8D">
        <w:tc>
          <w:tcPr>
            <w:tcW w:w="530" w:type="dxa"/>
            <w:vMerge/>
            <w:tcBorders>
              <w:top w:val="single" w:sz="8" w:space="0" w:color="000001"/>
              <w:left w:val="single" w:sz="8" w:space="0" w:color="000001"/>
              <w:bottom w:val="single" w:sz="8" w:space="0" w:color="000001"/>
              <w:right w:val="single" w:sz="8" w:space="0" w:color="000001"/>
            </w:tcBorders>
            <w:shd w:val="clear" w:color="auto" w:fill="C0C0C0"/>
            <w:vAlign w:val="center"/>
          </w:tcPr>
          <w:p w:rsidR="004D3A8D" w:rsidRDefault="004D3A8D">
            <w:pPr>
              <w:pStyle w:val="TableContents"/>
              <w:rPr>
                <w:sz w:val="4"/>
                <w:szCs w:val="4"/>
              </w:rPr>
            </w:pPr>
          </w:p>
        </w:tc>
        <w:tc>
          <w:tcPr>
            <w:tcW w:w="2700"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Tip UAT</w:t>
            </w:r>
          </w:p>
        </w:tc>
        <w:tc>
          <w:tcPr>
            <w:tcW w:w="2260"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Număr UAT</w:t>
            </w:r>
          </w:p>
        </w:tc>
        <w:tc>
          <w:tcPr>
            <w:tcW w:w="4199" w:type="dxa"/>
            <w:vMerge/>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4D3A8D">
            <w:pPr>
              <w:pStyle w:val="TableContents"/>
              <w:rPr>
                <w:sz w:val="4"/>
                <w:szCs w:val="4"/>
              </w:rPr>
            </w:pPr>
          </w:p>
        </w:tc>
      </w:tr>
      <w:tr w:rsidR="004D3A8D">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1.</w:t>
            </w:r>
          </w:p>
        </w:tc>
        <w:tc>
          <w:tcPr>
            <w:tcW w:w="270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Consilii județene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rPr>
          <w:trHeight w:val="655"/>
        </w:trPr>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2.</w:t>
            </w:r>
          </w:p>
        </w:tc>
        <w:tc>
          <w:tcPr>
            <w:tcW w:w="270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Municipii</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3.</w:t>
            </w:r>
          </w:p>
        </w:tc>
        <w:tc>
          <w:tcPr>
            <w:tcW w:w="270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Sectoare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4.</w:t>
            </w:r>
          </w:p>
        </w:tc>
        <w:tc>
          <w:tcPr>
            <w:tcW w:w="270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Orașe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5.</w:t>
            </w:r>
          </w:p>
        </w:tc>
        <w:tc>
          <w:tcPr>
            <w:tcW w:w="270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Comune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3230" w:type="dxa"/>
            <w:gridSpan w:val="2"/>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b/>
                <w:bCs/>
                <w:sz w:val="20"/>
                <w:szCs w:val="20"/>
              </w:rPr>
            </w:pPr>
            <w:r>
              <w:rPr>
                <w:rFonts w:ascii="Arial" w:hAnsi="Arial" w:cs="Arial"/>
                <w:b/>
                <w:bCs/>
                <w:sz w:val="20"/>
                <w:szCs w:val="20"/>
              </w:rPr>
              <w:lastRenderedPageBreak/>
              <w:t>Total</w:t>
            </w:r>
          </w:p>
        </w:tc>
        <w:tc>
          <w:tcPr>
            <w:tcW w:w="2260"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jc w:val="center"/>
            </w:pPr>
          </w:p>
        </w:tc>
      </w:tr>
    </w:tbl>
    <w:p w:rsidR="004D3A8D" w:rsidRDefault="004D3A8D">
      <w:pPr>
        <w:pStyle w:val="BodyText"/>
        <w:spacing w:after="283"/>
        <w:jc w:val="both"/>
        <w:rPr>
          <w:rFonts w:ascii="Arial" w:hAnsi="Arial" w:cs="Arial"/>
          <w:color w:val="000000"/>
          <w:sz w:val="22"/>
          <w:szCs w:val="22"/>
          <w:bdr w:val="single" w:sz="8" w:space="1" w:color="000001"/>
        </w:rPr>
      </w:pPr>
    </w:p>
    <w:p w:rsidR="004D3A8D" w:rsidRDefault="00045DB6">
      <w:pPr>
        <w:spacing w:before="120"/>
      </w:pPr>
      <w:r>
        <w:rPr>
          <w:i/>
          <w:iCs/>
          <w:color w:val="808080"/>
          <w:lang w:val="en-US"/>
        </w:rPr>
        <w:t>[</w:t>
      </w:r>
      <w:r>
        <w:rPr>
          <w:i/>
          <w:iCs/>
          <w:color w:val="808080"/>
        </w:rPr>
        <w:t>Nume prenume – funcție]</w:t>
      </w:r>
      <w:r>
        <w:rPr>
          <w:i/>
          <w:iCs/>
          <w:color w:val="808080"/>
          <w:lang w:val="en-US"/>
        </w:rPr>
        <w:t>[semn</w:t>
      </w:r>
      <w:r>
        <w:rPr>
          <w:i/>
          <w:iCs/>
          <w:color w:val="808080"/>
        </w:rPr>
        <w:t>ă</w:t>
      </w:r>
      <w:r>
        <w:rPr>
          <w:i/>
          <w:iCs/>
          <w:color w:val="808080"/>
          <w:lang w:val="en-US"/>
        </w:rPr>
        <w:t>tura]</w:t>
      </w:r>
    </w:p>
    <w:p w:rsidR="004D3A8D" w:rsidRDefault="00045DB6">
      <w:pPr>
        <w:spacing w:before="120"/>
        <w:rPr>
          <w:i/>
          <w:iCs/>
          <w:color w:val="808080"/>
          <w:lang w:val="en-US"/>
        </w:rPr>
      </w:pPr>
      <w:r>
        <w:rPr>
          <w:i/>
          <w:iCs/>
          <w:color w:val="808080"/>
          <w:lang w:val="en-US"/>
        </w:rPr>
        <w:t>[</w:t>
      </w:r>
      <w:r>
        <w:rPr>
          <w:i/>
          <w:iCs/>
          <w:color w:val="808080"/>
        </w:rPr>
        <w:t>Nume prenume – funcție]</w:t>
      </w:r>
      <w:r>
        <w:rPr>
          <w:i/>
          <w:iCs/>
          <w:color w:val="808080"/>
          <w:lang w:val="en-US"/>
        </w:rPr>
        <w:t>[semn</w:t>
      </w:r>
      <w:r>
        <w:rPr>
          <w:i/>
          <w:iCs/>
          <w:color w:val="808080"/>
        </w:rPr>
        <w:t>ă</w:t>
      </w:r>
      <w:r>
        <w:rPr>
          <w:i/>
          <w:iCs/>
          <w:color w:val="808080"/>
          <w:lang w:val="en-US"/>
        </w:rPr>
        <w:t>tura]</w:t>
      </w:r>
    </w:p>
    <w:p w:rsidR="004D3A8D" w:rsidRDefault="00045DB6">
      <w:pPr>
        <w:spacing w:before="120"/>
        <w:rPr>
          <w:i/>
          <w:iCs/>
          <w:color w:val="808080"/>
          <w:lang w:val="en-US"/>
        </w:rPr>
      </w:pPr>
      <w:r>
        <w:rPr>
          <w:i/>
          <w:iCs/>
          <w:color w:val="808080"/>
          <w:lang w:val="en-US"/>
        </w:rPr>
        <w:t>[</w:t>
      </w:r>
      <w:r>
        <w:rPr>
          <w:i/>
          <w:iCs/>
          <w:color w:val="808080"/>
        </w:rPr>
        <w:t>Nume prenume – funcție]</w:t>
      </w:r>
      <w:r>
        <w:rPr>
          <w:i/>
          <w:iCs/>
          <w:color w:val="808080"/>
          <w:lang w:val="en-US"/>
        </w:rPr>
        <w:t>[semn</w:t>
      </w:r>
      <w:r>
        <w:rPr>
          <w:i/>
          <w:iCs/>
          <w:color w:val="808080"/>
        </w:rPr>
        <w:t>ă</w:t>
      </w:r>
      <w:r>
        <w:rPr>
          <w:i/>
          <w:iCs/>
          <w:color w:val="808080"/>
          <w:lang w:val="en-US"/>
        </w:rPr>
        <w:t>tura]</w:t>
      </w:r>
    </w:p>
    <w:p w:rsidR="004D3A8D" w:rsidRDefault="004D3A8D">
      <w:pPr>
        <w:spacing w:before="120"/>
        <w:rPr>
          <w:i/>
          <w:iCs/>
          <w:color w:val="808080"/>
          <w:lang w:val="en-US"/>
        </w:rPr>
      </w:pPr>
    </w:p>
    <w:p w:rsidR="004D3A8D" w:rsidRDefault="00045DB6">
      <w:pPr>
        <w:spacing w:before="120" w:after="120"/>
        <w:jc w:val="both"/>
      </w:pPr>
      <w:r>
        <w:rPr>
          <w:rFonts w:ascii="Courier New" w:hAnsi="Courier New" w:cs="Courier New"/>
          <w:color w:val="000000"/>
          <w:sz w:val="22"/>
          <w:szCs w:val="22"/>
        </w:rPr>
        <w:t xml:space="preserve">Raportul de </w:t>
      </w:r>
      <w:r w:rsidRPr="002D427F">
        <w:rPr>
          <w:rFonts w:ascii="Courier New" w:hAnsi="Courier New" w:cs="Courier New"/>
          <w:color w:val="auto"/>
          <w:sz w:val="22"/>
          <w:szCs w:val="22"/>
        </w:rPr>
        <w:t xml:space="preserve">audit </w:t>
      </w:r>
      <w:r w:rsidR="009D49BC" w:rsidRPr="002D427F">
        <w:rPr>
          <w:rFonts w:ascii="Courier New" w:hAnsi="Courier New" w:cs="Courier New"/>
          <w:color w:val="auto"/>
          <w:sz w:val="22"/>
          <w:szCs w:val="22"/>
        </w:rPr>
        <w:t xml:space="preserve">public </w:t>
      </w:r>
      <w:r>
        <w:rPr>
          <w:rFonts w:ascii="Courier New" w:hAnsi="Courier New" w:cs="Courier New"/>
          <w:color w:val="000000"/>
          <w:sz w:val="22"/>
          <w:szCs w:val="22"/>
        </w:rPr>
        <w:t>intern va fi semnat de către toate persoanele din entitate</w:t>
      </w:r>
      <w:bookmarkStart w:id="230" w:name="_GoBack"/>
      <w:bookmarkEnd w:id="230"/>
      <w:r>
        <w:rPr>
          <w:rFonts w:ascii="Courier New" w:hAnsi="Courier New" w:cs="Courier New"/>
          <w:color w:val="000000"/>
          <w:sz w:val="22"/>
          <w:szCs w:val="22"/>
        </w:rPr>
        <w:t xml:space="preserve"> care au contribuit la emiterea lui (prin concepție, redactare, supervizare, verificare, etc, inclusiv de conducătorul structurii de audit public intern). Exemplu: 2 </w:t>
      </w:r>
      <w:r w:rsidRPr="002D427F">
        <w:rPr>
          <w:rFonts w:ascii="Courier New" w:hAnsi="Courier New" w:cs="Courier New"/>
          <w:color w:val="auto"/>
          <w:sz w:val="22"/>
          <w:szCs w:val="22"/>
        </w:rPr>
        <w:t xml:space="preserve">auditori </w:t>
      </w:r>
      <w:r w:rsidR="009D49BC" w:rsidRPr="002D427F">
        <w:rPr>
          <w:rFonts w:ascii="Courier New" w:hAnsi="Courier New" w:cs="Courier New"/>
          <w:color w:val="auto"/>
          <w:sz w:val="22"/>
          <w:szCs w:val="22"/>
        </w:rPr>
        <w:t xml:space="preserve">publici </w:t>
      </w:r>
      <w:r>
        <w:rPr>
          <w:rFonts w:ascii="Courier New" w:hAnsi="Courier New" w:cs="Courier New"/>
          <w:color w:val="000000"/>
          <w:sz w:val="22"/>
          <w:szCs w:val="22"/>
        </w:rPr>
        <w:t>interni, 2 șefi de serviciu, 1 șef birou, 1 director.</w:t>
      </w:r>
    </w:p>
    <w:sectPr w:rsidR="004D3A8D">
      <w:footerReference w:type="default" r:id="rId8"/>
      <w:pgSz w:w="11906" w:h="16838"/>
      <w:pgMar w:top="993" w:right="758" w:bottom="1134" w:left="1418" w:header="0" w:footer="281"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54" w:rsidRDefault="00CE3054">
      <w:r>
        <w:separator/>
      </w:r>
    </w:p>
  </w:endnote>
  <w:endnote w:type="continuationSeparator" w:id="0">
    <w:p w:rsidR="00CE3054" w:rsidRDefault="00CE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B" w:rsidRDefault="00593FAB">
    <w:pPr>
      <w:pStyle w:val="Footer"/>
      <w:jc w:val="center"/>
      <w:rPr>
        <w:rFonts w:ascii="Arial" w:hAnsi="Arial" w:cs="Arial"/>
        <w:sz w:val="20"/>
        <w:szCs w:val="20"/>
      </w:rPr>
    </w:pPr>
  </w:p>
  <w:p w:rsidR="00593FAB" w:rsidRDefault="00593FAB">
    <w:pPr>
      <w:pStyle w:val="Footer"/>
      <w:pBdr>
        <w:top w:val="single" w:sz="4" w:space="1" w:color="00000A"/>
      </w:pBdr>
      <w:jc w:val="center"/>
    </w:pPr>
    <w:r>
      <w:rPr>
        <w:rFonts w:ascii="Arial" w:hAnsi="Arial" w:cs="Arial"/>
        <w:sz w:val="20"/>
        <w:szCs w:val="20"/>
      </w:rPr>
      <w:t xml:space="preserve">Pagina </w:t>
    </w:r>
    <w:r>
      <w:rPr>
        <w:rFonts w:ascii="Arial" w:hAnsi="Arial" w:cs="Arial"/>
        <w:sz w:val="20"/>
        <w:szCs w:val="20"/>
      </w:rPr>
      <w:fldChar w:fldCharType="begin"/>
    </w:r>
    <w:r>
      <w:instrText>PAGE</w:instrText>
    </w:r>
    <w:r>
      <w:fldChar w:fldCharType="separate"/>
    </w:r>
    <w:r w:rsidR="00DB69C6">
      <w:rPr>
        <w:noProof/>
      </w:rPr>
      <w:t>1</w:t>
    </w:r>
    <w:r>
      <w:fldChar w:fldCharType="end"/>
    </w:r>
    <w:r>
      <w:rPr>
        <w:rFonts w:ascii="Arial" w:hAnsi="Arial" w:cs="Arial"/>
        <w:sz w:val="20"/>
        <w:szCs w:val="20"/>
      </w:rPr>
      <w:t xml:space="preserve"> din </w:t>
    </w:r>
    <w:r>
      <w:rPr>
        <w:rFonts w:ascii="Arial" w:hAnsi="Arial" w:cs="Arial"/>
        <w:sz w:val="20"/>
        <w:szCs w:val="20"/>
      </w:rPr>
      <w:fldChar w:fldCharType="begin"/>
    </w:r>
    <w:r>
      <w:instrText>NUMPAGES</w:instrText>
    </w:r>
    <w:r>
      <w:fldChar w:fldCharType="separate"/>
    </w:r>
    <w:r w:rsidR="00DB69C6">
      <w:rPr>
        <w:noProof/>
      </w:rPr>
      <w:t>55</w:t>
    </w:r>
    <w:r>
      <w:fldChar w:fldCharType="end"/>
    </w:r>
  </w:p>
  <w:p w:rsidR="00593FAB" w:rsidRDefault="00593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54" w:rsidRDefault="00CE3054">
      <w:r>
        <w:separator/>
      </w:r>
    </w:p>
  </w:footnote>
  <w:footnote w:type="continuationSeparator" w:id="0">
    <w:p w:rsidR="00CE3054" w:rsidRDefault="00CE3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82885"/>
    <w:multiLevelType w:val="multilevel"/>
    <w:tmpl w:val="53320306"/>
    <w:lvl w:ilvl="0">
      <w:start w:val="1"/>
      <w:numFmt w:val="bullet"/>
      <w:lvlText w:val="-"/>
      <w:lvlJc w:val="left"/>
      <w:pPr>
        <w:ind w:left="720" w:hanging="360"/>
      </w:pPr>
      <w:rPr>
        <w:rFonts w:ascii="Arial" w:hAnsi="Arial" w:cs="Arial" w:hint="default"/>
        <w:b w:val="0"/>
        <w:bCs w:val="0"/>
        <w:sz w:val="22"/>
        <w:szCs w:val="22"/>
      </w:rPr>
    </w:lvl>
    <w:lvl w:ilvl="1">
      <w:start w:val="1"/>
      <w:numFmt w:val="bullet"/>
      <w:lvlText w:val=""/>
      <w:lvlJc w:val="left"/>
      <w:pPr>
        <w:ind w:left="1440" w:hanging="360"/>
      </w:pPr>
      <w:rPr>
        <w:rFonts w:ascii="Symbol" w:hAnsi="Symbol" w:cs="Symbol" w:hint="default"/>
        <w:b w:val="0"/>
        <w:bCs w:val="0"/>
        <w:sz w:val="22"/>
        <w:szCs w:val="22"/>
      </w:rPr>
    </w:lvl>
    <w:lvl w:ilvl="2">
      <w:start w:val="1"/>
      <w:numFmt w:val="bullet"/>
      <w:lvlText w:val=""/>
      <w:lvlJc w:val="left"/>
      <w:pPr>
        <w:ind w:left="2160" w:hanging="360"/>
      </w:pPr>
      <w:rPr>
        <w:rFonts w:ascii="Wingdings" w:hAnsi="Wingdings" w:cs="Wingdings" w:hint="default"/>
        <w:b w:val="0"/>
        <w:bCs w:val="0"/>
        <w:color w:val="A6A6A6"/>
        <w:sz w:val="22"/>
        <w:szCs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D95360"/>
    <w:multiLevelType w:val="multilevel"/>
    <w:tmpl w:val="AEEC1754"/>
    <w:lvl w:ilvl="0">
      <w:start w:val="1"/>
      <w:numFmt w:val="bullet"/>
      <w:lvlText w:val="•"/>
      <w:lvlJc w:val="left"/>
      <w:pPr>
        <w:ind w:left="720" w:hanging="360"/>
      </w:pPr>
      <w:rPr>
        <w:rFonts w:ascii="Arial" w:hAnsi="Arial" w:cs="Arial" w:hint="default"/>
        <w:sz w:val="23"/>
        <w:szCs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23B5022"/>
    <w:multiLevelType w:val="multilevel"/>
    <w:tmpl w:val="DC264D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AFE5625"/>
    <w:multiLevelType w:val="multilevel"/>
    <w:tmpl w:val="24E6E74C"/>
    <w:lvl w:ilvl="0">
      <w:start w:val="6"/>
      <w:numFmt w:val="bullet"/>
      <w:lvlText w:val="-"/>
      <w:lvlJc w:val="left"/>
      <w:pPr>
        <w:ind w:left="720" w:hanging="360"/>
      </w:pPr>
      <w:rPr>
        <w:rFonts w:ascii="Courier New" w:hAnsi="Courier New" w:cs="Courier New" w:hint="default"/>
        <w:b w:val="0"/>
        <w:b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BD14946"/>
    <w:multiLevelType w:val="multilevel"/>
    <w:tmpl w:val="AA9CAFF2"/>
    <w:lvl w:ilvl="0">
      <w:start w:val="1"/>
      <w:numFmt w:val="bullet"/>
      <w:lvlText w:val=""/>
      <w:lvlJc w:val="left"/>
      <w:pPr>
        <w:ind w:left="720" w:hanging="360"/>
      </w:pPr>
      <w:rPr>
        <w:rFonts w:ascii="Wingdings" w:hAnsi="Wingdings" w:cs="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4745B3E"/>
    <w:multiLevelType w:val="multilevel"/>
    <w:tmpl w:val="21AAEC2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sz w:val="23"/>
        <w:szCs w:val="23"/>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861745E"/>
    <w:multiLevelType w:val="multilevel"/>
    <w:tmpl w:val="353A4320"/>
    <w:lvl w:ilvl="0">
      <w:start w:val="1"/>
      <w:numFmt w:val="bullet"/>
      <w:lvlText w:val="-"/>
      <w:lvlJc w:val="left"/>
      <w:pPr>
        <w:ind w:left="720" w:hanging="360"/>
      </w:pPr>
      <w:rPr>
        <w:rFonts w:ascii="Arial" w:hAnsi="Arial" w:cs="Arial" w:hint="default"/>
        <w:b w:val="0"/>
        <w:bCs w:val="0"/>
        <w:color w:val="00000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8D"/>
    <w:rsid w:val="00016D93"/>
    <w:rsid w:val="000330CC"/>
    <w:rsid w:val="00034402"/>
    <w:rsid w:val="00034CB9"/>
    <w:rsid w:val="00043CBD"/>
    <w:rsid w:val="00045DB6"/>
    <w:rsid w:val="00073D7B"/>
    <w:rsid w:val="00076E23"/>
    <w:rsid w:val="00080DB6"/>
    <w:rsid w:val="00092764"/>
    <w:rsid w:val="000B027C"/>
    <w:rsid w:val="000C1BD6"/>
    <w:rsid w:val="000D59B8"/>
    <w:rsid w:val="000D70B5"/>
    <w:rsid w:val="000E5629"/>
    <w:rsid w:val="000F3295"/>
    <w:rsid w:val="00122205"/>
    <w:rsid w:val="00146A34"/>
    <w:rsid w:val="00162750"/>
    <w:rsid w:val="00175380"/>
    <w:rsid w:val="00175FAC"/>
    <w:rsid w:val="001763C8"/>
    <w:rsid w:val="00183AF1"/>
    <w:rsid w:val="0019792D"/>
    <w:rsid w:val="001B4200"/>
    <w:rsid w:val="001C5B54"/>
    <w:rsid w:val="001D2FCA"/>
    <w:rsid w:val="001D5478"/>
    <w:rsid w:val="00234097"/>
    <w:rsid w:val="00264CA0"/>
    <w:rsid w:val="00266E16"/>
    <w:rsid w:val="00295A39"/>
    <w:rsid w:val="002D427F"/>
    <w:rsid w:val="002E3E57"/>
    <w:rsid w:val="0030244C"/>
    <w:rsid w:val="00336AB3"/>
    <w:rsid w:val="0034025E"/>
    <w:rsid w:val="00347C00"/>
    <w:rsid w:val="00382286"/>
    <w:rsid w:val="003B147E"/>
    <w:rsid w:val="003C3BAC"/>
    <w:rsid w:val="003C76CF"/>
    <w:rsid w:val="0040276D"/>
    <w:rsid w:val="00412423"/>
    <w:rsid w:val="004269E2"/>
    <w:rsid w:val="00440249"/>
    <w:rsid w:val="004525FC"/>
    <w:rsid w:val="00452D0F"/>
    <w:rsid w:val="004550CB"/>
    <w:rsid w:val="00467814"/>
    <w:rsid w:val="00485565"/>
    <w:rsid w:val="00486CE5"/>
    <w:rsid w:val="00494BA9"/>
    <w:rsid w:val="004C290B"/>
    <w:rsid w:val="004D0BE5"/>
    <w:rsid w:val="004D11C9"/>
    <w:rsid w:val="004D1B38"/>
    <w:rsid w:val="004D3A8D"/>
    <w:rsid w:val="004E59FF"/>
    <w:rsid w:val="004F0E4B"/>
    <w:rsid w:val="004F77A8"/>
    <w:rsid w:val="00506D12"/>
    <w:rsid w:val="00513C66"/>
    <w:rsid w:val="00561786"/>
    <w:rsid w:val="00570A17"/>
    <w:rsid w:val="00593FAB"/>
    <w:rsid w:val="005951FD"/>
    <w:rsid w:val="005B330A"/>
    <w:rsid w:val="005B64B6"/>
    <w:rsid w:val="005E2882"/>
    <w:rsid w:val="005F0F30"/>
    <w:rsid w:val="0060303C"/>
    <w:rsid w:val="00613ED1"/>
    <w:rsid w:val="00617D0B"/>
    <w:rsid w:val="00626720"/>
    <w:rsid w:val="00627276"/>
    <w:rsid w:val="00635DA6"/>
    <w:rsid w:val="00663912"/>
    <w:rsid w:val="006669B2"/>
    <w:rsid w:val="00667D4F"/>
    <w:rsid w:val="00696876"/>
    <w:rsid w:val="006A0CA8"/>
    <w:rsid w:val="006B073C"/>
    <w:rsid w:val="006B3655"/>
    <w:rsid w:val="006B5AF4"/>
    <w:rsid w:val="006C0050"/>
    <w:rsid w:val="006D2386"/>
    <w:rsid w:val="007024C5"/>
    <w:rsid w:val="00746BCF"/>
    <w:rsid w:val="00747253"/>
    <w:rsid w:val="007876E8"/>
    <w:rsid w:val="007A1C56"/>
    <w:rsid w:val="0080067D"/>
    <w:rsid w:val="00823CAE"/>
    <w:rsid w:val="0082466C"/>
    <w:rsid w:val="00832415"/>
    <w:rsid w:val="008448B3"/>
    <w:rsid w:val="008546A3"/>
    <w:rsid w:val="008554E1"/>
    <w:rsid w:val="00857410"/>
    <w:rsid w:val="0086365E"/>
    <w:rsid w:val="00864C54"/>
    <w:rsid w:val="00874435"/>
    <w:rsid w:val="00881BCC"/>
    <w:rsid w:val="008D586C"/>
    <w:rsid w:val="0092622C"/>
    <w:rsid w:val="00936287"/>
    <w:rsid w:val="009535FD"/>
    <w:rsid w:val="0096469E"/>
    <w:rsid w:val="009753C4"/>
    <w:rsid w:val="009A1A12"/>
    <w:rsid w:val="009C122B"/>
    <w:rsid w:val="009D3FE5"/>
    <w:rsid w:val="009D49BC"/>
    <w:rsid w:val="009D6991"/>
    <w:rsid w:val="009E70B5"/>
    <w:rsid w:val="00A046FE"/>
    <w:rsid w:val="00A1148C"/>
    <w:rsid w:val="00A5191A"/>
    <w:rsid w:val="00A60DF0"/>
    <w:rsid w:val="00A805FF"/>
    <w:rsid w:val="00A84BFA"/>
    <w:rsid w:val="00AC5970"/>
    <w:rsid w:val="00B35E49"/>
    <w:rsid w:val="00B36D4D"/>
    <w:rsid w:val="00B37E3F"/>
    <w:rsid w:val="00B61B33"/>
    <w:rsid w:val="00B65922"/>
    <w:rsid w:val="00B75F06"/>
    <w:rsid w:val="00B816CD"/>
    <w:rsid w:val="00B83087"/>
    <w:rsid w:val="00B85C21"/>
    <w:rsid w:val="00BA5AC2"/>
    <w:rsid w:val="00BB7A7D"/>
    <w:rsid w:val="00BF2317"/>
    <w:rsid w:val="00C363A1"/>
    <w:rsid w:val="00C67B6B"/>
    <w:rsid w:val="00C71956"/>
    <w:rsid w:val="00C92BF2"/>
    <w:rsid w:val="00CB4437"/>
    <w:rsid w:val="00CC4C5E"/>
    <w:rsid w:val="00CE3054"/>
    <w:rsid w:val="00CE5CB9"/>
    <w:rsid w:val="00D032D8"/>
    <w:rsid w:val="00D20743"/>
    <w:rsid w:val="00D74D87"/>
    <w:rsid w:val="00D8433E"/>
    <w:rsid w:val="00DB69C6"/>
    <w:rsid w:val="00DC42A1"/>
    <w:rsid w:val="00DD1A46"/>
    <w:rsid w:val="00DE3CBD"/>
    <w:rsid w:val="00DE6B5F"/>
    <w:rsid w:val="00E33923"/>
    <w:rsid w:val="00E36FA3"/>
    <w:rsid w:val="00E376E2"/>
    <w:rsid w:val="00E408EF"/>
    <w:rsid w:val="00E74A27"/>
    <w:rsid w:val="00E770B8"/>
    <w:rsid w:val="00E84B30"/>
    <w:rsid w:val="00EB664B"/>
    <w:rsid w:val="00EC2683"/>
    <w:rsid w:val="00ED79C0"/>
    <w:rsid w:val="00EE2AFB"/>
    <w:rsid w:val="00EE4B4C"/>
    <w:rsid w:val="00F01645"/>
    <w:rsid w:val="00F1309B"/>
    <w:rsid w:val="00F35E75"/>
    <w:rsid w:val="00F43170"/>
    <w:rsid w:val="00F504A1"/>
    <w:rsid w:val="00F5476F"/>
    <w:rsid w:val="00F9650C"/>
    <w:rsid w:val="00FA1025"/>
    <w:rsid w:val="00FB5F34"/>
    <w:rsid w:val="00FC0AE2"/>
    <w:rsid w:val="00FC41F4"/>
    <w:rsid w:val="00FF3B3E"/>
    <w:rsid w:val="00FF7628"/>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F67D4-CA8E-4545-B8F3-243584CD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87"/>
    <w:rPr>
      <w:color w:val="00000A"/>
      <w:sz w:val="24"/>
      <w:szCs w:val="24"/>
      <w:lang w:eastAsia="en-US"/>
    </w:rPr>
  </w:style>
  <w:style w:type="paragraph" w:styleId="Heading1">
    <w:name w:val="heading 1"/>
    <w:basedOn w:val="Normal"/>
    <w:next w:val="Normal"/>
    <w:link w:val="Heading1Char"/>
    <w:uiPriority w:val="99"/>
    <w:qFormat/>
    <w:locked/>
    <w:rsid w:val="002C7187"/>
    <w:pPr>
      <w:keepNext/>
      <w:spacing w:before="240" w:after="60"/>
      <w:jc w:val="center"/>
      <w:outlineLvl w:val="0"/>
    </w:pPr>
    <w:rPr>
      <w:rFonts w:ascii="Arial" w:hAnsi="Arial" w:cs="Arial"/>
      <w:b/>
      <w:bCs/>
      <w:sz w:val="28"/>
      <w:szCs w:val="28"/>
    </w:rPr>
  </w:style>
  <w:style w:type="paragraph" w:styleId="Heading2">
    <w:name w:val="heading 2"/>
    <w:basedOn w:val="Normal"/>
    <w:next w:val="Normal"/>
    <w:link w:val="Heading2Char"/>
    <w:uiPriority w:val="99"/>
    <w:qFormat/>
    <w:locked/>
    <w:rsid w:val="002C7187"/>
    <w:pPr>
      <w:keepNext/>
      <w:keepLines/>
      <w:spacing w:before="40"/>
      <w:outlineLvl w:val="1"/>
    </w:pPr>
    <w:rPr>
      <w:rFonts w:ascii="Calibri Light" w:hAnsi="Calibri Light" w:cs="Calibri Light"/>
      <w:color w:val="2E74B5"/>
      <w:sz w:val="26"/>
      <w:szCs w:val="26"/>
    </w:rPr>
  </w:style>
  <w:style w:type="paragraph" w:styleId="Heading3">
    <w:name w:val="heading 3"/>
    <w:basedOn w:val="Normal"/>
    <w:next w:val="Normal"/>
    <w:link w:val="Heading3Char"/>
    <w:uiPriority w:val="99"/>
    <w:qFormat/>
    <w:locked/>
    <w:rsid w:val="002C7187"/>
    <w:pPr>
      <w:keepNext/>
      <w:keepLines/>
      <w:spacing w:before="40"/>
      <w:outlineLvl w:val="2"/>
    </w:pPr>
    <w:rPr>
      <w:rFonts w:ascii="Calibri Light" w:hAnsi="Calibri Light" w:cs="Calibri Light"/>
      <w:color w:val="1F4D78"/>
    </w:rPr>
  </w:style>
  <w:style w:type="paragraph" w:styleId="Heading4">
    <w:name w:val="heading 4"/>
    <w:basedOn w:val="Normal"/>
    <w:next w:val="Normal"/>
    <w:link w:val="Heading4Char"/>
    <w:uiPriority w:val="99"/>
    <w:qFormat/>
    <w:locked/>
    <w:rsid w:val="002C7187"/>
    <w:pPr>
      <w:keepNext/>
      <w:keepLines/>
      <w:spacing w:before="40"/>
      <w:outlineLvl w:val="3"/>
    </w:pPr>
    <w:rPr>
      <w:rFonts w:ascii="Calibri Light" w:hAnsi="Calibri Light" w:cs="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2C7187"/>
    <w:rPr>
      <w:rFonts w:ascii="Arial" w:hAnsi="Arial" w:cs="Arial"/>
      <w:b/>
      <w:bCs/>
      <w:sz w:val="32"/>
      <w:szCs w:val="32"/>
      <w:lang w:eastAsia="en-US"/>
    </w:rPr>
  </w:style>
  <w:style w:type="character" w:customStyle="1" w:styleId="Heading2Char">
    <w:name w:val="Heading 2 Char"/>
    <w:link w:val="Heading2"/>
    <w:uiPriority w:val="99"/>
    <w:qFormat/>
    <w:locked/>
    <w:rsid w:val="002C7187"/>
    <w:rPr>
      <w:rFonts w:ascii="Calibri Light" w:hAnsi="Calibri Light" w:cs="Calibri Light"/>
      <w:color w:val="2E74B5"/>
      <w:sz w:val="26"/>
      <w:szCs w:val="26"/>
      <w:lang w:eastAsia="en-US"/>
    </w:rPr>
  </w:style>
  <w:style w:type="character" w:customStyle="1" w:styleId="Heading3Char">
    <w:name w:val="Heading 3 Char"/>
    <w:link w:val="Heading3"/>
    <w:uiPriority w:val="99"/>
    <w:qFormat/>
    <w:locked/>
    <w:rsid w:val="002C7187"/>
    <w:rPr>
      <w:rFonts w:ascii="Calibri Light" w:hAnsi="Calibri Light" w:cs="Calibri Light"/>
      <w:color w:val="1F4D78"/>
      <w:sz w:val="24"/>
      <w:szCs w:val="24"/>
      <w:lang w:eastAsia="en-US"/>
    </w:rPr>
  </w:style>
  <w:style w:type="character" w:customStyle="1" w:styleId="Heading4Char">
    <w:name w:val="Heading 4 Char"/>
    <w:link w:val="Heading4"/>
    <w:uiPriority w:val="99"/>
    <w:qFormat/>
    <w:locked/>
    <w:rsid w:val="002C7187"/>
    <w:rPr>
      <w:rFonts w:ascii="Calibri Light" w:hAnsi="Calibri Light" w:cs="Calibri Light"/>
      <w:i/>
      <w:iCs/>
      <w:color w:val="2E74B5"/>
      <w:sz w:val="24"/>
      <w:szCs w:val="24"/>
      <w:lang w:eastAsia="en-US"/>
    </w:rPr>
  </w:style>
  <w:style w:type="character" w:styleId="CommentReference">
    <w:name w:val="annotation reference"/>
    <w:uiPriority w:val="99"/>
    <w:semiHidden/>
    <w:qFormat/>
    <w:rsid w:val="002C7187"/>
    <w:rPr>
      <w:sz w:val="16"/>
      <w:szCs w:val="16"/>
    </w:rPr>
  </w:style>
  <w:style w:type="character" w:styleId="FootnoteReference">
    <w:name w:val="footnote reference"/>
    <w:uiPriority w:val="99"/>
    <w:semiHidden/>
    <w:qFormat/>
    <w:rsid w:val="002C7187"/>
    <w:rPr>
      <w:vertAlign w:val="superscript"/>
    </w:rPr>
  </w:style>
  <w:style w:type="character" w:styleId="PageNumber">
    <w:name w:val="page number"/>
    <w:basedOn w:val="DefaultParagraphFont"/>
    <w:uiPriority w:val="99"/>
    <w:qFormat/>
    <w:rsid w:val="002C7187"/>
  </w:style>
  <w:style w:type="character" w:customStyle="1" w:styleId="EndnoteTextChar">
    <w:name w:val="Endnote Text Char"/>
    <w:link w:val="EndnoteText"/>
    <w:uiPriority w:val="99"/>
    <w:qFormat/>
    <w:locked/>
    <w:rsid w:val="002C7187"/>
  </w:style>
  <w:style w:type="character" w:styleId="EndnoteReference">
    <w:name w:val="endnote reference"/>
    <w:uiPriority w:val="99"/>
    <w:semiHidden/>
    <w:qFormat/>
    <w:rsid w:val="002C7187"/>
    <w:rPr>
      <w:vertAlign w:val="superscript"/>
    </w:rPr>
  </w:style>
  <w:style w:type="character" w:customStyle="1" w:styleId="HeaderChar">
    <w:name w:val="Header Char"/>
    <w:link w:val="Header"/>
    <w:uiPriority w:val="99"/>
    <w:qFormat/>
    <w:locked/>
    <w:rsid w:val="002C7187"/>
    <w:rPr>
      <w:sz w:val="24"/>
      <w:szCs w:val="24"/>
      <w:lang w:val="ro-RO"/>
    </w:rPr>
  </w:style>
  <w:style w:type="character" w:customStyle="1" w:styleId="FooterChar">
    <w:name w:val="Footer Char"/>
    <w:link w:val="Footer"/>
    <w:uiPriority w:val="99"/>
    <w:qFormat/>
    <w:locked/>
    <w:rsid w:val="002C7187"/>
    <w:rPr>
      <w:sz w:val="24"/>
      <w:szCs w:val="24"/>
      <w:lang w:val="ro-RO"/>
    </w:rPr>
  </w:style>
  <w:style w:type="character" w:customStyle="1" w:styleId="InternetLink">
    <w:name w:val="Internet Link"/>
    <w:uiPriority w:val="99"/>
    <w:locked/>
    <w:rsid w:val="00AA3A29"/>
    <w:rPr>
      <w:color w:val="0000FF"/>
      <w:u w:val="single"/>
    </w:rPr>
  </w:style>
  <w:style w:type="character" w:customStyle="1" w:styleId="FootnoteTextChar">
    <w:name w:val="Footnote Text Char"/>
    <w:link w:val="FootnoteText"/>
    <w:uiPriority w:val="99"/>
    <w:semiHidden/>
    <w:qFormat/>
    <w:locked/>
    <w:rsid w:val="002C7187"/>
    <w:rPr>
      <w:lang w:val="ro-RO"/>
    </w:rPr>
  </w:style>
  <w:style w:type="character" w:customStyle="1" w:styleId="BodyTextChar">
    <w:name w:val="Body Text Char"/>
    <w:link w:val="BodyText"/>
    <w:uiPriority w:val="99"/>
    <w:qFormat/>
    <w:locked/>
    <w:rsid w:val="002C7187"/>
    <w:rPr>
      <w:b/>
      <w:bCs/>
      <w:sz w:val="36"/>
      <w:szCs w:val="36"/>
      <w:lang w:val="ro-RO"/>
    </w:rPr>
  </w:style>
  <w:style w:type="character" w:styleId="PlaceholderText">
    <w:name w:val="Placeholder Text"/>
    <w:uiPriority w:val="99"/>
    <w:semiHidden/>
    <w:qFormat/>
    <w:rsid w:val="002C7187"/>
    <w:rPr>
      <w:color w:val="808080"/>
    </w:rPr>
  </w:style>
  <w:style w:type="character" w:customStyle="1" w:styleId="Style1Char">
    <w:name w:val="Style1 Char"/>
    <w:link w:val="Style1"/>
    <w:uiPriority w:val="99"/>
    <w:qFormat/>
    <w:locked/>
    <w:rsid w:val="002C7187"/>
    <w:rPr>
      <w:rFonts w:ascii="Courier New" w:hAnsi="Courier New" w:cs="Courier New"/>
      <w:b/>
      <w:bCs/>
      <w:color w:val="000000"/>
      <w:sz w:val="24"/>
      <w:szCs w:val="24"/>
      <w:u w:val="single"/>
      <w:lang w:eastAsia="en-US"/>
    </w:rPr>
  </w:style>
  <w:style w:type="character" w:customStyle="1" w:styleId="ListLabel1">
    <w:name w:val="ListLabel 1"/>
    <w:uiPriority w:val="99"/>
    <w:qFormat/>
    <w:rsid w:val="00393518"/>
    <w:rPr>
      <w:b/>
      <w:bCs/>
    </w:rPr>
  </w:style>
  <w:style w:type="character" w:customStyle="1" w:styleId="ListLabel2">
    <w:name w:val="ListLabel 2"/>
    <w:uiPriority w:val="99"/>
    <w:qFormat/>
    <w:rsid w:val="00393518"/>
    <w:rPr>
      <w:b/>
      <w:bCs/>
    </w:rPr>
  </w:style>
  <w:style w:type="character" w:customStyle="1" w:styleId="ListLabel3">
    <w:name w:val="ListLabel 3"/>
    <w:uiPriority w:val="99"/>
    <w:qFormat/>
    <w:rsid w:val="00393518"/>
    <w:rPr>
      <w:b/>
      <w:bCs/>
    </w:rPr>
  </w:style>
  <w:style w:type="character" w:customStyle="1" w:styleId="ListLabel4">
    <w:name w:val="ListLabel 4"/>
    <w:uiPriority w:val="99"/>
    <w:qFormat/>
    <w:rsid w:val="00393518"/>
    <w:rPr>
      <w:b/>
      <w:bCs/>
    </w:rPr>
  </w:style>
  <w:style w:type="character" w:customStyle="1" w:styleId="ListLabel5">
    <w:name w:val="ListLabel 5"/>
    <w:uiPriority w:val="99"/>
    <w:qFormat/>
    <w:rsid w:val="00393518"/>
    <w:rPr>
      <w:b/>
      <w:bCs/>
    </w:rPr>
  </w:style>
  <w:style w:type="character" w:customStyle="1" w:styleId="ListLabel6">
    <w:name w:val="ListLabel 6"/>
    <w:uiPriority w:val="99"/>
    <w:qFormat/>
    <w:rsid w:val="00393518"/>
    <w:rPr>
      <w:b/>
      <w:bCs/>
    </w:rPr>
  </w:style>
  <w:style w:type="character" w:customStyle="1" w:styleId="ListLabel7">
    <w:name w:val="ListLabel 7"/>
    <w:uiPriority w:val="99"/>
    <w:qFormat/>
    <w:rsid w:val="00393518"/>
    <w:rPr>
      <w:b/>
      <w:bCs/>
    </w:rPr>
  </w:style>
  <w:style w:type="character" w:customStyle="1" w:styleId="ListLabel8">
    <w:name w:val="ListLabel 8"/>
    <w:uiPriority w:val="99"/>
    <w:qFormat/>
    <w:rsid w:val="00393518"/>
    <w:rPr>
      <w:b/>
      <w:bCs/>
    </w:rPr>
  </w:style>
  <w:style w:type="character" w:customStyle="1" w:styleId="ListLabel9">
    <w:name w:val="ListLabel 9"/>
    <w:uiPriority w:val="99"/>
    <w:qFormat/>
    <w:rsid w:val="00393518"/>
    <w:rPr>
      <w:b/>
      <w:bCs/>
    </w:rPr>
  </w:style>
  <w:style w:type="character" w:customStyle="1" w:styleId="ListLabel10">
    <w:name w:val="ListLabel 10"/>
    <w:uiPriority w:val="99"/>
    <w:qFormat/>
    <w:rsid w:val="00393518"/>
    <w:rPr>
      <w:b/>
      <w:bCs/>
    </w:rPr>
  </w:style>
  <w:style w:type="character" w:customStyle="1" w:styleId="ListLabel11">
    <w:name w:val="ListLabel 11"/>
    <w:uiPriority w:val="99"/>
    <w:qFormat/>
    <w:rsid w:val="00393518"/>
    <w:rPr>
      <w:b/>
      <w:bCs/>
    </w:rPr>
  </w:style>
  <w:style w:type="character" w:customStyle="1" w:styleId="ListLabel12">
    <w:name w:val="ListLabel 12"/>
    <w:uiPriority w:val="99"/>
    <w:qFormat/>
    <w:rsid w:val="00393518"/>
    <w:rPr>
      <w:b/>
      <w:bCs/>
    </w:rPr>
  </w:style>
  <w:style w:type="character" w:customStyle="1" w:styleId="ListLabel13">
    <w:name w:val="ListLabel 13"/>
    <w:uiPriority w:val="99"/>
    <w:qFormat/>
    <w:rsid w:val="00393518"/>
    <w:rPr>
      <w:b/>
      <w:bCs/>
    </w:rPr>
  </w:style>
  <w:style w:type="character" w:customStyle="1" w:styleId="ListLabel14">
    <w:name w:val="ListLabel 14"/>
    <w:uiPriority w:val="99"/>
    <w:qFormat/>
    <w:rsid w:val="00393518"/>
    <w:rPr>
      <w:b/>
      <w:bCs/>
    </w:rPr>
  </w:style>
  <w:style w:type="character" w:customStyle="1" w:styleId="ListLabel15">
    <w:name w:val="ListLabel 15"/>
    <w:uiPriority w:val="99"/>
    <w:qFormat/>
    <w:rsid w:val="00393518"/>
    <w:rPr>
      <w:b/>
      <w:bCs/>
    </w:rPr>
  </w:style>
  <w:style w:type="character" w:customStyle="1" w:styleId="ListLabel16">
    <w:name w:val="ListLabel 16"/>
    <w:uiPriority w:val="99"/>
    <w:qFormat/>
    <w:rsid w:val="00393518"/>
    <w:rPr>
      <w:b/>
      <w:bCs/>
    </w:rPr>
  </w:style>
  <w:style w:type="character" w:customStyle="1" w:styleId="ListLabel17">
    <w:name w:val="ListLabel 17"/>
    <w:uiPriority w:val="99"/>
    <w:qFormat/>
    <w:rsid w:val="00393518"/>
    <w:rPr>
      <w:b/>
      <w:bCs/>
    </w:rPr>
  </w:style>
  <w:style w:type="character" w:customStyle="1" w:styleId="ListLabel18">
    <w:name w:val="ListLabel 18"/>
    <w:uiPriority w:val="99"/>
    <w:qFormat/>
    <w:rsid w:val="00393518"/>
    <w:rPr>
      <w:b/>
      <w:bCs/>
    </w:rPr>
  </w:style>
  <w:style w:type="character" w:customStyle="1" w:styleId="ListLabel19">
    <w:name w:val="ListLabel 19"/>
    <w:uiPriority w:val="99"/>
    <w:qFormat/>
    <w:rsid w:val="00393518"/>
    <w:rPr>
      <w:b/>
      <w:bCs/>
    </w:rPr>
  </w:style>
  <w:style w:type="character" w:customStyle="1" w:styleId="ListLabel20">
    <w:name w:val="ListLabel 20"/>
    <w:uiPriority w:val="99"/>
    <w:qFormat/>
    <w:rsid w:val="00393518"/>
    <w:rPr>
      <w:b/>
      <w:bCs/>
    </w:rPr>
  </w:style>
  <w:style w:type="character" w:customStyle="1" w:styleId="ListLabel21">
    <w:name w:val="ListLabel 21"/>
    <w:uiPriority w:val="99"/>
    <w:qFormat/>
    <w:rsid w:val="00393518"/>
    <w:rPr>
      <w:b/>
      <w:bCs/>
    </w:rPr>
  </w:style>
  <w:style w:type="character" w:customStyle="1" w:styleId="ListLabel22">
    <w:name w:val="ListLabel 22"/>
    <w:uiPriority w:val="99"/>
    <w:qFormat/>
    <w:rsid w:val="00393518"/>
    <w:rPr>
      <w:b/>
      <w:bCs/>
    </w:rPr>
  </w:style>
  <w:style w:type="character" w:customStyle="1" w:styleId="ListLabel23">
    <w:name w:val="ListLabel 23"/>
    <w:uiPriority w:val="99"/>
    <w:qFormat/>
    <w:rsid w:val="00393518"/>
    <w:rPr>
      <w:b/>
      <w:bCs/>
    </w:rPr>
  </w:style>
  <w:style w:type="character" w:customStyle="1" w:styleId="ListLabel24">
    <w:name w:val="ListLabel 24"/>
    <w:uiPriority w:val="99"/>
    <w:qFormat/>
    <w:rsid w:val="00393518"/>
    <w:rPr>
      <w:b/>
      <w:bCs/>
    </w:rPr>
  </w:style>
  <w:style w:type="character" w:customStyle="1" w:styleId="ListLabel25">
    <w:name w:val="ListLabel 25"/>
    <w:uiPriority w:val="99"/>
    <w:qFormat/>
    <w:rsid w:val="00393518"/>
    <w:rPr>
      <w:b/>
      <w:bCs/>
    </w:rPr>
  </w:style>
  <w:style w:type="character" w:customStyle="1" w:styleId="ListLabel26">
    <w:name w:val="ListLabel 26"/>
    <w:uiPriority w:val="99"/>
    <w:qFormat/>
    <w:rsid w:val="00393518"/>
    <w:rPr>
      <w:b/>
      <w:bCs/>
    </w:rPr>
  </w:style>
  <w:style w:type="character" w:customStyle="1" w:styleId="ListLabel27">
    <w:name w:val="ListLabel 27"/>
    <w:uiPriority w:val="99"/>
    <w:qFormat/>
    <w:rsid w:val="00393518"/>
    <w:rPr>
      <w:b/>
      <w:bCs/>
    </w:rPr>
  </w:style>
  <w:style w:type="character" w:customStyle="1" w:styleId="ListLabel28">
    <w:name w:val="ListLabel 28"/>
    <w:uiPriority w:val="99"/>
    <w:qFormat/>
    <w:rsid w:val="00393518"/>
  </w:style>
  <w:style w:type="character" w:customStyle="1" w:styleId="ListLabel29">
    <w:name w:val="ListLabel 29"/>
    <w:uiPriority w:val="99"/>
    <w:qFormat/>
    <w:rsid w:val="00393518"/>
  </w:style>
  <w:style w:type="character" w:customStyle="1" w:styleId="ListLabel30">
    <w:name w:val="ListLabel 30"/>
    <w:uiPriority w:val="99"/>
    <w:qFormat/>
    <w:rsid w:val="00393518"/>
  </w:style>
  <w:style w:type="character" w:customStyle="1" w:styleId="ListLabel31">
    <w:name w:val="ListLabel 31"/>
    <w:uiPriority w:val="99"/>
    <w:qFormat/>
    <w:rsid w:val="00393518"/>
  </w:style>
  <w:style w:type="character" w:customStyle="1" w:styleId="ListLabel32">
    <w:name w:val="ListLabel 32"/>
    <w:uiPriority w:val="99"/>
    <w:qFormat/>
    <w:rsid w:val="00393518"/>
  </w:style>
  <w:style w:type="character" w:customStyle="1" w:styleId="ListLabel33">
    <w:name w:val="ListLabel 33"/>
    <w:uiPriority w:val="99"/>
    <w:qFormat/>
    <w:rsid w:val="00393518"/>
  </w:style>
  <w:style w:type="character" w:customStyle="1" w:styleId="ListLabel34">
    <w:name w:val="ListLabel 34"/>
    <w:uiPriority w:val="99"/>
    <w:qFormat/>
    <w:rsid w:val="00393518"/>
  </w:style>
  <w:style w:type="character" w:customStyle="1" w:styleId="ListLabel35">
    <w:name w:val="ListLabel 35"/>
    <w:uiPriority w:val="99"/>
    <w:qFormat/>
    <w:rsid w:val="00393518"/>
  </w:style>
  <w:style w:type="character" w:customStyle="1" w:styleId="ListLabel36">
    <w:name w:val="ListLabel 36"/>
    <w:uiPriority w:val="99"/>
    <w:qFormat/>
    <w:rsid w:val="00393518"/>
  </w:style>
  <w:style w:type="character" w:customStyle="1" w:styleId="ListLabel37">
    <w:name w:val="ListLabel 37"/>
    <w:uiPriority w:val="99"/>
    <w:qFormat/>
    <w:rsid w:val="00393518"/>
  </w:style>
  <w:style w:type="character" w:customStyle="1" w:styleId="ListLabel38">
    <w:name w:val="ListLabel 38"/>
    <w:uiPriority w:val="99"/>
    <w:qFormat/>
    <w:rsid w:val="00393518"/>
  </w:style>
  <w:style w:type="character" w:customStyle="1" w:styleId="ListLabel39">
    <w:name w:val="ListLabel 39"/>
    <w:uiPriority w:val="99"/>
    <w:qFormat/>
    <w:rsid w:val="00393518"/>
  </w:style>
  <w:style w:type="character" w:customStyle="1" w:styleId="ListLabel40">
    <w:name w:val="ListLabel 40"/>
    <w:uiPriority w:val="99"/>
    <w:qFormat/>
    <w:rsid w:val="00393518"/>
  </w:style>
  <w:style w:type="character" w:customStyle="1" w:styleId="ListLabel41">
    <w:name w:val="ListLabel 41"/>
    <w:uiPriority w:val="99"/>
    <w:qFormat/>
    <w:rsid w:val="00393518"/>
  </w:style>
  <w:style w:type="character" w:customStyle="1" w:styleId="ListLabel42">
    <w:name w:val="ListLabel 42"/>
    <w:uiPriority w:val="99"/>
    <w:qFormat/>
    <w:rsid w:val="00393518"/>
  </w:style>
  <w:style w:type="character" w:customStyle="1" w:styleId="ListLabel43">
    <w:name w:val="ListLabel 43"/>
    <w:uiPriority w:val="99"/>
    <w:qFormat/>
    <w:rsid w:val="00393518"/>
  </w:style>
  <w:style w:type="character" w:customStyle="1" w:styleId="ListLabel44">
    <w:name w:val="ListLabel 44"/>
    <w:uiPriority w:val="99"/>
    <w:qFormat/>
    <w:rsid w:val="00393518"/>
  </w:style>
  <w:style w:type="character" w:customStyle="1" w:styleId="ListLabel45">
    <w:name w:val="ListLabel 45"/>
    <w:uiPriority w:val="99"/>
    <w:qFormat/>
    <w:rsid w:val="00393518"/>
  </w:style>
  <w:style w:type="character" w:customStyle="1" w:styleId="ListLabel46">
    <w:name w:val="ListLabel 46"/>
    <w:uiPriority w:val="99"/>
    <w:qFormat/>
    <w:rsid w:val="00393518"/>
  </w:style>
  <w:style w:type="character" w:customStyle="1" w:styleId="ListLabel47">
    <w:name w:val="ListLabel 47"/>
    <w:uiPriority w:val="99"/>
    <w:qFormat/>
    <w:rsid w:val="00393518"/>
  </w:style>
  <w:style w:type="character" w:customStyle="1" w:styleId="ListLabel48">
    <w:name w:val="ListLabel 48"/>
    <w:uiPriority w:val="99"/>
    <w:qFormat/>
    <w:rsid w:val="00393518"/>
    <w:rPr>
      <w:b/>
      <w:bCs/>
    </w:rPr>
  </w:style>
  <w:style w:type="character" w:customStyle="1" w:styleId="ListLabel49">
    <w:name w:val="ListLabel 49"/>
    <w:uiPriority w:val="99"/>
    <w:qFormat/>
    <w:rsid w:val="00393518"/>
  </w:style>
  <w:style w:type="character" w:customStyle="1" w:styleId="ListLabel50">
    <w:name w:val="ListLabel 50"/>
    <w:uiPriority w:val="99"/>
    <w:qFormat/>
    <w:rsid w:val="00393518"/>
  </w:style>
  <w:style w:type="character" w:customStyle="1" w:styleId="ListLabel51">
    <w:name w:val="ListLabel 51"/>
    <w:uiPriority w:val="99"/>
    <w:qFormat/>
    <w:rsid w:val="00393518"/>
  </w:style>
  <w:style w:type="character" w:customStyle="1" w:styleId="ListLabel52">
    <w:name w:val="ListLabel 52"/>
    <w:uiPriority w:val="99"/>
    <w:qFormat/>
    <w:rsid w:val="00393518"/>
  </w:style>
  <w:style w:type="character" w:customStyle="1" w:styleId="ListLabel53">
    <w:name w:val="ListLabel 53"/>
    <w:uiPriority w:val="99"/>
    <w:qFormat/>
    <w:rsid w:val="00393518"/>
  </w:style>
  <w:style w:type="character" w:customStyle="1" w:styleId="ListLabel54">
    <w:name w:val="ListLabel 54"/>
    <w:uiPriority w:val="99"/>
    <w:qFormat/>
    <w:rsid w:val="00393518"/>
  </w:style>
  <w:style w:type="character" w:customStyle="1" w:styleId="ListLabel55">
    <w:name w:val="ListLabel 55"/>
    <w:uiPriority w:val="99"/>
    <w:qFormat/>
    <w:rsid w:val="00393518"/>
  </w:style>
  <w:style w:type="character" w:customStyle="1" w:styleId="ListLabel56">
    <w:name w:val="ListLabel 56"/>
    <w:uiPriority w:val="99"/>
    <w:qFormat/>
    <w:rsid w:val="00393518"/>
  </w:style>
  <w:style w:type="character" w:customStyle="1" w:styleId="ListLabel57">
    <w:name w:val="ListLabel 57"/>
    <w:uiPriority w:val="99"/>
    <w:qFormat/>
    <w:rsid w:val="00393518"/>
  </w:style>
  <w:style w:type="character" w:customStyle="1" w:styleId="ListLabel58">
    <w:name w:val="ListLabel 58"/>
    <w:uiPriority w:val="99"/>
    <w:qFormat/>
    <w:rsid w:val="00393518"/>
  </w:style>
  <w:style w:type="character" w:customStyle="1" w:styleId="ListLabel59">
    <w:name w:val="ListLabel 59"/>
    <w:uiPriority w:val="99"/>
    <w:qFormat/>
    <w:rsid w:val="00393518"/>
  </w:style>
  <w:style w:type="character" w:customStyle="1" w:styleId="ListLabel60">
    <w:name w:val="ListLabel 60"/>
    <w:uiPriority w:val="99"/>
    <w:qFormat/>
    <w:rsid w:val="00393518"/>
  </w:style>
  <w:style w:type="character" w:customStyle="1" w:styleId="ListLabel61">
    <w:name w:val="ListLabel 61"/>
    <w:uiPriority w:val="99"/>
    <w:qFormat/>
    <w:rsid w:val="00393518"/>
  </w:style>
  <w:style w:type="character" w:customStyle="1" w:styleId="ListLabel62">
    <w:name w:val="ListLabel 62"/>
    <w:uiPriority w:val="99"/>
    <w:qFormat/>
    <w:rsid w:val="00393518"/>
  </w:style>
  <w:style w:type="character" w:customStyle="1" w:styleId="ListLabel63">
    <w:name w:val="ListLabel 63"/>
    <w:uiPriority w:val="99"/>
    <w:qFormat/>
    <w:rsid w:val="00393518"/>
  </w:style>
  <w:style w:type="character" w:customStyle="1" w:styleId="ListLabel64">
    <w:name w:val="ListLabel 64"/>
    <w:uiPriority w:val="99"/>
    <w:qFormat/>
    <w:rsid w:val="00393518"/>
  </w:style>
  <w:style w:type="character" w:customStyle="1" w:styleId="ListLabel65">
    <w:name w:val="ListLabel 65"/>
    <w:uiPriority w:val="99"/>
    <w:qFormat/>
    <w:rsid w:val="00393518"/>
  </w:style>
  <w:style w:type="character" w:customStyle="1" w:styleId="ListLabel66">
    <w:name w:val="ListLabel 66"/>
    <w:uiPriority w:val="99"/>
    <w:qFormat/>
    <w:rsid w:val="00393518"/>
    <w:rPr>
      <w:b/>
      <w:bCs/>
    </w:rPr>
  </w:style>
  <w:style w:type="character" w:customStyle="1" w:styleId="ListLabel67">
    <w:name w:val="ListLabel 67"/>
    <w:uiPriority w:val="99"/>
    <w:qFormat/>
    <w:rsid w:val="00393518"/>
  </w:style>
  <w:style w:type="character" w:customStyle="1" w:styleId="ListLabel68">
    <w:name w:val="ListLabel 68"/>
    <w:uiPriority w:val="99"/>
    <w:qFormat/>
    <w:rsid w:val="00393518"/>
  </w:style>
  <w:style w:type="character" w:customStyle="1" w:styleId="ListLabel69">
    <w:name w:val="ListLabel 69"/>
    <w:uiPriority w:val="99"/>
    <w:qFormat/>
    <w:rsid w:val="00393518"/>
  </w:style>
  <w:style w:type="character" w:customStyle="1" w:styleId="ListLabel70">
    <w:name w:val="ListLabel 70"/>
    <w:uiPriority w:val="99"/>
    <w:qFormat/>
    <w:rsid w:val="00393518"/>
  </w:style>
  <w:style w:type="character" w:customStyle="1" w:styleId="ListLabel71">
    <w:name w:val="ListLabel 71"/>
    <w:uiPriority w:val="99"/>
    <w:qFormat/>
    <w:rsid w:val="00393518"/>
  </w:style>
  <w:style w:type="character" w:customStyle="1" w:styleId="ListLabel72">
    <w:name w:val="ListLabel 72"/>
    <w:uiPriority w:val="99"/>
    <w:qFormat/>
    <w:rsid w:val="00393518"/>
  </w:style>
  <w:style w:type="character" w:customStyle="1" w:styleId="ListLabel73">
    <w:name w:val="ListLabel 73"/>
    <w:uiPriority w:val="99"/>
    <w:qFormat/>
    <w:rsid w:val="00393518"/>
    <w:rPr>
      <w:rFonts w:eastAsia="Times New Roman"/>
    </w:rPr>
  </w:style>
  <w:style w:type="character" w:customStyle="1" w:styleId="ListLabel74">
    <w:name w:val="ListLabel 74"/>
    <w:uiPriority w:val="99"/>
    <w:qFormat/>
    <w:rsid w:val="00393518"/>
  </w:style>
  <w:style w:type="character" w:customStyle="1" w:styleId="ListLabel75">
    <w:name w:val="ListLabel 75"/>
    <w:uiPriority w:val="99"/>
    <w:qFormat/>
    <w:rsid w:val="00393518"/>
  </w:style>
  <w:style w:type="character" w:customStyle="1" w:styleId="ListLabel76">
    <w:name w:val="ListLabel 76"/>
    <w:uiPriority w:val="99"/>
    <w:qFormat/>
    <w:rsid w:val="00393518"/>
  </w:style>
  <w:style w:type="character" w:customStyle="1" w:styleId="ListLabel77">
    <w:name w:val="ListLabel 77"/>
    <w:uiPriority w:val="99"/>
    <w:qFormat/>
    <w:rsid w:val="00393518"/>
  </w:style>
  <w:style w:type="character" w:customStyle="1" w:styleId="ListLabel78">
    <w:name w:val="ListLabel 78"/>
    <w:uiPriority w:val="99"/>
    <w:qFormat/>
    <w:rsid w:val="00393518"/>
  </w:style>
  <w:style w:type="character" w:customStyle="1" w:styleId="ListLabel79">
    <w:name w:val="ListLabel 79"/>
    <w:uiPriority w:val="99"/>
    <w:qFormat/>
    <w:rsid w:val="00393518"/>
  </w:style>
  <w:style w:type="character" w:customStyle="1" w:styleId="ListLabel80">
    <w:name w:val="ListLabel 80"/>
    <w:uiPriority w:val="99"/>
    <w:qFormat/>
    <w:rsid w:val="00393518"/>
  </w:style>
  <w:style w:type="character" w:customStyle="1" w:styleId="ListLabel81">
    <w:name w:val="ListLabel 81"/>
    <w:uiPriority w:val="99"/>
    <w:qFormat/>
    <w:rsid w:val="00393518"/>
  </w:style>
  <w:style w:type="character" w:customStyle="1" w:styleId="ListLabel82">
    <w:name w:val="ListLabel 82"/>
    <w:uiPriority w:val="99"/>
    <w:qFormat/>
    <w:rsid w:val="00393518"/>
  </w:style>
  <w:style w:type="character" w:customStyle="1" w:styleId="ListLabel83">
    <w:name w:val="ListLabel 83"/>
    <w:uiPriority w:val="99"/>
    <w:qFormat/>
    <w:rsid w:val="00393518"/>
  </w:style>
  <w:style w:type="character" w:customStyle="1" w:styleId="ListLabel84">
    <w:name w:val="ListLabel 84"/>
    <w:uiPriority w:val="99"/>
    <w:qFormat/>
    <w:rsid w:val="00393518"/>
  </w:style>
  <w:style w:type="character" w:customStyle="1" w:styleId="ListLabel85">
    <w:name w:val="ListLabel 85"/>
    <w:uiPriority w:val="99"/>
    <w:qFormat/>
    <w:rsid w:val="00393518"/>
  </w:style>
  <w:style w:type="character" w:customStyle="1" w:styleId="ListLabel86">
    <w:name w:val="ListLabel 86"/>
    <w:uiPriority w:val="99"/>
    <w:qFormat/>
    <w:rsid w:val="00393518"/>
  </w:style>
  <w:style w:type="character" w:customStyle="1" w:styleId="ListLabel87">
    <w:name w:val="ListLabel 87"/>
    <w:uiPriority w:val="99"/>
    <w:qFormat/>
    <w:rsid w:val="00393518"/>
  </w:style>
  <w:style w:type="character" w:customStyle="1" w:styleId="ListLabel88">
    <w:name w:val="ListLabel 88"/>
    <w:uiPriority w:val="99"/>
    <w:qFormat/>
    <w:rsid w:val="00393518"/>
  </w:style>
  <w:style w:type="character" w:customStyle="1" w:styleId="ListLabel89">
    <w:name w:val="ListLabel 89"/>
    <w:uiPriority w:val="99"/>
    <w:qFormat/>
    <w:rsid w:val="00393518"/>
  </w:style>
  <w:style w:type="character" w:customStyle="1" w:styleId="ListLabel90">
    <w:name w:val="ListLabel 90"/>
    <w:uiPriority w:val="99"/>
    <w:qFormat/>
    <w:rsid w:val="00393518"/>
  </w:style>
  <w:style w:type="character" w:customStyle="1" w:styleId="ListLabel91">
    <w:name w:val="ListLabel 91"/>
    <w:uiPriority w:val="99"/>
    <w:qFormat/>
    <w:rsid w:val="00393518"/>
  </w:style>
  <w:style w:type="character" w:customStyle="1" w:styleId="ListLabel92">
    <w:name w:val="ListLabel 92"/>
    <w:uiPriority w:val="99"/>
    <w:qFormat/>
    <w:rsid w:val="00393518"/>
    <w:rPr>
      <w:b/>
      <w:bCs/>
    </w:rPr>
  </w:style>
  <w:style w:type="character" w:customStyle="1" w:styleId="ListLabel93">
    <w:name w:val="ListLabel 93"/>
    <w:uiPriority w:val="99"/>
    <w:qFormat/>
    <w:rsid w:val="00393518"/>
    <w:rPr>
      <w:b/>
      <w:bCs/>
    </w:rPr>
  </w:style>
  <w:style w:type="character" w:customStyle="1" w:styleId="ListLabel94">
    <w:name w:val="ListLabel 94"/>
    <w:uiPriority w:val="99"/>
    <w:qFormat/>
    <w:rsid w:val="00393518"/>
    <w:rPr>
      <w:b/>
      <w:bCs/>
    </w:rPr>
  </w:style>
  <w:style w:type="character" w:customStyle="1" w:styleId="ListLabel95">
    <w:name w:val="ListLabel 95"/>
    <w:uiPriority w:val="99"/>
    <w:qFormat/>
    <w:rsid w:val="00393518"/>
    <w:rPr>
      <w:b/>
      <w:bCs/>
    </w:rPr>
  </w:style>
  <w:style w:type="character" w:customStyle="1" w:styleId="ListLabel96">
    <w:name w:val="ListLabel 96"/>
    <w:uiPriority w:val="99"/>
    <w:qFormat/>
    <w:rsid w:val="00393518"/>
    <w:rPr>
      <w:b/>
      <w:bCs/>
    </w:rPr>
  </w:style>
  <w:style w:type="character" w:customStyle="1" w:styleId="ListLabel97">
    <w:name w:val="ListLabel 97"/>
    <w:uiPriority w:val="99"/>
    <w:qFormat/>
    <w:rsid w:val="00393518"/>
    <w:rPr>
      <w:b/>
      <w:bCs/>
    </w:rPr>
  </w:style>
  <w:style w:type="character" w:customStyle="1" w:styleId="ListLabel98">
    <w:name w:val="ListLabel 98"/>
    <w:uiPriority w:val="99"/>
    <w:qFormat/>
    <w:rsid w:val="00393518"/>
    <w:rPr>
      <w:b/>
      <w:bCs/>
    </w:rPr>
  </w:style>
  <w:style w:type="character" w:customStyle="1" w:styleId="ListLabel99">
    <w:name w:val="ListLabel 99"/>
    <w:uiPriority w:val="99"/>
    <w:qFormat/>
    <w:rsid w:val="00393518"/>
    <w:rPr>
      <w:b/>
      <w:bCs/>
    </w:rPr>
  </w:style>
  <w:style w:type="character" w:customStyle="1" w:styleId="ListLabel100">
    <w:name w:val="ListLabel 100"/>
    <w:uiPriority w:val="99"/>
    <w:qFormat/>
    <w:rsid w:val="00393518"/>
    <w:rPr>
      <w:b/>
      <w:bCs/>
    </w:rPr>
  </w:style>
  <w:style w:type="character" w:customStyle="1" w:styleId="ListLabel101">
    <w:name w:val="ListLabel 101"/>
    <w:uiPriority w:val="99"/>
    <w:qFormat/>
    <w:rsid w:val="00393518"/>
  </w:style>
  <w:style w:type="character" w:customStyle="1" w:styleId="ListLabel102">
    <w:name w:val="ListLabel 102"/>
    <w:uiPriority w:val="99"/>
    <w:qFormat/>
    <w:rsid w:val="00393518"/>
  </w:style>
  <w:style w:type="character" w:customStyle="1" w:styleId="ListLabel103">
    <w:name w:val="ListLabel 103"/>
    <w:uiPriority w:val="99"/>
    <w:qFormat/>
    <w:rsid w:val="00393518"/>
  </w:style>
  <w:style w:type="character" w:customStyle="1" w:styleId="ListLabel104">
    <w:name w:val="ListLabel 104"/>
    <w:uiPriority w:val="99"/>
    <w:qFormat/>
    <w:rsid w:val="00393518"/>
  </w:style>
  <w:style w:type="character" w:customStyle="1" w:styleId="ListLabel105">
    <w:name w:val="ListLabel 105"/>
    <w:uiPriority w:val="99"/>
    <w:qFormat/>
    <w:rsid w:val="00393518"/>
  </w:style>
  <w:style w:type="character" w:customStyle="1" w:styleId="ListLabel106">
    <w:name w:val="ListLabel 106"/>
    <w:uiPriority w:val="99"/>
    <w:qFormat/>
    <w:rsid w:val="00393518"/>
  </w:style>
  <w:style w:type="character" w:customStyle="1" w:styleId="ListLabel107">
    <w:name w:val="ListLabel 107"/>
    <w:uiPriority w:val="99"/>
    <w:qFormat/>
    <w:rsid w:val="00393518"/>
  </w:style>
  <w:style w:type="character" w:customStyle="1" w:styleId="ListLabel108">
    <w:name w:val="ListLabel 108"/>
    <w:uiPriority w:val="99"/>
    <w:qFormat/>
    <w:rsid w:val="00393518"/>
  </w:style>
  <w:style w:type="character" w:customStyle="1" w:styleId="ListLabel109">
    <w:name w:val="ListLabel 109"/>
    <w:uiPriority w:val="99"/>
    <w:qFormat/>
    <w:rsid w:val="00393518"/>
  </w:style>
  <w:style w:type="character" w:customStyle="1" w:styleId="ListLabel110">
    <w:name w:val="ListLabel 110"/>
    <w:uiPriority w:val="99"/>
    <w:qFormat/>
    <w:rsid w:val="00393518"/>
    <w:rPr>
      <w:vertAlign w:val="superscript"/>
    </w:rPr>
  </w:style>
  <w:style w:type="character" w:customStyle="1" w:styleId="ListLabel111">
    <w:name w:val="ListLabel 111"/>
    <w:uiPriority w:val="99"/>
    <w:qFormat/>
    <w:rsid w:val="00393518"/>
  </w:style>
  <w:style w:type="character" w:customStyle="1" w:styleId="ListLabel112">
    <w:name w:val="ListLabel 112"/>
    <w:uiPriority w:val="99"/>
    <w:qFormat/>
    <w:rsid w:val="00393518"/>
  </w:style>
  <w:style w:type="character" w:customStyle="1" w:styleId="ListLabel113">
    <w:name w:val="ListLabel 113"/>
    <w:uiPriority w:val="99"/>
    <w:qFormat/>
    <w:rsid w:val="00393518"/>
  </w:style>
  <w:style w:type="character" w:customStyle="1" w:styleId="ListLabel114">
    <w:name w:val="ListLabel 114"/>
    <w:uiPriority w:val="99"/>
    <w:qFormat/>
    <w:rsid w:val="00393518"/>
  </w:style>
  <w:style w:type="character" w:customStyle="1" w:styleId="ListLabel115">
    <w:name w:val="ListLabel 115"/>
    <w:uiPriority w:val="99"/>
    <w:qFormat/>
    <w:rsid w:val="00393518"/>
  </w:style>
  <w:style w:type="character" w:customStyle="1" w:styleId="ListLabel116">
    <w:name w:val="ListLabel 116"/>
    <w:uiPriority w:val="99"/>
    <w:qFormat/>
    <w:rsid w:val="00393518"/>
  </w:style>
  <w:style w:type="character" w:customStyle="1" w:styleId="ListLabel117">
    <w:name w:val="ListLabel 117"/>
    <w:uiPriority w:val="99"/>
    <w:qFormat/>
    <w:rsid w:val="00393518"/>
  </w:style>
  <w:style w:type="character" w:customStyle="1" w:styleId="ListLabel118">
    <w:name w:val="ListLabel 118"/>
    <w:uiPriority w:val="99"/>
    <w:qFormat/>
    <w:rsid w:val="00393518"/>
  </w:style>
  <w:style w:type="character" w:customStyle="1" w:styleId="ListLabel119">
    <w:name w:val="ListLabel 119"/>
    <w:uiPriority w:val="99"/>
    <w:qFormat/>
    <w:rsid w:val="00393518"/>
  </w:style>
  <w:style w:type="character" w:customStyle="1" w:styleId="ListLabel120">
    <w:name w:val="ListLabel 120"/>
    <w:uiPriority w:val="99"/>
    <w:qFormat/>
    <w:rsid w:val="00393518"/>
  </w:style>
  <w:style w:type="character" w:customStyle="1" w:styleId="ListLabel121">
    <w:name w:val="ListLabel 121"/>
    <w:uiPriority w:val="99"/>
    <w:qFormat/>
    <w:rsid w:val="00393518"/>
  </w:style>
  <w:style w:type="character" w:customStyle="1" w:styleId="ListLabel122">
    <w:name w:val="ListLabel 122"/>
    <w:uiPriority w:val="99"/>
    <w:qFormat/>
    <w:rsid w:val="00393518"/>
  </w:style>
  <w:style w:type="character" w:customStyle="1" w:styleId="ListLabel123">
    <w:name w:val="ListLabel 123"/>
    <w:uiPriority w:val="99"/>
    <w:qFormat/>
    <w:rsid w:val="00393518"/>
  </w:style>
  <w:style w:type="character" w:customStyle="1" w:styleId="ListLabel124">
    <w:name w:val="ListLabel 124"/>
    <w:uiPriority w:val="99"/>
    <w:qFormat/>
    <w:rsid w:val="00393518"/>
  </w:style>
  <w:style w:type="character" w:customStyle="1" w:styleId="ListLabel125">
    <w:name w:val="ListLabel 125"/>
    <w:uiPriority w:val="99"/>
    <w:qFormat/>
    <w:rsid w:val="00393518"/>
  </w:style>
  <w:style w:type="character" w:customStyle="1" w:styleId="ListLabel126">
    <w:name w:val="ListLabel 126"/>
    <w:uiPriority w:val="99"/>
    <w:qFormat/>
    <w:rsid w:val="00393518"/>
  </w:style>
  <w:style w:type="character" w:customStyle="1" w:styleId="ListLabel127">
    <w:name w:val="ListLabel 127"/>
    <w:uiPriority w:val="99"/>
    <w:qFormat/>
    <w:rsid w:val="00393518"/>
  </w:style>
  <w:style w:type="character" w:customStyle="1" w:styleId="ListLabel128">
    <w:name w:val="ListLabel 128"/>
    <w:uiPriority w:val="99"/>
    <w:qFormat/>
    <w:rsid w:val="00393518"/>
    <w:rPr>
      <w:b/>
      <w:bCs/>
      <w:i/>
      <w:iCs/>
    </w:rPr>
  </w:style>
  <w:style w:type="character" w:customStyle="1" w:styleId="ListLabel129">
    <w:name w:val="ListLabel 129"/>
    <w:uiPriority w:val="99"/>
    <w:qFormat/>
    <w:rsid w:val="00393518"/>
    <w:rPr>
      <w:b/>
      <w:bCs/>
      <w:i/>
      <w:iCs/>
    </w:rPr>
  </w:style>
  <w:style w:type="character" w:customStyle="1" w:styleId="ListLabel130">
    <w:name w:val="ListLabel 130"/>
    <w:uiPriority w:val="99"/>
    <w:qFormat/>
    <w:rsid w:val="00393518"/>
    <w:rPr>
      <w:b/>
      <w:bCs/>
      <w:i/>
      <w:iCs/>
    </w:rPr>
  </w:style>
  <w:style w:type="character" w:customStyle="1" w:styleId="ListLabel131">
    <w:name w:val="ListLabel 131"/>
    <w:uiPriority w:val="99"/>
    <w:qFormat/>
    <w:rsid w:val="00393518"/>
    <w:rPr>
      <w:b/>
      <w:bCs/>
      <w:i/>
      <w:iCs/>
    </w:rPr>
  </w:style>
  <w:style w:type="character" w:customStyle="1" w:styleId="ListLabel132">
    <w:name w:val="ListLabel 132"/>
    <w:uiPriority w:val="99"/>
    <w:qFormat/>
    <w:rsid w:val="00393518"/>
    <w:rPr>
      <w:b/>
      <w:bCs/>
      <w:i/>
      <w:iCs/>
    </w:rPr>
  </w:style>
  <w:style w:type="character" w:customStyle="1" w:styleId="ListLabel133">
    <w:name w:val="ListLabel 133"/>
    <w:uiPriority w:val="99"/>
    <w:qFormat/>
    <w:rsid w:val="00393518"/>
    <w:rPr>
      <w:b/>
      <w:bCs/>
      <w:i/>
      <w:iCs/>
    </w:rPr>
  </w:style>
  <w:style w:type="character" w:customStyle="1" w:styleId="ListLabel134">
    <w:name w:val="ListLabel 134"/>
    <w:uiPriority w:val="99"/>
    <w:qFormat/>
    <w:rsid w:val="00393518"/>
    <w:rPr>
      <w:b/>
      <w:bCs/>
      <w:i/>
      <w:iCs/>
    </w:rPr>
  </w:style>
  <w:style w:type="character" w:customStyle="1" w:styleId="ListLabel135">
    <w:name w:val="ListLabel 135"/>
    <w:uiPriority w:val="99"/>
    <w:qFormat/>
    <w:rsid w:val="00393518"/>
    <w:rPr>
      <w:b/>
      <w:bCs/>
      <w:i/>
      <w:iCs/>
    </w:rPr>
  </w:style>
  <w:style w:type="character" w:customStyle="1" w:styleId="ListLabel136">
    <w:name w:val="ListLabel 136"/>
    <w:uiPriority w:val="99"/>
    <w:qFormat/>
    <w:rsid w:val="00393518"/>
    <w:rPr>
      <w:b/>
      <w:bCs/>
      <w:i/>
      <w:iCs/>
    </w:rPr>
  </w:style>
  <w:style w:type="character" w:customStyle="1" w:styleId="ListLabel137">
    <w:name w:val="ListLabel 137"/>
    <w:uiPriority w:val="99"/>
    <w:qFormat/>
    <w:rsid w:val="00393518"/>
    <w:rPr>
      <w:rFonts w:eastAsia="Times New Roman"/>
    </w:rPr>
  </w:style>
  <w:style w:type="character" w:customStyle="1" w:styleId="ListLabel138">
    <w:name w:val="ListLabel 138"/>
    <w:uiPriority w:val="99"/>
    <w:qFormat/>
    <w:rsid w:val="00393518"/>
    <w:rPr>
      <w:color w:val="00000A"/>
    </w:rPr>
  </w:style>
  <w:style w:type="character" w:customStyle="1" w:styleId="ListLabel139">
    <w:name w:val="ListLabel 139"/>
    <w:uiPriority w:val="99"/>
    <w:qFormat/>
    <w:rsid w:val="00393518"/>
    <w:rPr>
      <w:b/>
      <w:bCs/>
      <w:color w:val="00000A"/>
    </w:rPr>
  </w:style>
  <w:style w:type="character" w:customStyle="1" w:styleId="ListLabel140">
    <w:name w:val="ListLabel 140"/>
    <w:uiPriority w:val="99"/>
    <w:qFormat/>
    <w:rsid w:val="00393518"/>
    <w:rPr>
      <w:color w:val="00000A"/>
    </w:rPr>
  </w:style>
  <w:style w:type="character" w:customStyle="1" w:styleId="ListLabel141">
    <w:name w:val="ListLabel 141"/>
    <w:uiPriority w:val="99"/>
    <w:qFormat/>
    <w:rsid w:val="00393518"/>
    <w:rPr>
      <w:color w:val="00000A"/>
    </w:rPr>
  </w:style>
  <w:style w:type="character" w:customStyle="1" w:styleId="ListLabel142">
    <w:name w:val="ListLabel 142"/>
    <w:uiPriority w:val="99"/>
    <w:qFormat/>
    <w:rsid w:val="00393518"/>
    <w:rPr>
      <w:color w:val="00000A"/>
    </w:rPr>
  </w:style>
  <w:style w:type="character" w:customStyle="1" w:styleId="ListLabel143">
    <w:name w:val="ListLabel 143"/>
    <w:uiPriority w:val="99"/>
    <w:qFormat/>
    <w:rsid w:val="00393518"/>
    <w:rPr>
      <w:color w:val="00000A"/>
    </w:rPr>
  </w:style>
  <w:style w:type="character" w:customStyle="1" w:styleId="ListLabel144">
    <w:name w:val="ListLabel 144"/>
    <w:uiPriority w:val="99"/>
    <w:qFormat/>
    <w:rsid w:val="00393518"/>
    <w:rPr>
      <w:color w:val="00000A"/>
    </w:rPr>
  </w:style>
  <w:style w:type="character" w:customStyle="1" w:styleId="ListLabel145">
    <w:name w:val="ListLabel 145"/>
    <w:uiPriority w:val="99"/>
    <w:qFormat/>
    <w:rsid w:val="00393518"/>
    <w:rPr>
      <w:color w:val="00000A"/>
    </w:rPr>
  </w:style>
  <w:style w:type="character" w:customStyle="1" w:styleId="ListLabel146">
    <w:name w:val="ListLabel 146"/>
    <w:uiPriority w:val="99"/>
    <w:qFormat/>
    <w:rsid w:val="00393518"/>
    <w:rPr>
      <w:color w:val="00000A"/>
    </w:rPr>
  </w:style>
  <w:style w:type="character" w:customStyle="1" w:styleId="ListLabel147">
    <w:name w:val="ListLabel 147"/>
    <w:uiPriority w:val="99"/>
    <w:qFormat/>
    <w:rsid w:val="00393518"/>
    <w:rPr>
      <w:b/>
      <w:bCs/>
    </w:rPr>
  </w:style>
  <w:style w:type="character" w:customStyle="1" w:styleId="ListLabel148">
    <w:name w:val="ListLabel 148"/>
    <w:uiPriority w:val="99"/>
    <w:qFormat/>
    <w:rsid w:val="00393518"/>
  </w:style>
  <w:style w:type="character" w:customStyle="1" w:styleId="ListLabel149">
    <w:name w:val="ListLabel 149"/>
    <w:uiPriority w:val="99"/>
    <w:qFormat/>
    <w:rsid w:val="00393518"/>
  </w:style>
  <w:style w:type="character" w:customStyle="1" w:styleId="ListLabel150">
    <w:name w:val="ListLabel 150"/>
    <w:uiPriority w:val="99"/>
    <w:qFormat/>
    <w:rsid w:val="00393518"/>
  </w:style>
  <w:style w:type="character" w:customStyle="1" w:styleId="ListLabel151">
    <w:name w:val="ListLabel 151"/>
    <w:uiPriority w:val="99"/>
    <w:qFormat/>
    <w:rsid w:val="00393518"/>
  </w:style>
  <w:style w:type="character" w:customStyle="1" w:styleId="ListLabel152">
    <w:name w:val="ListLabel 152"/>
    <w:uiPriority w:val="99"/>
    <w:qFormat/>
    <w:rsid w:val="00393518"/>
  </w:style>
  <w:style w:type="character" w:customStyle="1" w:styleId="ListLabel153">
    <w:name w:val="ListLabel 153"/>
    <w:uiPriority w:val="99"/>
    <w:qFormat/>
    <w:rsid w:val="00393518"/>
  </w:style>
  <w:style w:type="character" w:customStyle="1" w:styleId="ListLabel154">
    <w:name w:val="ListLabel 154"/>
    <w:uiPriority w:val="99"/>
    <w:qFormat/>
    <w:rsid w:val="00393518"/>
  </w:style>
  <w:style w:type="character" w:customStyle="1" w:styleId="ListLabel155">
    <w:name w:val="ListLabel 155"/>
    <w:uiPriority w:val="99"/>
    <w:qFormat/>
    <w:rsid w:val="00393518"/>
  </w:style>
  <w:style w:type="character" w:customStyle="1" w:styleId="ListLabel156">
    <w:name w:val="ListLabel 156"/>
    <w:uiPriority w:val="99"/>
    <w:qFormat/>
    <w:rsid w:val="00393518"/>
    <w:rPr>
      <w:rFonts w:eastAsia="Times New Roman"/>
    </w:rPr>
  </w:style>
  <w:style w:type="character" w:customStyle="1" w:styleId="ListLabel157">
    <w:name w:val="ListLabel 157"/>
    <w:uiPriority w:val="99"/>
    <w:qFormat/>
    <w:rsid w:val="00393518"/>
    <w:rPr>
      <w:color w:val="00000A"/>
      <w:sz w:val="22"/>
      <w:szCs w:val="22"/>
    </w:rPr>
  </w:style>
  <w:style w:type="character" w:customStyle="1" w:styleId="ListLabel158">
    <w:name w:val="ListLabel 158"/>
    <w:uiPriority w:val="99"/>
    <w:qFormat/>
    <w:rsid w:val="00393518"/>
    <w:rPr>
      <w:color w:val="00000A"/>
      <w:sz w:val="22"/>
      <w:szCs w:val="22"/>
    </w:rPr>
  </w:style>
  <w:style w:type="character" w:customStyle="1" w:styleId="ListLabel159">
    <w:name w:val="ListLabel 159"/>
    <w:uiPriority w:val="99"/>
    <w:qFormat/>
    <w:rsid w:val="00393518"/>
  </w:style>
  <w:style w:type="character" w:customStyle="1" w:styleId="ListLabel160">
    <w:name w:val="ListLabel 160"/>
    <w:uiPriority w:val="99"/>
    <w:qFormat/>
    <w:rsid w:val="00393518"/>
  </w:style>
  <w:style w:type="character" w:customStyle="1" w:styleId="ListLabel161">
    <w:name w:val="ListLabel 161"/>
    <w:uiPriority w:val="99"/>
    <w:qFormat/>
    <w:rsid w:val="00393518"/>
  </w:style>
  <w:style w:type="character" w:customStyle="1" w:styleId="ListLabel162">
    <w:name w:val="ListLabel 162"/>
    <w:uiPriority w:val="99"/>
    <w:qFormat/>
    <w:rsid w:val="00393518"/>
  </w:style>
  <w:style w:type="character" w:customStyle="1" w:styleId="ListLabel163">
    <w:name w:val="ListLabel 163"/>
    <w:uiPriority w:val="99"/>
    <w:qFormat/>
    <w:rsid w:val="00393518"/>
  </w:style>
  <w:style w:type="character" w:customStyle="1" w:styleId="ListLabel164">
    <w:name w:val="ListLabel 164"/>
    <w:uiPriority w:val="99"/>
    <w:qFormat/>
    <w:rsid w:val="00393518"/>
  </w:style>
  <w:style w:type="character" w:customStyle="1" w:styleId="ListLabel165">
    <w:name w:val="ListLabel 165"/>
    <w:uiPriority w:val="99"/>
    <w:qFormat/>
    <w:rsid w:val="00393518"/>
  </w:style>
  <w:style w:type="character" w:customStyle="1" w:styleId="ListLabel166">
    <w:name w:val="ListLabel 166"/>
    <w:uiPriority w:val="99"/>
    <w:qFormat/>
    <w:rsid w:val="00393518"/>
  </w:style>
  <w:style w:type="character" w:customStyle="1" w:styleId="ListLabel167">
    <w:name w:val="ListLabel 167"/>
    <w:uiPriority w:val="99"/>
    <w:qFormat/>
    <w:rsid w:val="00393518"/>
  </w:style>
  <w:style w:type="character" w:customStyle="1" w:styleId="ListLabel168">
    <w:name w:val="ListLabel 168"/>
    <w:uiPriority w:val="99"/>
    <w:qFormat/>
    <w:rsid w:val="00393518"/>
  </w:style>
  <w:style w:type="character" w:customStyle="1" w:styleId="ListLabel169">
    <w:name w:val="ListLabel 169"/>
    <w:uiPriority w:val="99"/>
    <w:qFormat/>
    <w:rsid w:val="00393518"/>
  </w:style>
  <w:style w:type="character" w:customStyle="1" w:styleId="ListLabel170">
    <w:name w:val="ListLabel 170"/>
    <w:uiPriority w:val="99"/>
    <w:qFormat/>
    <w:rsid w:val="00393518"/>
  </w:style>
  <w:style w:type="character" w:customStyle="1" w:styleId="ListLabel171">
    <w:name w:val="ListLabel 171"/>
    <w:uiPriority w:val="99"/>
    <w:qFormat/>
    <w:rsid w:val="00393518"/>
  </w:style>
  <w:style w:type="character" w:customStyle="1" w:styleId="ListLabel172">
    <w:name w:val="ListLabel 172"/>
    <w:uiPriority w:val="99"/>
    <w:qFormat/>
    <w:rsid w:val="00393518"/>
  </w:style>
  <w:style w:type="character" w:customStyle="1" w:styleId="ListLabel173">
    <w:name w:val="ListLabel 173"/>
    <w:uiPriority w:val="99"/>
    <w:qFormat/>
    <w:rsid w:val="00393518"/>
  </w:style>
  <w:style w:type="character" w:customStyle="1" w:styleId="ListLabel174">
    <w:name w:val="ListLabel 174"/>
    <w:uiPriority w:val="99"/>
    <w:qFormat/>
    <w:rsid w:val="00393518"/>
  </w:style>
  <w:style w:type="character" w:customStyle="1" w:styleId="ListLabel175">
    <w:name w:val="ListLabel 175"/>
    <w:uiPriority w:val="99"/>
    <w:qFormat/>
    <w:rsid w:val="00393518"/>
  </w:style>
  <w:style w:type="character" w:customStyle="1" w:styleId="ListLabel176">
    <w:name w:val="ListLabel 176"/>
    <w:uiPriority w:val="99"/>
    <w:qFormat/>
    <w:rsid w:val="00393518"/>
  </w:style>
  <w:style w:type="character" w:customStyle="1" w:styleId="ListLabel177">
    <w:name w:val="ListLabel 177"/>
    <w:uiPriority w:val="99"/>
    <w:qFormat/>
    <w:rsid w:val="00393518"/>
  </w:style>
  <w:style w:type="character" w:customStyle="1" w:styleId="ListLabel178">
    <w:name w:val="ListLabel 178"/>
    <w:uiPriority w:val="99"/>
    <w:qFormat/>
    <w:rsid w:val="00393518"/>
  </w:style>
  <w:style w:type="character" w:customStyle="1" w:styleId="ListLabel179">
    <w:name w:val="ListLabel 179"/>
    <w:uiPriority w:val="99"/>
    <w:qFormat/>
    <w:rsid w:val="00393518"/>
  </w:style>
  <w:style w:type="character" w:customStyle="1" w:styleId="ListLabel180">
    <w:name w:val="ListLabel 180"/>
    <w:uiPriority w:val="99"/>
    <w:qFormat/>
    <w:rsid w:val="00393518"/>
  </w:style>
  <w:style w:type="character" w:customStyle="1" w:styleId="ListLabel181">
    <w:name w:val="ListLabel 181"/>
    <w:uiPriority w:val="99"/>
    <w:qFormat/>
    <w:rsid w:val="00393518"/>
  </w:style>
  <w:style w:type="character" w:customStyle="1" w:styleId="ListLabel182">
    <w:name w:val="ListLabel 182"/>
    <w:uiPriority w:val="99"/>
    <w:qFormat/>
    <w:rsid w:val="00393518"/>
  </w:style>
  <w:style w:type="character" w:customStyle="1" w:styleId="ListLabel183">
    <w:name w:val="ListLabel 183"/>
    <w:uiPriority w:val="99"/>
    <w:qFormat/>
    <w:rsid w:val="00393518"/>
  </w:style>
  <w:style w:type="character" w:customStyle="1" w:styleId="ListLabel184">
    <w:name w:val="ListLabel 184"/>
    <w:uiPriority w:val="99"/>
    <w:qFormat/>
    <w:rsid w:val="00393518"/>
  </w:style>
  <w:style w:type="character" w:customStyle="1" w:styleId="ListLabel185">
    <w:name w:val="ListLabel 185"/>
    <w:uiPriority w:val="99"/>
    <w:qFormat/>
    <w:rsid w:val="00393518"/>
  </w:style>
  <w:style w:type="character" w:customStyle="1" w:styleId="ListLabel186">
    <w:name w:val="ListLabel 186"/>
    <w:uiPriority w:val="99"/>
    <w:qFormat/>
    <w:rsid w:val="00393518"/>
    <w:rPr>
      <w:b/>
      <w:bCs/>
    </w:rPr>
  </w:style>
  <w:style w:type="character" w:customStyle="1" w:styleId="ListLabel187">
    <w:name w:val="ListLabel 187"/>
    <w:uiPriority w:val="99"/>
    <w:qFormat/>
    <w:rsid w:val="00393518"/>
    <w:rPr>
      <w:b/>
      <w:bCs/>
    </w:rPr>
  </w:style>
  <w:style w:type="character" w:customStyle="1" w:styleId="ListLabel188">
    <w:name w:val="ListLabel 188"/>
    <w:uiPriority w:val="99"/>
    <w:qFormat/>
    <w:rsid w:val="00393518"/>
    <w:rPr>
      <w:b/>
      <w:bCs/>
    </w:rPr>
  </w:style>
  <w:style w:type="character" w:customStyle="1" w:styleId="ListLabel189">
    <w:name w:val="ListLabel 189"/>
    <w:uiPriority w:val="99"/>
    <w:qFormat/>
    <w:rsid w:val="00393518"/>
    <w:rPr>
      <w:b/>
      <w:bCs/>
    </w:rPr>
  </w:style>
  <w:style w:type="character" w:customStyle="1" w:styleId="ListLabel190">
    <w:name w:val="ListLabel 190"/>
    <w:uiPriority w:val="99"/>
    <w:qFormat/>
    <w:rsid w:val="00393518"/>
    <w:rPr>
      <w:b/>
      <w:bCs/>
    </w:rPr>
  </w:style>
  <w:style w:type="character" w:customStyle="1" w:styleId="ListLabel191">
    <w:name w:val="ListLabel 191"/>
    <w:uiPriority w:val="99"/>
    <w:qFormat/>
    <w:rsid w:val="00393518"/>
    <w:rPr>
      <w:b/>
      <w:bCs/>
    </w:rPr>
  </w:style>
  <w:style w:type="character" w:customStyle="1" w:styleId="ListLabel192">
    <w:name w:val="ListLabel 192"/>
    <w:uiPriority w:val="99"/>
    <w:qFormat/>
    <w:rsid w:val="00393518"/>
    <w:rPr>
      <w:b/>
      <w:bCs/>
    </w:rPr>
  </w:style>
  <w:style w:type="character" w:customStyle="1" w:styleId="ListLabel193">
    <w:name w:val="ListLabel 193"/>
    <w:uiPriority w:val="99"/>
    <w:qFormat/>
    <w:rsid w:val="00393518"/>
    <w:rPr>
      <w:b/>
      <w:bCs/>
    </w:rPr>
  </w:style>
  <w:style w:type="character" w:customStyle="1" w:styleId="ListLabel194">
    <w:name w:val="ListLabel 194"/>
    <w:uiPriority w:val="99"/>
    <w:qFormat/>
    <w:rsid w:val="00393518"/>
    <w:rPr>
      <w:b/>
      <w:bCs/>
    </w:rPr>
  </w:style>
  <w:style w:type="character" w:customStyle="1" w:styleId="ListLabel195">
    <w:name w:val="ListLabel 195"/>
    <w:uiPriority w:val="99"/>
    <w:qFormat/>
    <w:rsid w:val="00393518"/>
    <w:rPr>
      <w:b/>
      <w:bCs/>
    </w:rPr>
  </w:style>
  <w:style w:type="character" w:customStyle="1" w:styleId="ListLabel196">
    <w:name w:val="ListLabel 196"/>
    <w:uiPriority w:val="99"/>
    <w:qFormat/>
    <w:rsid w:val="00393518"/>
    <w:rPr>
      <w:b/>
      <w:bCs/>
    </w:rPr>
  </w:style>
  <w:style w:type="character" w:customStyle="1" w:styleId="ListLabel197">
    <w:name w:val="ListLabel 197"/>
    <w:uiPriority w:val="99"/>
    <w:qFormat/>
    <w:rsid w:val="00393518"/>
    <w:rPr>
      <w:b/>
      <w:bCs/>
    </w:rPr>
  </w:style>
  <w:style w:type="character" w:customStyle="1" w:styleId="ListLabel198">
    <w:name w:val="ListLabel 198"/>
    <w:uiPriority w:val="99"/>
    <w:qFormat/>
    <w:rsid w:val="00393518"/>
    <w:rPr>
      <w:b/>
      <w:bCs/>
    </w:rPr>
  </w:style>
  <w:style w:type="character" w:customStyle="1" w:styleId="ListLabel199">
    <w:name w:val="ListLabel 199"/>
    <w:uiPriority w:val="99"/>
    <w:qFormat/>
    <w:rsid w:val="00393518"/>
    <w:rPr>
      <w:b/>
      <w:bCs/>
    </w:rPr>
  </w:style>
  <w:style w:type="character" w:customStyle="1" w:styleId="ListLabel200">
    <w:name w:val="ListLabel 200"/>
    <w:uiPriority w:val="99"/>
    <w:qFormat/>
    <w:rsid w:val="00393518"/>
    <w:rPr>
      <w:b/>
      <w:bCs/>
    </w:rPr>
  </w:style>
  <w:style w:type="character" w:customStyle="1" w:styleId="ListLabel201">
    <w:name w:val="ListLabel 201"/>
    <w:uiPriority w:val="99"/>
    <w:qFormat/>
    <w:rsid w:val="00393518"/>
    <w:rPr>
      <w:b/>
      <w:bCs/>
    </w:rPr>
  </w:style>
  <w:style w:type="character" w:customStyle="1" w:styleId="ListLabel202">
    <w:name w:val="ListLabel 202"/>
    <w:uiPriority w:val="99"/>
    <w:qFormat/>
    <w:rsid w:val="00393518"/>
    <w:rPr>
      <w:b/>
      <w:bCs/>
    </w:rPr>
  </w:style>
  <w:style w:type="character" w:customStyle="1" w:styleId="ListLabel203">
    <w:name w:val="ListLabel 203"/>
    <w:uiPriority w:val="99"/>
    <w:qFormat/>
    <w:rsid w:val="00393518"/>
    <w:rPr>
      <w:b/>
      <w:bCs/>
    </w:rPr>
  </w:style>
  <w:style w:type="character" w:customStyle="1" w:styleId="ListLabel204">
    <w:name w:val="ListLabel 204"/>
    <w:uiPriority w:val="99"/>
    <w:qFormat/>
    <w:rsid w:val="00393518"/>
    <w:rPr>
      <w:rFonts w:eastAsia="Times New Roman"/>
    </w:rPr>
  </w:style>
  <w:style w:type="character" w:customStyle="1" w:styleId="ListLabel205">
    <w:name w:val="ListLabel 205"/>
    <w:uiPriority w:val="99"/>
    <w:qFormat/>
    <w:rsid w:val="00393518"/>
  </w:style>
  <w:style w:type="character" w:customStyle="1" w:styleId="ListLabel206">
    <w:name w:val="ListLabel 206"/>
    <w:uiPriority w:val="99"/>
    <w:qFormat/>
    <w:rsid w:val="00393518"/>
  </w:style>
  <w:style w:type="character" w:customStyle="1" w:styleId="ListLabel207">
    <w:name w:val="ListLabel 207"/>
    <w:uiPriority w:val="99"/>
    <w:qFormat/>
    <w:rsid w:val="00393518"/>
  </w:style>
  <w:style w:type="character" w:customStyle="1" w:styleId="ListLabel208">
    <w:name w:val="ListLabel 208"/>
    <w:uiPriority w:val="99"/>
    <w:qFormat/>
    <w:rsid w:val="00393518"/>
    <w:rPr>
      <w:rFonts w:eastAsia="Times New Roman"/>
    </w:rPr>
  </w:style>
  <w:style w:type="character" w:customStyle="1" w:styleId="ListLabel209">
    <w:name w:val="ListLabel 209"/>
    <w:uiPriority w:val="99"/>
    <w:qFormat/>
    <w:rsid w:val="00393518"/>
  </w:style>
  <w:style w:type="character" w:customStyle="1" w:styleId="ListLabel210">
    <w:name w:val="ListLabel 210"/>
    <w:uiPriority w:val="99"/>
    <w:qFormat/>
    <w:rsid w:val="00393518"/>
  </w:style>
  <w:style w:type="character" w:customStyle="1" w:styleId="ListLabel211">
    <w:name w:val="ListLabel 211"/>
    <w:uiPriority w:val="99"/>
    <w:qFormat/>
    <w:rsid w:val="00393518"/>
  </w:style>
  <w:style w:type="character" w:customStyle="1" w:styleId="ListLabel212">
    <w:name w:val="ListLabel 212"/>
    <w:uiPriority w:val="99"/>
    <w:qFormat/>
    <w:rsid w:val="00393518"/>
    <w:rPr>
      <w:rFonts w:eastAsia="Times New Roman"/>
    </w:rPr>
  </w:style>
  <w:style w:type="character" w:customStyle="1" w:styleId="ListLabel213">
    <w:name w:val="ListLabel 213"/>
    <w:uiPriority w:val="99"/>
    <w:qFormat/>
    <w:rsid w:val="00393518"/>
  </w:style>
  <w:style w:type="character" w:customStyle="1" w:styleId="ListLabel214">
    <w:name w:val="ListLabel 214"/>
    <w:uiPriority w:val="99"/>
    <w:qFormat/>
    <w:rsid w:val="00393518"/>
  </w:style>
  <w:style w:type="character" w:customStyle="1" w:styleId="ListLabel215">
    <w:name w:val="ListLabel 215"/>
    <w:uiPriority w:val="99"/>
    <w:qFormat/>
    <w:rsid w:val="00393518"/>
  </w:style>
  <w:style w:type="character" w:customStyle="1" w:styleId="ListLabel216">
    <w:name w:val="ListLabel 216"/>
    <w:uiPriority w:val="99"/>
    <w:qFormat/>
    <w:rsid w:val="00393518"/>
    <w:rPr>
      <w:rFonts w:eastAsia="Times New Roman"/>
    </w:rPr>
  </w:style>
  <w:style w:type="character" w:customStyle="1" w:styleId="ListLabel217">
    <w:name w:val="ListLabel 217"/>
    <w:uiPriority w:val="99"/>
    <w:qFormat/>
    <w:rsid w:val="00393518"/>
  </w:style>
  <w:style w:type="character" w:customStyle="1" w:styleId="ListLabel218">
    <w:name w:val="ListLabel 218"/>
    <w:uiPriority w:val="99"/>
    <w:qFormat/>
    <w:rsid w:val="00393518"/>
  </w:style>
  <w:style w:type="character" w:customStyle="1" w:styleId="ListLabel219">
    <w:name w:val="ListLabel 219"/>
    <w:uiPriority w:val="99"/>
    <w:qFormat/>
    <w:rsid w:val="00393518"/>
  </w:style>
  <w:style w:type="character" w:customStyle="1" w:styleId="ListLabel220">
    <w:name w:val="ListLabel 220"/>
    <w:uiPriority w:val="99"/>
    <w:qFormat/>
    <w:rsid w:val="00393518"/>
    <w:rPr>
      <w:rFonts w:ascii="Arial" w:hAnsi="Arial" w:cs="Arial"/>
      <w:sz w:val="22"/>
      <w:szCs w:val="22"/>
    </w:rPr>
  </w:style>
  <w:style w:type="character" w:customStyle="1" w:styleId="ListLabel221">
    <w:name w:val="ListLabel 221"/>
    <w:uiPriority w:val="99"/>
    <w:qFormat/>
    <w:rsid w:val="00393518"/>
    <w:rPr>
      <w:rFonts w:ascii="Arial" w:hAnsi="Arial" w:cs="Arial"/>
      <w:color w:val="A6A6A6"/>
      <w:sz w:val="22"/>
      <w:szCs w:val="22"/>
    </w:rPr>
  </w:style>
  <w:style w:type="character" w:customStyle="1" w:styleId="ListLabel222">
    <w:name w:val="ListLabel 222"/>
    <w:uiPriority w:val="99"/>
    <w:qFormat/>
    <w:rsid w:val="00393518"/>
  </w:style>
  <w:style w:type="character" w:customStyle="1" w:styleId="ListLabel223">
    <w:name w:val="ListLabel 223"/>
    <w:uiPriority w:val="99"/>
    <w:qFormat/>
    <w:rsid w:val="00393518"/>
  </w:style>
  <w:style w:type="character" w:customStyle="1" w:styleId="ListLabel224">
    <w:name w:val="ListLabel 224"/>
    <w:uiPriority w:val="99"/>
    <w:qFormat/>
    <w:rsid w:val="00393518"/>
    <w:rPr>
      <w:rFonts w:ascii="Courier New" w:hAnsi="Courier New" w:cs="Courier New"/>
      <w:sz w:val="22"/>
      <w:szCs w:val="22"/>
    </w:rPr>
  </w:style>
  <w:style w:type="character" w:customStyle="1" w:styleId="ListLabel225">
    <w:name w:val="ListLabel 225"/>
    <w:uiPriority w:val="99"/>
    <w:qFormat/>
    <w:rsid w:val="00393518"/>
  </w:style>
  <w:style w:type="character" w:customStyle="1" w:styleId="ListLabel226">
    <w:name w:val="ListLabel 226"/>
    <w:uiPriority w:val="99"/>
    <w:qFormat/>
    <w:rsid w:val="00393518"/>
  </w:style>
  <w:style w:type="character" w:customStyle="1" w:styleId="ListLabel227">
    <w:name w:val="ListLabel 227"/>
    <w:uiPriority w:val="99"/>
    <w:qFormat/>
    <w:rsid w:val="00393518"/>
  </w:style>
  <w:style w:type="character" w:customStyle="1" w:styleId="ListLabel228">
    <w:name w:val="ListLabel 228"/>
    <w:uiPriority w:val="99"/>
    <w:qFormat/>
    <w:rsid w:val="00393518"/>
  </w:style>
  <w:style w:type="character" w:customStyle="1" w:styleId="ListLabel229">
    <w:name w:val="ListLabel 229"/>
    <w:uiPriority w:val="99"/>
    <w:qFormat/>
    <w:rsid w:val="00393518"/>
  </w:style>
  <w:style w:type="character" w:customStyle="1" w:styleId="ListLabel230">
    <w:name w:val="ListLabel 230"/>
    <w:uiPriority w:val="99"/>
    <w:qFormat/>
    <w:rsid w:val="00393518"/>
  </w:style>
  <w:style w:type="character" w:customStyle="1" w:styleId="ListLabel231">
    <w:name w:val="ListLabel 231"/>
    <w:uiPriority w:val="99"/>
    <w:qFormat/>
    <w:rsid w:val="00393518"/>
  </w:style>
  <w:style w:type="character" w:customStyle="1" w:styleId="ListLabel232">
    <w:name w:val="ListLabel 232"/>
    <w:uiPriority w:val="99"/>
    <w:qFormat/>
    <w:rsid w:val="00393518"/>
  </w:style>
  <w:style w:type="character" w:customStyle="1" w:styleId="ListLabel233">
    <w:name w:val="ListLabel 233"/>
    <w:uiPriority w:val="99"/>
    <w:qFormat/>
    <w:rsid w:val="00393518"/>
    <w:rPr>
      <w:rFonts w:ascii="Arial" w:hAnsi="Arial" w:cs="Arial"/>
      <w:color w:val="000000"/>
      <w:sz w:val="22"/>
      <w:szCs w:val="22"/>
    </w:rPr>
  </w:style>
  <w:style w:type="character" w:customStyle="1" w:styleId="ListLabel234">
    <w:name w:val="ListLabel 234"/>
    <w:uiPriority w:val="99"/>
    <w:qFormat/>
    <w:rsid w:val="00393518"/>
  </w:style>
  <w:style w:type="character" w:customStyle="1" w:styleId="ListLabel235">
    <w:name w:val="ListLabel 235"/>
    <w:uiPriority w:val="99"/>
    <w:qFormat/>
    <w:rsid w:val="00393518"/>
  </w:style>
  <w:style w:type="character" w:customStyle="1" w:styleId="ListLabel236">
    <w:name w:val="ListLabel 236"/>
    <w:uiPriority w:val="99"/>
    <w:qFormat/>
    <w:rsid w:val="00393518"/>
  </w:style>
  <w:style w:type="character" w:customStyle="1" w:styleId="ListLabel237">
    <w:name w:val="ListLabel 237"/>
    <w:uiPriority w:val="99"/>
    <w:qFormat/>
    <w:rsid w:val="00393518"/>
  </w:style>
  <w:style w:type="character" w:customStyle="1" w:styleId="ListLabel238">
    <w:name w:val="ListLabel 238"/>
    <w:uiPriority w:val="99"/>
    <w:qFormat/>
    <w:rsid w:val="00393518"/>
  </w:style>
  <w:style w:type="character" w:customStyle="1" w:styleId="ListLabel239">
    <w:name w:val="ListLabel 239"/>
    <w:uiPriority w:val="99"/>
    <w:qFormat/>
    <w:rsid w:val="00393518"/>
  </w:style>
  <w:style w:type="character" w:customStyle="1" w:styleId="ListLabel240">
    <w:name w:val="ListLabel 240"/>
    <w:uiPriority w:val="99"/>
    <w:qFormat/>
    <w:rsid w:val="00393518"/>
  </w:style>
  <w:style w:type="character" w:customStyle="1" w:styleId="ListLabel241">
    <w:name w:val="ListLabel 241"/>
    <w:uiPriority w:val="99"/>
    <w:qFormat/>
    <w:rsid w:val="00393518"/>
  </w:style>
  <w:style w:type="character" w:customStyle="1" w:styleId="ListLabel242">
    <w:name w:val="ListLabel 242"/>
    <w:uiPriority w:val="99"/>
    <w:qFormat/>
    <w:rsid w:val="00393518"/>
  </w:style>
  <w:style w:type="character" w:customStyle="1" w:styleId="ListLabel243">
    <w:name w:val="ListLabel 243"/>
    <w:uiPriority w:val="99"/>
    <w:qFormat/>
    <w:rsid w:val="00393518"/>
  </w:style>
  <w:style w:type="character" w:customStyle="1" w:styleId="ListLabel244">
    <w:name w:val="ListLabel 244"/>
    <w:uiPriority w:val="99"/>
    <w:qFormat/>
    <w:rsid w:val="00393518"/>
  </w:style>
  <w:style w:type="character" w:customStyle="1" w:styleId="ListLabel245">
    <w:name w:val="ListLabel 245"/>
    <w:uiPriority w:val="99"/>
    <w:qFormat/>
    <w:rsid w:val="00393518"/>
  </w:style>
  <w:style w:type="character" w:customStyle="1" w:styleId="ListLabel246">
    <w:name w:val="ListLabel 246"/>
    <w:uiPriority w:val="99"/>
    <w:qFormat/>
    <w:rsid w:val="00393518"/>
    <w:rPr>
      <w:rFonts w:ascii="Arial" w:hAnsi="Arial" w:cs="Arial"/>
      <w:sz w:val="23"/>
      <w:szCs w:val="23"/>
    </w:rPr>
  </w:style>
  <w:style w:type="character" w:customStyle="1" w:styleId="ListLabel247">
    <w:name w:val="ListLabel 247"/>
    <w:uiPriority w:val="99"/>
    <w:qFormat/>
    <w:rsid w:val="00393518"/>
  </w:style>
  <w:style w:type="character" w:customStyle="1" w:styleId="ListLabel248">
    <w:name w:val="ListLabel 248"/>
    <w:uiPriority w:val="99"/>
    <w:qFormat/>
    <w:rsid w:val="00393518"/>
  </w:style>
  <w:style w:type="character" w:customStyle="1" w:styleId="ListLabel249">
    <w:name w:val="ListLabel 249"/>
    <w:uiPriority w:val="99"/>
    <w:qFormat/>
    <w:rsid w:val="00393518"/>
  </w:style>
  <w:style w:type="character" w:customStyle="1" w:styleId="ListLabel250">
    <w:name w:val="ListLabel 250"/>
    <w:uiPriority w:val="99"/>
    <w:qFormat/>
    <w:rsid w:val="00393518"/>
    <w:rPr>
      <w:rFonts w:eastAsia="Times New Roman"/>
    </w:rPr>
  </w:style>
  <w:style w:type="character" w:customStyle="1" w:styleId="ListLabel251">
    <w:name w:val="ListLabel 251"/>
    <w:uiPriority w:val="99"/>
    <w:qFormat/>
    <w:rsid w:val="00393518"/>
  </w:style>
  <w:style w:type="character" w:customStyle="1" w:styleId="ListLabel252">
    <w:name w:val="ListLabel 252"/>
    <w:uiPriority w:val="99"/>
    <w:qFormat/>
    <w:rsid w:val="00393518"/>
  </w:style>
  <w:style w:type="character" w:customStyle="1" w:styleId="ListLabel253">
    <w:name w:val="ListLabel 253"/>
    <w:uiPriority w:val="99"/>
    <w:qFormat/>
    <w:rsid w:val="00393518"/>
  </w:style>
  <w:style w:type="character" w:customStyle="1" w:styleId="ListLabel254">
    <w:name w:val="ListLabel 254"/>
    <w:uiPriority w:val="99"/>
    <w:qFormat/>
    <w:rsid w:val="00393518"/>
    <w:rPr>
      <w:rFonts w:eastAsia="Times New Roman"/>
    </w:rPr>
  </w:style>
  <w:style w:type="character" w:customStyle="1" w:styleId="ListLabel255">
    <w:name w:val="ListLabel 255"/>
    <w:uiPriority w:val="99"/>
    <w:qFormat/>
    <w:rsid w:val="00393518"/>
  </w:style>
  <w:style w:type="character" w:customStyle="1" w:styleId="ListLabel256">
    <w:name w:val="ListLabel 256"/>
    <w:uiPriority w:val="99"/>
    <w:qFormat/>
    <w:rsid w:val="00393518"/>
  </w:style>
  <w:style w:type="character" w:customStyle="1" w:styleId="ListLabel257">
    <w:name w:val="ListLabel 257"/>
    <w:uiPriority w:val="99"/>
    <w:qFormat/>
    <w:rsid w:val="00393518"/>
  </w:style>
  <w:style w:type="character" w:customStyle="1" w:styleId="IndexLink">
    <w:name w:val="Index Link"/>
    <w:uiPriority w:val="99"/>
    <w:qFormat/>
    <w:rsid w:val="00393518"/>
  </w:style>
  <w:style w:type="character" w:customStyle="1" w:styleId="ListLabel258">
    <w:name w:val="ListLabel 258"/>
    <w:uiPriority w:val="99"/>
    <w:qFormat/>
    <w:rsid w:val="00393518"/>
    <w:rPr>
      <w:rFonts w:ascii="Arial" w:hAnsi="Arial" w:cs="Arial"/>
      <w:sz w:val="22"/>
      <w:szCs w:val="22"/>
    </w:rPr>
  </w:style>
  <w:style w:type="character" w:customStyle="1" w:styleId="ListLabel259">
    <w:name w:val="ListLabel 259"/>
    <w:uiPriority w:val="99"/>
    <w:qFormat/>
    <w:rsid w:val="00393518"/>
    <w:rPr>
      <w:rFonts w:ascii="Arial" w:hAnsi="Arial" w:cs="Arial"/>
      <w:sz w:val="22"/>
      <w:szCs w:val="22"/>
    </w:rPr>
  </w:style>
  <w:style w:type="character" w:customStyle="1" w:styleId="ListLabel260">
    <w:name w:val="ListLabel 260"/>
    <w:uiPriority w:val="99"/>
    <w:qFormat/>
    <w:rsid w:val="00393518"/>
    <w:rPr>
      <w:rFonts w:ascii="Arial" w:hAnsi="Arial" w:cs="Arial"/>
      <w:color w:val="A6A6A6"/>
      <w:sz w:val="22"/>
      <w:szCs w:val="22"/>
    </w:rPr>
  </w:style>
  <w:style w:type="character" w:customStyle="1" w:styleId="ListLabel261">
    <w:name w:val="ListLabel 261"/>
    <w:uiPriority w:val="99"/>
    <w:qFormat/>
    <w:rsid w:val="00393518"/>
  </w:style>
  <w:style w:type="character" w:customStyle="1" w:styleId="ListLabel262">
    <w:name w:val="ListLabel 262"/>
    <w:uiPriority w:val="99"/>
    <w:qFormat/>
    <w:rsid w:val="00393518"/>
  </w:style>
  <w:style w:type="character" w:customStyle="1" w:styleId="ListLabel263">
    <w:name w:val="ListLabel 263"/>
    <w:uiPriority w:val="99"/>
    <w:qFormat/>
    <w:rsid w:val="00393518"/>
  </w:style>
  <w:style w:type="character" w:customStyle="1" w:styleId="ListLabel264">
    <w:name w:val="ListLabel 264"/>
    <w:uiPriority w:val="99"/>
    <w:qFormat/>
    <w:rsid w:val="00393518"/>
  </w:style>
  <w:style w:type="character" w:customStyle="1" w:styleId="ListLabel265">
    <w:name w:val="ListLabel 265"/>
    <w:uiPriority w:val="99"/>
    <w:qFormat/>
    <w:rsid w:val="00393518"/>
  </w:style>
  <w:style w:type="character" w:customStyle="1" w:styleId="ListLabel266">
    <w:name w:val="ListLabel 266"/>
    <w:uiPriority w:val="99"/>
    <w:qFormat/>
    <w:rsid w:val="00393518"/>
  </w:style>
  <w:style w:type="character" w:customStyle="1" w:styleId="ListLabel267">
    <w:name w:val="ListLabel 267"/>
    <w:uiPriority w:val="99"/>
    <w:qFormat/>
    <w:rsid w:val="00393518"/>
    <w:rPr>
      <w:rFonts w:ascii="Courier New" w:hAnsi="Courier New" w:cs="Courier New"/>
      <w:sz w:val="22"/>
      <w:szCs w:val="22"/>
    </w:rPr>
  </w:style>
  <w:style w:type="character" w:customStyle="1" w:styleId="ListLabel268">
    <w:name w:val="ListLabel 268"/>
    <w:uiPriority w:val="99"/>
    <w:qFormat/>
    <w:rsid w:val="00393518"/>
  </w:style>
  <w:style w:type="character" w:customStyle="1" w:styleId="ListLabel269">
    <w:name w:val="ListLabel 269"/>
    <w:uiPriority w:val="99"/>
    <w:qFormat/>
    <w:rsid w:val="00393518"/>
  </w:style>
  <w:style w:type="character" w:customStyle="1" w:styleId="ListLabel270">
    <w:name w:val="ListLabel 270"/>
    <w:uiPriority w:val="99"/>
    <w:qFormat/>
    <w:rsid w:val="00393518"/>
  </w:style>
  <w:style w:type="character" w:customStyle="1" w:styleId="ListLabel271">
    <w:name w:val="ListLabel 271"/>
    <w:uiPriority w:val="99"/>
    <w:qFormat/>
    <w:rsid w:val="00393518"/>
  </w:style>
  <w:style w:type="character" w:customStyle="1" w:styleId="ListLabel272">
    <w:name w:val="ListLabel 272"/>
    <w:uiPriority w:val="99"/>
    <w:qFormat/>
    <w:rsid w:val="00393518"/>
  </w:style>
  <w:style w:type="character" w:customStyle="1" w:styleId="ListLabel273">
    <w:name w:val="ListLabel 273"/>
    <w:uiPriority w:val="99"/>
    <w:qFormat/>
    <w:rsid w:val="00393518"/>
  </w:style>
  <w:style w:type="character" w:customStyle="1" w:styleId="ListLabel274">
    <w:name w:val="ListLabel 274"/>
    <w:uiPriority w:val="99"/>
    <w:qFormat/>
    <w:rsid w:val="00393518"/>
  </w:style>
  <w:style w:type="character" w:customStyle="1" w:styleId="ListLabel275">
    <w:name w:val="ListLabel 275"/>
    <w:uiPriority w:val="99"/>
    <w:qFormat/>
    <w:rsid w:val="00393518"/>
  </w:style>
  <w:style w:type="character" w:customStyle="1" w:styleId="ListLabel276">
    <w:name w:val="ListLabel 276"/>
    <w:uiPriority w:val="99"/>
    <w:qFormat/>
    <w:rsid w:val="00393518"/>
  </w:style>
  <w:style w:type="character" w:customStyle="1" w:styleId="ListLabel277">
    <w:name w:val="ListLabel 277"/>
    <w:uiPriority w:val="99"/>
    <w:qFormat/>
    <w:rsid w:val="00393518"/>
  </w:style>
  <w:style w:type="character" w:customStyle="1" w:styleId="ListLabel278">
    <w:name w:val="ListLabel 278"/>
    <w:uiPriority w:val="99"/>
    <w:qFormat/>
    <w:rsid w:val="00393518"/>
    <w:rPr>
      <w:rFonts w:ascii="Arial" w:hAnsi="Arial" w:cs="Arial"/>
      <w:sz w:val="23"/>
      <w:szCs w:val="23"/>
    </w:rPr>
  </w:style>
  <w:style w:type="character" w:customStyle="1" w:styleId="ListLabel279">
    <w:name w:val="ListLabel 279"/>
    <w:uiPriority w:val="99"/>
    <w:qFormat/>
    <w:rsid w:val="00393518"/>
  </w:style>
  <w:style w:type="character" w:customStyle="1" w:styleId="ListLabel280">
    <w:name w:val="ListLabel 280"/>
    <w:uiPriority w:val="99"/>
    <w:qFormat/>
    <w:rsid w:val="00393518"/>
  </w:style>
  <w:style w:type="character" w:customStyle="1" w:styleId="ListLabel281">
    <w:name w:val="ListLabel 281"/>
    <w:uiPriority w:val="99"/>
    <w:qFormat/>
    <w:rsid w:val="00393518"/>
  </w:style>
  <w:style w:type="character" w:customStyle="1" w:styleId="ListLabel282">
    <w:name w:val="ListLabel 282"/>
    <w:uiPriority w:val="99"/>
    <w:qFormat/>
    <w:rsid w:val="00393518"/>
  </w:style>
  <w:style w:type="character" w:customStyle="1" w:styleId="ListLabel283">
    <w:name w:val="ListLabel 283"/>
    <w:uiPriority w:val="99"/>
    <w:qFormat/>
    <w:rsid w:val="00393518"/>
  </w:style>
  <w:style w:type="character" w:customStyle="1" w:styleId="ListLabel284">
    <w:name w:val="ListLabel 284"/>
    <w:uiPriority w:val="99"/>
    <w:qFormat/>
    <w:rsid w:val="00393518"/>
  </w:style>
  <w:style w:type="character" w:customStyle="1" w:styleId="ListLabel285">
    <w:name w:val="ListLabel 285"/>
    <w:uiPriority w:val="99"/>
    <w:qFormat/>
    <w:rsid w:val="00393518"/>
    <w:rPr>
      <w:rFonts w:ascii="Arial" w:hAnsi="Arial" w:cs="Arial"/>
      <w:color w:val="000000"/>
      <w:sz w:val="22"/>
      <w:szCs w:val="22"/>
    </w:rPr>
  </w:style>
  <w:style w:type="character" w:customStyle="1" w:styleId="ListLabel286">
    <w:name w:val="ListLabel 286"/>
    <w:uiPriority w:val="99"/>
    <w:qFormat/>
    <w:rsid w:val="00393518"/>
  </w:style>
  <w:style w:type="character" w:customStyle="1" w:styleId="ListLabel287">
    <w:name w:val="ListLabel 287"/>
    <w:uiPriority w:val="99"/>
    <w:qFormat/>
    <w:rsid w:val="00393518"/>
  </w:style>
  <w:style w:type="character" w:customStyle="1" w:styleId="ListLabel288">
    <w:name w:val="ListLabel 288"/>
    <w:uiPriority w:val="99"/>
    <w:qFormat/>
    <w:rsid w:val="00393518"/>
  </w:style>
  <w:style w:type="character" w:customStyle="1" w:styleId="ListLabel289">
    <w:name w:val="ListLabel 289"/>
    <w:uiPriority w:val="99"/>
    <w:qFormat/>
    <w:rsid w:val="00393518"/>
  </w:style>
  <w:style w:type="character" w:customStyle="1" w:styleId="ListLabel290">
    <w:name w:val="ListLabel 290"/>
    <w:uiPriority w:val="99"/>
    <w:qFormat/>
    <w:rsid w:val="00393518"/>
  </w:style>
  <w:style w:type="character" w:customStyle="1" w:styleId="ListLabel291">
    <w:name w:val="ListLabel 291"/>
    <w:uiPriority w:val="99"/>
    <w:qFormat/>
    <w:rsid w:val="00393518"/>
  </w:style>
  <w:style w:type="character" w:customStyle="1" w:styleId="ListLabel292">
    <w:name w:val="ListLabel 292"/>
    <w:uiPriority w:val="99"/>
    <w:qFormat/>
    <w:rsid w:val="00393518"/>
  </w:style>
  <w:style w:type="character" w:customStyle="1" w:styleId="ListLabel293">
    <w:name w:val="ListLabel 293"/>
    <w:uiPriority w:val="99"/>
    <w:qFormat/>
    <w:rsid w:val="00393518"/>
  </w:style>
  <w:style w:type="character" w:customStyle="1" w:styleId="ListLabel294">
    <w:name w:val="ListLabel 294"/>
    <w:uiPriority w:val="99"/>
    <w:qFormat/>
    <w:rsid w:val="00393518"/>
    <w:rPr>
      <w:rFonts w:ascii="Arial" w:hAnsi="Arial" w:cs="Arial"/>
      <w:sz w:val="22"/>
      <w:szCs w:val="22"/>
    </w:rPr>
  </w:style>
  <w:style w:type="character" w:customStyle="1" w:styleId="ListLabel295">
    <w:name w:val="ListLabel 295"/>
    <w:uiPriority w:val="99"/>
    <w:qFormat/>
    <w:rsid w:val="00393518"/>
  </w:style>
  <w:style w:type="character" w:customStyle="1" w:styleId="ListLabel296">
    <w:name w:val="ListLabel 296"/>
    <w:uiPriority w:val="99"/>
    <w:qFormat/>
    <w:rsid w:val="00393518"/>
  </w:style>
  <w:style w:type="character" w:customStyle="1" w:styleId="ListLabel297">
    <w:name w:val="ListLabel 297"/>
    <w:uiPriority w:val="99"/>
    <w:qFormat/>
    <w:rsid w:val="00393518"/>
  </w:style>
  <w:style w:type="character" w:customStyle="1" w:styleId="ListLabel298">
    <w:name w:val="ListLabel 298"/>
    <w:uiPriority w:val="99"/>
    <w:qFormat/>
    <w:rsid w:val="00393518"/>
  </w:style>
  <w:style w:type="character" w:customStyle="1" w:styleId="ListLabel299">
    <w:name w:val="ListLabel 299"/>
    <w:uiPriority w:val="99"/>
    <w:qFormat/>
    <w:rsid w:val="00393518"/>
  </w:style>
  <w:style w:type="character" w:customStyle="1" w:styleId="ListLabel300">
    <w:name w:val="ListLabel 300"/>
    <w:uiPriority w:val="99"/>
    <w:qFormat/>
    <w:rsid w:val="00393518"/>
  </w:style>
  <w:style w:type="character" w:customStyle="1" w:styleId="ListLabel301">
    <w:name w:val="ListLabel 301"/>
    <w:uiPriority w:val="99"/>
    <w:qFormat/>
    <w:rsid w:val="00393518"/>
  </w:style>
  <w:style w:type="character" w:customStyle="1" w:styleId="ListLabel302">
    <w:name w:val="ListLabel 302"/>
    <w:uiPriority w:val="99"/>
    <w:qFormat/>
    <w:rsid w:val="00393518"/>
  </w:style>
  <w:style w:type="character" w:customStyle="1" w:styleId="ListLabel303">
    <w:name w:val="ListLabel 303"/>
    <w:uiPriority w:val="99"/>
    <w:qFormat/>
    <w:rsid w:val="00393518"/>
    <w:rPr>
      <w:rFonts w:ascii="Arial" w:hAnsi="Arial" w:cs="Arial"/>
      <w:sz w:val="23"/>
      <w:szCs w:val="23"/>
    </w:rPr>
  </w:style>
  <w:style w:type="character" w:customStyle="1" w:styleId="ListLabel304">
    <w:name w:val="ListLabel 304"/>
    <w:uiPriority w:val="99"/>
    <w:qFormat/>
    <w:rsid w:val="00393518"/>
  </w:style>
  <w:style w:type="character" w:customStyle="1" w:styleId="ListLabel305">
    <w:name w:val="ListLabel 305"/>
    <w:uiPriority w:val="99"/>
    <w:qFormat/>
    <w:rsid w:val="00393518"/>
  </w:style>
  <w:style w:type="character" w:customStyle="1" w:styleId="ListLabel306">
    <w:name w:val="ListLabel 306"/>
    <w:uiPriority w:val="99"/>
    <w:qFormat/>
    <w:rsid w:val="00393518"/>
  </w:style>
  <w:style w:type="character" w:customStyle="1" w:styleId="ListLabel307">
    <w:name w:val="ListLabel 307"/>
    <w:uiPriority w:val="99"/>
    <w:qFormat/>
    <w:rsid w:val="00393518"/>
  </w:style>
  <w:style w:type="character" w:customStyle="1" w:styleId="ListLabel308">
    <w:name w:val="ListLabel 308"/>
    <w:uiPriority w:val="99"/>
    <w:qFormat/>
    <w:rsid w:val="00393518"/>
  </w:style>
  <w:style w:type="character" w:customStyle="1" w:styleId="ListLabel309">
    <w:name w:val="ListLabel 309"/>
    <w:uiPriority w:val="99"/>
    <w:qFormat/>
    <w:rsid w:val="00393518"/>
  </w:style>
  <w:style w:type="character" w:customStyle="1" w:styleId="ListLabel310">
    <w:name w:val="ListLabel 310"/>
    <w:uiPriority w:val="99"/>
    <w:qFormat/>
    <w:rsid w:val="00393518"/>
  </w:style>
  <w:style w:type="character" w:customStyle="1" w:styleId="ListLabel311">
    <w:name w:val="ListLabel 311"/>
    <w:uiPriority w:val="99"/>
    <w:qFormat/>
    <w:rsid w:val="00393518"/>
  </w:style>
  <w:style w:type="character" w:customStyle="1" w:styleId="ListLabel312">
    <w:name w:val="ListLabel 312"/>
    <w:uiPriority w:val="99"/>
    <w:qFormat/>
    <w:rsid w:val="00393518"/>
    <w:rPr>
      <w:rFonts w:ascii="Arial" w:hAnsi="Arial" w:cs="Arial"/>
      <w:sz w:val="22"/>
      <w:szCs w:val="22"/>
    </w:rPr>
  </w:style>
  <w:style w:type="character" w:customStyle="1" w:styleId="ListLabel313">
    <w:name w:val="ListLabel 313"/>
    <w:uiPriority w:val="99"/>
    <w:qFormat/>
    <w:rsid w:val="00393518"/>
    <w:rPr>
      <w:rFonts w:ascii="Arial" w:hAnsi="Arial" w:cs="Arial"/>
      <w:sz w:val="22"/>
      <w:szCs w:val="22"/>
    </w:rPr>
  </w:style>
  <w:style w:type="character" w:customStyle="1" w:styleId="ListLabel314">
    <w:name w:val="ListLabel 314"/>
    <w:uiPriority w:val="99"/>
    <w:qFormat/>
    <w:rsid w:val="00393518"/>
    <w:rPr>
      <w:rFonts w:ascii="Arial" w:hAnsi="Arial" w:cs="Arial"/>
      <w:color w:val="A6A6A6"/>
      <w:sz w:val="22"/>
      <w:szCs w:val="22"/>
    </w:rPr>
  </w:style>
  <w:style w:type="character" w:customStyle="1" w:styleId="ListLabel315">
    <w:name w:val="ListLabel 315"/>
    <w:uiPriority w:val="99"/>
    <w:qFormat/>
    <w:rsid w:val="00393518"/>
  </w:style>
  <w:style w:type="character" w:customStyle="1" w:styleId="ListLabel316">
    <w:name w:val="ListLabel 316"/>
    <w:uiPriority w:val="99"/>
    <w:qFormat/>
    <w:rsid w:val="00393518"/>
  </w:style>
  <w:style w:type="character" w:customStyle="1" w:styleId="ListLabel317">
    <w:name w:val="ListLabel 317"/>
    <w:uiPriority w:val="99"/>
    <w:qFormat/>
    <w:rsid w:val="00393518"/>
  </w:style>
  <w:style w:type="character" w:customStyle="1" w:styleId="ListLabel318">
    <w:name w:val="ListLabel 318"/>
    <w:uiPriority w:val="99"/>
    <w:qFormat/>
    <w:rsid w:val="00393518"/>
  </w:style>
  <w:style w:type="character" w:customStyle="1" w:styleId="ListLabel319">
    <w:name w:val="ListLabel 319"/>
    <w:uiPriority w:val="99"/>
    <w:qFormat/>
    <w:rsid w:val="00393518"/>
  </w:style>
  <w:style w:type="character" w:customStyle="1" w:styleId="ListLabel320">
    <w:name w:val="ListLabel 320"/>
    <w:uiPriority w:val="99"/>
    <w:qFormat/>
    <w:rsid w:val="00393518"/>
  </w:style>
  <w:style w:type="character" w:customStyle="1" w:styleId="ListLabel321">
    <w:name w:val="ListLabel 321"/>
    <w:uiPriority w:val="99"/>
    <w:qFormat/>
    <w:rsid w:val="00393518"/>
    <w:rPr>
      <w:rFonts w:ascii="Courier New" w:hAnsi="Courier New" w:cs="Courier New"/>
      <w:sz w:val="22"/>
      <w:szCs w:val="22"/>
    </w:rPr>
  </w:style>
  <w:style w:type="character" w:customStyle="1" w:styleId="ListLabel322">
    <w:name w:val="ListLabel 322"/>
    <w:uiPriority w:val="99"/>
    <w:qFormat/>
    <w:rsid w:val="00393518"/>
  </w:style>
  <w:style w:type="character" w:customStyle="1" w:styleId="ListLabel323">
    <w:name w:val="ListLabel 323"/>
    <w:uiPriority w:val="99"/>
    <w:qFormat/>
    <w:rsid w:val="00393518"/>
  </w:style>
  <w:style w:type="character" w:customStyle="1" w:styleId="ListLabel324">
    <w:name w:val="ListLabel 324"/>
    <w:uiPriority w:val="99"/>
    <w:qFormat/>
    <w:rsid w:val="00393518"/>
  </w:style>
  <w:style w:type="character" w:customStyle="1" w:styleId="ListLabel325">
    <w:name w:val="ListLabel 325"/>
    <w:uiPriority w:val="99"/>
    <w:qFormat/>
    <w:rsid w:val="00393518"/>
  </w:style>
  <w:style w:type="character" w:customStyle="1" w:styleId="ListLabel326">
    <w:name w:val="ListLabel 326"/>
    <w:uiPriority w:val="99"/>
    <w:qFormat/>
    <w:rsid w:val="00393518"/>
  </w:style>
  <w:style w:type="character" w:customStyle="1" w:styleId="ListLabel327">
    <w:name w:val="ListLabel 327"/>
    <w:uiPriority w:val="99"/>
    <w:qFormat/>
    <w:rsid w:val="00393518"/>
  </w:style>
  <w:style w:type="character" w:customStyle="1" w:styleId="ListLabel328">
    <w:name w:val="ListLabel 328"/>
    <w:uiPriority w:val="99"/>
    <w:qFormat/>
    <w:rsid w:val="00393518"/>
  </w:style>
  <w:style w:type="character" w:customStyle="1" w:styleId="ListLabel329">
    <w:name w:val="ListLabel 329"/>
    <w:uiPriority w:val="99"/>
    <w:qFormat/>
    <w:rsid w:val="00393518"/>
  </w:style>
  <w:style w:type="character" w:customStyle="1" w:styleId="ListLabel330">
    <w:name w:val="ListLabel 330"/>
    <w:uiPriority w:val="99"/>
    <w:qFormat/>
    <w:rsid w:val="00393518"/>
  </w:style>
  <w:style w:type="character" w:customStyle="1" w:styleId="ListLabel331">
    <w:name w:val="ListLabel 331"/>
    <w:uiPriority w:val="99"/>
    <w:qFormat/>
    <w:rsid w:val="00393518"/>
  </w:style>
  <w:style w:type="character" w:customStyle="1" w:styleId="ListLabel332">
    <w:name w:val="ListLabel 332"/>
    <w:uiPriority w:val="99"/>
    <w:qFormat/>
    <w:rsid w:val="00393518"/>
    <w:rPr>
      <w:rFonts w:ascii="Arial" w:hAnsi="Arial" w:cs="Arial"/>
      <w:sz w:val="23"/>
      <w:szCs w:val="23"/>
    </w:rPr>
  </w:style>
  <w:style w:type="character" w:customStyle="1" w:styleId="ListLabel333">
    <w:name w:val="ListLabel 333"/>
    <w:uiPriority w:val="99"/>
    <w:qFormat/>
    <w:rsid w:val="00393518"/>
  </w:style>
  <w:style w:type="character" w:customStyle="1" w:styleId="ListLabel334">
    <w:name w:val="ListLabel 334"/>
    <w:uiPriority w:val="99"/>
    <w:qFormat/>
    <w:rsid w:val="00393518"/>
  </w:style>
  <w:style w:type="character" w:customStyle="1" w:styleId="ListLabel335">
    <w:name w:val="ListLabel 335"/>
    <w:uiPriority w:val="99"/>
    <w:qFormat/>
    <w:rsid w:val="00393518"/>
  </w:style>
  <w:style w:type="character" w:customStyle="1" w:styleId="ListLabel336">
    <w:name w:val="ListLabel 336"/>
    <w:uiPriority w:val="99"/>
    <w:qFormat/>
    <w:rsid w:val="00393518"/>
  </w:style>
  <w:style w:type="character" w:customStyle="1" w:styleId="ListLabel337">
    <w:name w:val="ListLabel 337"/>
    <w:uiPriority w:val="99"/>
    <w:qFormat/>
    <w:rsid w:val="00393518"/>
  </w:style>
  <w:style w:type="character" w:customStyle="1" w:styleId="ListLabel338">
    <w:name w:val="ListLabel 338"/>
    <w:uiPriority w:val="99"/>
    <w:qFormat/>
    <w:rsid w:val="00393518"/>
  </w:style>
  <w:style w:type="character" w:customStyle="1" w:styleId="ListLabel339">
    <w:name w:val="ListLabel 339"/>
    <w:uiPriority w:val="99"/>
    <w:qFormat/>
    <w:rsid w:val="00393518"/>
    <w:rPr>
      <w:rFonts w:ascii="Arial" w:hAnsi="Arial" w:cs="Arial"/>
      <w:color w:val="000000"/>
      <w:sz w:val="22"/>
      <w:szCs w:val="22"/>
    </w:rPr>
  </w:style>
  <w:style w:type="character" w:customStyle="1" w:styleId="ListLabel340">
    <w:name w:val="ListLabel 340"/>
    <w:uiPriority w:val="99"/>
    <w:qFormat/>
    <w:rsid w:val="00393518"/>
  </w:style>
  <w:style w:type="character" w:customStyle="1" w:styleId="ListLabel341">
    <w:name w:val="ListLabel 341"/>
    <w:uiPriority w:val="99"/>
    <w:qFormat/>
    <w:rsid w:val="00393518"/>
  </w:style>
  <w:style w:type="character" w:customStyle="1" w:styleId="ListLabel342">
    <w:name w:val="ListLabel 342"/>
    <w:uiPriority w:val="99"/>
    <w:qFormat/>
    <w:rsid w:val="00393518"/>
  </w:style>
  <w:style w:type="character" w:customStyle="1" w:styleId="ListLabel343">
    <w:name w:val="ListLabel 343"/>
    <w:uiPriority w:val="99"/>
    <w:qFormat/>
    <w:rsid w:val="00393518"/>
  </w:style>
  <w:style w:type="character" w:customStyle="1" w:styleId="ListLabel344">
    <w:name w:val="ListLabel 344"/>
    <w:uiPriority w:val="99"/>
    <w:qFormat/>
    <w:rsid w:val="00393518"/>
  </w:style>
  <w:style w:type="character" w:customStyle="1" w:styleId="ListLabel345">
    <w:name w:val="ListLabel 345"/>
    <w:uiPriority w:val="99"/>
    <w:qFormat/>
    <w:rsid w:val="00393518"/>
  </w:style>
  <w:style w:type="character" w:customStyle="1" w:styleId="ListLabel346">
    <w:name w:val="ListLabel 346"/>
    <w:uiPriority w:val="99"/>
    <w:qFormat/>
    <w:rsid w:val="00393518"/>
  </w:style>
  <w:style w:type="character" w:customStyle="1" w:styleId="ListLabel347">
    <w:name w:val="ListLabel 347"/>
    <w:uiPriority w:val="99"/>
    <w:qFormat/>
    <w:rsid w:val="00393518"/>
  </w:style>
  <w:style w:type="character" w:customStyle="1" w:styleId="ListLabel348">
    <w:name w:val="ListLabel 348"/>
    <w:uiPriority w:val="99"/>
    <w:qFormat/>
    <w:rsid w:val="00393518"/>
    <w:rPr>
      <w:rFonts w:ascii="Arial" w:hAnsi="Arial" w:cs="Arial"/>
      <w:sz w:val="22"/>
      <w:szCs w:val="22"/>
    </w:rPr>
  </w:style>
  <w:style w:type="character" w:customStyle="1" w:styleId="ListLabel349">
    <w:name w:val="ListLabel 349"/>
    <w:uiPriority w:val="99"/>
    <w:qFormat/>
    <w:rsid w:val="00393518"/>
  </w:style>
  <w:style w:type="character" w:customStyle="1" w:styleId="ListLabel350">
    <w:name w:val="ListLabel 350"/>
    <w:uiPriority w:val="99"/>
    <w:qFormat/>
    <w:rsid w:val="00393518"/>
  </w:style>
  <w:style w:type="character" w:customStyle="1" w:styleId="ListLabel351">
    <w:name w:val="ListLabel 351"/>
    <w:uiPriority w:val="99"/>
    <w:qFormat/>
    <w:rsid w:val="00393518"/>
  </w:style>
  <w:style w:type="character" w:customStyle="1" w:styleId="ListLabel352">
    <w:name w:val="ListLabel 352"/>
    <w:uiPriority w:val="99"/>
    <w:qFormat/>
    <w:rsid w:val="00393518"/>
  </w:style>
  <w:style w:type="character" w:customStyle="1" w:styleId="ListLabel353">
    <w:name w:val="ListLabel 353"/>
    <w:uiPriority w:val="99"/>
    <w:qFormat/>
    <w:rsid w:val="00393518"/>
  </w:style>
  <w:style w:type="character" w:customStyle="1" w:styleId="ListLabel354">
    <w:name w:val="ListLabel 354"/>
    <w:uiPriority w:val="99"/>
    <w:qFormat/>
    <w:rsid w:val="00393518"/>
  </w:style>
  <w:style w:type="character" w:customStyle="1" w:styleId="ListLabel355">
    <w:name w:val="ListLabel 355"/>
    <w:uiPriority w:val="99"/>
    <w:qFormat/>
    <w:rsid w:val="00393518"/>
  </w:style>
  <w:style w:type="character" w:customStyle="1" w:styleId="ListLabel356">
    <w:name w:val="ListLabel 356"/>
    <w:uiPriority w:val="99"/>
    <w:qFormat/>
    <w:rsid w:val="00393518"/>
  </w:style>
  <w:style w:type="character" w:customStyle="1" w:styleId="ListLabel357">
    <w:name w:val="ListLabel 357"/>
    <w:uiPriority w:val="99"/>
    <w:qFormat/>
    <w:rsid w:val="00393518"/>
    <w:rPr>
      <w:rFonts w:ascii="Arial" w:hAnsi="Arial" w:cs="Arial"/>
      <w:sz w:val="23"/>
      <w:szCs w:val="23"/>
    </w:rPr>
  </w:style>
  <w:style w:type="character" w:customStyle="1" w:styleId="ListLabel358">
    <w:name w:val="ListLabel 358"/>
    <w:uiPriority w:val="99"/>
    <w:qFormat/>
    <w:rsid w:val="00393518"/>
  </w:style>
  <w:style w:type="character" w:customStyle="1" w:styleId="ListLabel359">
    <w:name w:val="ListLabel 359"/>
    <w:uiPriority w:val="99"/>
    <w:qFormat/>
    <w:rsid w:val="00393518"/>
  </w:style>
  <w:style w:type="character" w:customStyle="1" w:styleId="ListLabel360">
    <w:name w:val="ListLabel 360"/>
    <w:uiPriority w:val="99"/>
    <w:qFormat/>
    <w:rsid w:val="00393518"/>
  </w:style>
  <w:style w:type="character" w:customStyle="1" w:styleId="ListLabel361">
    <w:name w:val="ListLabel 361"/>
    <w:uiPriority w:val="99"/>
    <w:qFormat/>
    <w:rsid w:val="00393518"/>
  </w:style>
  <w:style w:type="character" w:customStyle="1" w:styleId="ListLabel362">
    <w:name w:val="ListLabel 362"/>
    <w:uiPriority w:val="99"/>
    <w:qFormat/>
    <w:rsid w:val="00393518"/>
  </w:style>
  <w:style w:type="character" w:customStyle="1" w:styleId="ListLabel363">
    <w:name w:val="ListLabel 363"/>
    <w:uiPriority w:val="99"/>
    <w:qFormat/>
    <w:rsid w:val="00393518"/>
  </w:style>
  <w:style w:type="character" w:customStyle="1" w:styleId="ListLabel364">
    <w:name w:val="ListLabel 364"/>
    <w:uiPriority w:val="99"/>
    <w:qFormat/>
    <w:rsid w:val="00393518"/>
  </w:style>
  <w:style w:type="character" w:customStyle="1" w:styleId="ListLabel365">
    <w:name w:val="ListLabel 365"/>
    <w:uiPriority w:val="99"/>
    <w:qFormat/>
    <w:rsid w:val="00393518"/>
  </w:style>
  <w:style w:type="character" w:customStyle="1" w:styleId="ListLabel366">
    <w:name w:val="ListLabel 366"/>
    <w:uiPriority w:val="99"/>
    <w:qFormat/>
    <w:rsid w:val="00393518"/>
    <w:rPr>
      <w:rFonts w:ascii="Arial" w:hAnsi="Arial" w:cs="Arial"/>
      <w:sz w:val="22"/>
      <w:szCs w:val="22"/>
    </w:rPr>
  </w:style>
  <w:style w:type="character" w:customStyle="1" w:styleId="ListLabel367">
    <w:name w:val="ListLabel 367"/>
    <w:uiPriority w:val="99"/>
    <w:qFormat/>
    <w:rsid w:val="00393518"/>
    <w:rPr>
      <w:rFonts w:ascii="Arial" w:hAnsi="Arial" w:cs="Arial"/>
      <w:sz w:val="22"/>
      <w:szCs w:val="22"/>
    </w:rPr>
  </w:style>
  <w:style w:type="character" w:customStyle="1" w:styleId="ListLabel368">
    <w:name w:val="ListLabel 368"/>
    <w:uiPriority w:val="99"/>
    <w:qFormat/>
    <w:rsid w:val="00393518"/>
    <w:rPr>
      <w:rFonts w:ascii="Arial" w:hAnsi="Arial" w:cs="Arial"/>
      <w:color w:val="A6A6A6"/>
      <w:sz w:val="22"/>
      <w:szCs w:val="22"/>
    </w:rPr>
  </w:style>
  <w:style w:type="character" w:customStyle="1" w:styleId="ListLabel369">
    <w:name w:val="ListLabel 369"/>
    <w:uiPriority w:val="99"/>
    <w:qFormat/>
    <w:rsid w:val="00393518"/>
  </w:style>
  <w:style w:type="character" w:customStyle="1" w:styleId="ListLabel370">
    <w:name w:val="ListLabel 370"/>
    <w:uiPriority w:val="99"/>
    <w:qFormat/>
    <w:rsid w:val="00393518"/>
  </w:style>
  <w:style w:type="character" w:customStyle="1" w:styleId="ListLabel371">
    <w:name w:val="ListLabel 371"/>
    <w:uiPriority w:val="99"/>
    <w:qFormat/>
    <w:rsid w:val="00393518"/>
  </w:style>
  <w:style w:type="character" w:customStyle="1" w:styleId="ListLabel372">
    <w:name w:val="ListLabel 372"/>
    <w:uiPriority w:val="99"/>
    <w:qFormat/>
    <w:rsid w:val="00393518"/>
  </w:style>
  <w:style w:type="character" w:customStyle="1" w:styleId="ListLabel373">
    <w:name w:val="ListLabel 373"/>
    <w:uiPriority w:val="99"/>
    <w:qFormat/>
    <w:rsid w:val="00393518"/>
  </w:style>
  <w:style w:type="character" w:customStyle="1" w:styleId="ListLabel374">
    <w:name w:val="ListLabel 374"/>
    <w:uiPriority w:val="99"/>
    <w:qFormat/>
    <w:rsid w:val="00393518"/>
  </w:style>
  <w:style w:type="character" w:customStyle="1" w:styleId="ListLabel375">
    <w:name w:val="ListLabel 375"/>
    <w:uiPriority w:val="99"/>
    <w:qFormat/>
    <w:rsid w:val="00393518"/>
    <w:rPr>
      <w:rFonts w:ascii="Courier New" w:hAnsi="Courier New" w:cs="Courier New"/>
      <w:sz w:val="22"/>
      <w:szCs w:val="22"/>
    </w:rPr>
  </w:style>
  <w:style w:type="character" w:customStyle="1" w:styleId="ListLabel376">
    <w:name w:val="ListLabel 376"/>
    <w:uiPriority w:val="99"/>
    <w:qFormat/>
    <w:rsid w:val="00393518"/>
  </w:style>
  <w:style w:type="character" w:customStyle="1" w:styleId="ListLabel377">
    <w:name w:val="ListLabel 377"/>
    <w:uiPriority w:val="99"/>
    <w:qFormat/>
    <w:rsid w:val="00393518"/>
  </w:style>
  <w:style w:type="character" w:customStyle="1" w:styleId="ListLabel378">
    <w:name w:val="ListLabel 378"/>
    <w:uiPriority w:val="99"/>
    <w:qFormat/>
    <w:rsid w:val="00393518"/>
  </w:style>
  <w:style w:type="character" w:customStyle="1" w:styleId="ListLabel379">
    <w:name w:val="ListLabel 379"/>
    <w:uiPriority w:val="99"/>
    <w:qFormat/>
    <w:rsid w:val="00393518"/>
  </w:style>
  <w:style w:type="character" w:customStyle="1" w:styleId="ListLabel380">
    <w:name w:val="ListLabel 380"/>
    <w:uiPriority w:val="99"/>
    <w:qFormat/>
    <w:rsid w:val="00393518"/>
  </w:style>
  <w:style w:type="character" w:customStyle="1" w:styleId="ListLabel381">
    <w:name w:val="ListLabel 381"/>
    <w:uiPriority w:val="99"/>
    <w:qFormat/>
    <w:rsid w:val="00393518"/>
  </w:style>
  <w:style w:type="character" w:customStyle="1" w:styleId="ListLabel382">
    <w:name w:val="ListLabel 382"/>
    <w:uiPriority w:val="99"/>
    <w:qFormat/>
    <w:rsid w:val="00393518"/>
  </w:style>
  <w:style w:type="character" w:customStyle="1" w:styleId="ListLabel383">
    <w:name w:val="ListLabel 383"/>
    <w:uiPriority w:val="99"/>
    <w:qFormat/>
    <w:rsid w:val="00393518"/>
  </w:style>
  <w:style w:type="character" w:customStyle="1" w:styleId="ListLabel384">
    <w:name w:val="ListLabel 384"/>
    <w:uiPriority w:val="99"/>
    <w:qFormat/>
    <w:rsid w:val="00393518"/>
  </w:style>
  <w:style w:type="character" w:customStyle="1" w:styleId="ListLabel385">
    <w:name w:val="ListLabel 385"/>
    <w:uiPriority w:val="99"/>
    <w:qFormat/>
    <w:rsid w:val="00393518"/>
  </w:style>
  <w:style w:type="character" w:customStyle="1" w:styleId="ListLabel386">
    <w:name w:val="ListLabel 386"/>
    <w:uiPriority w:val="99"/>
    <w:qFormat/>
    <w:rsid w:val="00393518"/>
    <w:rPr>
      <w:rFonts w:ascii="Arial" w:hAnsi="Arial" w:cs="Arial"/>
      <w:sz w:val="23"/>
      <w:szCs w:val="23"/>
    </w:rPr>
  </w:style>
  <w:style w:type="character" w:customStyle="1" w:styleId="ListLabel387">
    <w:name w:val="ListLabel 387"/>
    <w:uiPriority w:val="99"/>
    <w:qFormat/>
    <w:rsid w:val="00393518"/>
  </w:style>
  <w:style w:type="character" w:customStyle="1" w:styleId="ListLabel388">
    <w:name w:val="ListLabel 388"/>
    <w:uiPriority w:val="99"/>
    <w:qFormat/>
    <w:rsid w:val="00393518"/>
  </w:style>
  <w:style w:type="character" w:customStyle="1" w:styleId="ListLabel389">
    <w:name w:val="ListLabel 389"/>
    <w:uiPriority w:val="99"/>
    <w:qFormat/>
    <w:rsid w:val="00393518"/>
  </w:style>
  <w:style w:type="character" w:customStyle="1" w:styleId="ListLabel390">
    <w:name w:val="ListLabel 390"/>
    <w:uiPriority w:val="99"/>
    <w:qFormat/>
    <w:rsid w:val="00393518"/>
  </w:style>
  <w:style w:type="character" w:customStyle="1" w:styleId="ListLabel391">
    <w:name w:val="ListLabel 391"/>
    <w:uiPriority w:val="99"/>
    <w:qFormat/>
    <w:rsid w:val="00393518"/>
  </w:style>
  <w:style w:type="character" w:customStyle="1" w:styleId="ListLabel392">
    <w:name w:val="ListLabel 392"/>
    <w:uiPriority w:val="99"/>
    <w:qFormat/>
    <w:rsid w:val="00393518"/>
  </w:style>
  <w:style w:type="character" w:customStyle="1" w:styleId="ListLabel393">
    <w:name w:val="ListLabel 393"/>
    <w:uiPriority w:val="99"/>
    <w:qFormat/>
    <w:rsid w:val="00393518"/>
    <w:rPr>
      <w:rFonts w:ascii="Arial" w:hAnsi="Arial" w:cs="Arial"/>
      <w:color w:val="000000"/>
      <w:sz w:val="22"/>
      <w:szCs w:val="22"/>
    </w:rPr>
  </w:style>
  <w:style w:type="character" w:customStyle="1" w:styleId="ListLabel394">
    <w:name w:val="ListLabel 394"/>
    <w:uiPriority w:val="99"/>
    <w:qFormat/>
    <w:rsid w:val="00393518"/>
  </w:style>
  <w:style w:type="character" w:customStyle="1" w:styleId="ListLabel395">
    <w:name w:val="ListLabel 395"/>
    <w:uiPriority w:val="99"/>
    <w:qFormat/>
    <w:rsid w:val="00393518"/>
  </w:style>
  <w:style w:type="character" w:customStyle="1" w:styleId="ListLabel396">
    <w:name w:val="ListLabel 396"/>
    <w:uiPriority w:val="99"/>
    <w:qFormat/>
    <w:rsid w:val="00393518"/>
  </w:style>
  <w:style w:type="character" w:customStyle="1" w:styleId="ListLabel397">
    <w:name w:val="ListLabel 397"/>
    <w:uiPriority w:val="99"/>
    <w:qFormat/>
    <w:rsid w:val="00393518"/>
  </w:style>
  <w:style w:type="character" w:customStyle="1" w:styleId="ListLabel398">
    <w:name w:val="ListLabel 398"/>
    <w:uiPriority w:val="99"/>
    <w:qFormat/>
    <w:rsid w:val="00393518"/>
  </w:style>
  <w:style w:type="character" w:customStyle="1" w:styleId="ListLabel399">
    <w:name w:val="ListLabel 399"/>
    <w:uiPriority w:val="99"/>
    <w:qFormat/>
    <w:rsid w:val="00393518"/>
  </w:style>
  <w:style w:type="character" w:customStyle="1" w:styleId="ListLabel400">
    <w:name w:val="ListLabel 400"/>
    <w:uiPriority w:val="99"/>
    <w:qFormat/>
    <w:rsid w:val="00393518"/>
  </w:style>
  <w:style w:type="character" w:customStyle="1" w:styleId="ListLabel401">
    <w:name w:val="ListLabel 401"/>
    <w:uiPriority w:val="99"/>
    <w:qFormat/>
    <w:rsid w:val="00393518"/>
  </w:style>
  <w:style w:type="character" w:customStyle="1" w:styleId="ListLabel402">
    <w:name w:val="ListLabel 402"/>
    <w:uiPriority w:val="99"/>
    <w:qFormat/>
    <w:rsid w:val="00393518"/>
    <w:rPr>
      <w:rFonts w:ascii="Arial" w:hAnsi="Arial" w:cs="Arial"/>
      <w:sz w:val="22"/>
      <w:szCs w:val="22"/>
    </w:rPr>
  </w:style>
  <w:style w:type="character" w:customStyle="1" w:styleId="ListLabel403">
    <w:name w:val="ListLabel 403"/>
    <w:uiPriority w:val="99"/>
    <w:qFormat/>
    <w:rsid w:val="00393518"/>
  </w:style>
  <w:style w:type="character" w:customStyle="1" w:styleId="ListLabel404">
    <w:name w:val="ListLabel 404"/>
    <w:uiPriority w:val="99"/>
    <w:qFormat/>
    <w:rsid w:val="00393518"/>
  </w:style>
  <w:style w:type="character" w:customStyle="1" w:styleId="ListLabel405">
    <w:name w:val="ListLabel 405"/>
    <w:uiPriority w:val="99"/>
    <w:qFormat/>
    <w:rsid w:val="00393518"/>
  </w:style>
  <w:style w:type="character" w:customStyle="1" w:styleId="ListLabel406">
    <w:name w:val="ListLabel 406"/>
    <w:uiPriority w:val="99"/>
    <w:qFormat/>
    <w:rsid w:val="00393518"/>
  </w:style>
  <w:style w:type="character" w:customStyle="1" w:styleId="ListLabel407">
    <w:name w:val="ListLabel 407"/>
    <w:uiPriority w:val="99"/>
    <w:qFormat/>
    <w:rsid w:val="00393518"/>
  </w:style>
  <w:style w:type="character" w:customStyle="1" w:styleId="ListLabel408">
    <w:name w:val="ListLabel 408"/>
    <w:uiPriority w:val="99"/>
    <w:qFormat/>
    <w:rsid w:val="00393518"/>
  </w:style>
  <w:style w:type="character" w:customStyle="1" w:styleId="ListLabel409">
    <w:name w:val="ListLabel 409"/>
    <w:uiPriority w:val="99"/>
    <w:qFormat/>
    <w:rsid w:val="00393518"/>
  </w:style>
  <w:style w:type="character" w:customStyle="1" w:styleId="ListLabel410">
    <w:name w:val="ListLabel 410"/>
    <w:uiPriority w:val="99"/>
    <w:qFormat/>
    <w:rsid w:val="00393518"/>
  </w:style>
  <w:style w:type="character" w:customStyle="1" w:styleId="ListLabel411">
    <w:name w:val="ListLabel 411"/>
    <w:uiPriority w:val="99"/>
    <w:qFormat/>
    <w:rsid w:val="00393518"/>
    <w:rPr>
      <w:rFonts w:ascii="Arial" w:hAnsi="Arial" w:cs="Arial"/>
      <w:sz w:val="23"/>
      <w:szCs w:val="23"/>
    </w:rPr>
  </w:style>
  <w:style w:type="character" w:customStyle="1" w:styleId="ListLabel412">
    <w:name w:val="ListLabel 412"/>
    <w:uiPriority w:val="99"/>
    <w:qFormat/>
    <w:rsid w:val="00393518"/>
  </w:style>
  <w:style w:type="character" w:customStyle="1" w:styleId="ListLabel413">
    <w:name w:val="ListLabel 413"/>
    <w:uiPriority w:val="99"/>
    <w:qFormat/>
    <w:rsid w:val="00393518"/>
  </w:style>
  <w:style w:type="character" w:customStyle="1" w:styleId="ListLabel414">
    <w:name w:val="ListLabel 414"/>
    <w:uiPriority w:val="99"/>
    <w:qFormat/>
    <w:rsid w:val="00393518"/>
  </w:style>
  <w:style w:type="character" w:customStyle="1" w:styleId="ListLabel415">
    <w:name w:val="ListLabel 415"/>
    <w:uiPriority w:val="99"/>
    <w:qFormat/>
    <w:rsid w:val="00393518"/>
  </w:style>
  <w:style w:type="character" w:customStyle="1" w:styleId="ListLabel416">
    <w:name w:val="ListLabel 416"/>
    <w:uiPriority w:val="99"/>
    <w:qFormat/>
    <w:rsid w:val="00393518"/>
  </w:style>
  <w:style w:type="character" w:customStyle="1" w:styleId="ListLabel417">
    <w:name w:val="ListLabel 417"/>
    <w:uiPriority w:val="99"/>
    <w:qFormat/>
    <w:rsid w:val="00393518"/>
  </w:style>
  <w:style w:type="character" w:customStyle="1" w:styleId="ListLabel418">
    <w:name w:val="ListLabel 418"/>
    <w:uiPriority w:val="99"/>
    <w:qFormat/>
    <w:rsid w:val="00393518"/>
  </w:style>
  <w:style w:type="character" w:customStyle="1" w:styleId="ListLabel419">
    <w:name w:val="ListLabel 419"/>
    <w:uiPriority w:val="99"/>
    <w:qFormat/>
    <w:rsid w:val="00393518"/>
  </w:style>
  <w:style w:type="character" w:customStyle="1" w:styleId="ListLabel420">
    <w:name w:val="ListLabel 420"/>
    <w:uiPriority w:val="99"/>
    <w:qFormat/>
    <w:rsid w:val="00393518"/>
    <w:rPr>
      <w:rFonts w:ascii="Arial" w:hAnsi="Arial" w:cs="Arial"/>
      <w:sz w:val="22"/>
      <w:szCs w:val="22"/>
    </w:rPr>
  </w:style>
  <w:style w:type="character" w:customStyle="1" w:styleId="ListLabel421">
    <w:name w:val="ListLabel 421"/>
    <w:uiPriority w:val="99"/>
    <w:qFormat/>
    <w:rsid w:val="00393518"/>
    <w:rPr>
      <w:rFonts w:ascii="Arial" w:hAnsi="Arial" w:cs="Arial"/>
      <w:sz w:val="22"/>
      <w:szCs w:val="22"/>
    </w:rPr>
  </w:style>
  <w:style w:type="character" w:customStyle="1" w:styleId="ListLabel422">
    <w:name w:val="ListLabel 422"/>
    <w:uiPriority w:val="99"/>
    <w:qFormat/>
    <w:rsid w:val="00393518"/>
    <w:rPr>
      <w:rFonts w:ascii="Arial" w:hAnsi="Arial" w:cs="Arial"/>
      <w:color w:val="A6A6A6"/>
      <w:sz w:val="22"/>
      <w:szCs w:val="22"/>
    </w:rPr>
  </w:style>
  <w:style w:type="character" w:customStyle="1" w:styleId="ListLabel423">
    <w:name w:val="ListLabel 423"/>
    <w:uiPriority w:val="99"/>
    <w:qFormat/>
    <w:rsid w:val="00393518"/>
  </w:style>
  <w:style w:type="character" w:customStyle="1" w:styleId="ListLabel424">
    <w:name w:val="ListLabel 424"/>
    <w:uiPriority w:val="99"/>
    <w:qFormat/>
    <w:rsid w:val="00393518"/>
  </w:style>
  <w:style w:type="character" w:customStyle="1" w:styleId="ListLabel425">
    <w:name w:val="ListLabel 425"/>
    <w:uiPriority w:val="99"/>
    <w:qFormat/>
    <w:rsid w:val="00393518"/>
  </w:style>
  <w:style w:type="character" w:customStyle="1" w:styleId="ListLabel426">
    <w:name w:val="ListLabel 426"/>
    <w:uiPriority w:val="99"/>
    <w:qFormat/>
    <w:rsid w:val="00393518"/>
  </w:style>
  <w:style w:type="character" w:customStyle="1" w:styleId="ListLabel427">
    <w:name w:val="ListLabel 427"/>
    <w:uiPriority w:val="99"/>
    <w:qFormat/>
    <w:rsid w:val="00393518"/>
  </w:style>
  <w:style w:type="character" w:customStyle="1" w:styleId="ListLabel428">
    <w:name w:val="ListLabel 428"/>
    <w:uiPriority w:val="99"/>
    <w:qFormat/>
    <w:rsid w:val="00393518"/>
  </w:style>
  <w:style w:type="character" w:customStyle="1" w:styleId="ListLabel429">
    <w:name w:val="ListLabel 429"/>
    <w:uiPriority w:val="99"/>
    <w:qFormat/>
    <w:rsid w:val="00393518"/>
    <w:rPr>
      <w:rFonts w:ascii="Courier New" w:hAnsi="Courier New" w:cs="Courier New"/>
      <w:sz w:val="22"/>
      <w:szCs w:val="22"/>
    </w:rPr>
  </w:style>
  <w:style w:type="character" w:customStyle="1" w:styleId="ListLabel430">
    <w:name w:val="ListLabel 430"/>
    <w:uiPriority w:val="99"/>
    <w:qFormat/>
    <w:rsid w:val="00393518"/>
  </w:style>
  <w:style w:type="character" w:customStyle="1" w:styleId="ListLabel431">
    <w:name w:val="ListLabel 431"/>
    <w:uiPriority w:val="99"/>
    <w:qFormat/>
    <w:rsid w:val="00393518"/>
  </w:style>
  <w:style w:type="character" w:customStyle="1" w:styleId="ListLabel432">
    <w:name w:val="ListLabel 432"/>
    <w:uiPriority w:val="99"/>
    <w:qFormat/>
    <w:rsid w:val="00393518"/>
  </w:style>
  <w:style w:type="character" w:customStyle="1" w:styleId="ListLabel433">
    <w:name w:val="ListLabel 433"/>
    <w:uiPriority w:val="99"/>
    <w:qFormat/>
    <w:rsid w:val="00393518"/>
  </w:style>
  <w:style w:type="character" w:customStyle="1" w:styleId="ListLabel434">
    <w:name w:val="ListLabel 434"/>
    <w:uiPriority w:val="99"/>
    <w:qFormat/>
    <w:rsid w:val="00393518"/>
  </w:style>
  <w:style w:type="character" w:customStyle="1" w:styleId="ListLabel435">
    <w:name w:val="ListLabel 435"/>
    <w:uiPriority w:val="99"/>
    <w:qFormat/>
    <w:rsid w:val="00393518"/>
  </w:style>
  <w:style w:type="character" w:customStyle="1" w:styleId="ListLabel436">
    <w:name w:val="ListLabel 436"/>
    <w:uiPriority w:val="99"/>
    <w:qFormat/>
    <w:rsid w:val="00393518"/>
  </w:style>
  <w:style w:type="character" w:customStyle="1" w:styleId="ListLabel437">
    <w:name w:val="ListLabel 437"/>
    <w:uiPriority w:val="99"/>
    <w:qFormat/>
    <w:rsid w:val="00393518"/>
  </w:style>
  <w:style w:type="character" w:customStyle="1" w:styleId="ListLabel438">
    <w:name w:val="ListLabel 438"/>
    <w:uiPriority w:val="99"/>
    <w:qFormat/>
    <w:rsid w:val="00393518"/>
  </w:style>
  <w:style w:type="character" w:customStyle="1" w:styleId="ListLabel439">
    <w:name w:val="ListLabel 439"/>
    <w:uiPriority w:val="99"/>
    <w:qFormat/>
    <w:rsid w:val="00393518"/>
  </w:style>
  <w:style w:type="character" w:customStyle="1" w:styleId="ListLabel440">
    <w:name w:val="ListLabel 440"/>
    <w:uiPriority w:val="99"/>
    <w:qFormat/>
    <w:rsid w:val="00393518"/>
    <w:rPr>
      <w:rFonts w:ascii="Arial" w:hAnsi="Arial" w:cs="Arial"/>
      <w:sz w:val="23"/>
      <w:szCs w:val="23"/>
    </w:rPr>
  </w:style>
  <w:style w:type="character" w:customStyle="1" w:styleId="ListLabel441">
    <w:name w:val="ListLabel 441"/>
    <w:uiPriority w:val="99"/>
    <w:qFormat/>
    <w:rsid w:val="00393518"/>
  </w:style>
  <w:style w:type="character" w:customStyle="1" w:styleId="ListLabel442">
    <w:name w:val="ListLabel 442"/>
    <w:uiPriority w:val="99"/>
    <w:qFormat/>
    <w:rsid w:val="00393518"/>
  </w:style>
  <w:style w:type="character" w:customStyle="1" w:styleId="ListLabel443">
    <w:name w:val="ListLabel 443"/>
    <w:uiPriority w:val="99"/>
    <w:qFormat/>
    <w:rsid w:val="00393518"/>
  </w:style>
  <w:style w:type="character" w:customStyle="1" w:styleId="ListLabel444">
    <w:name w:val="ListLabel 444"/>
    <w:uiPriority w:val="99"/>
    <w:qFormat/>
    <w:rsid w:val="00393518"/>
  </w:style>
  <w:style w:type="character" w:customStyle="1" w:styleId="ListLabel445">
    <w:name w:val="ListLabel 445"/>
    <w:uiPriority w:val="99"/>
    <w:qFormat/>
    <w:rsid w:val="00393518"/>
  </w:style>
  <w:style w:type="character" w:customStyle="1" w:styleId="ListLabel446">
    <w:name w:val="ListLabel 446"/>
    <w:uiPriority w:val="99"/>
    <w:qFormat/>
    <w:rsid w:val="00393518"/>
  </w:style>
  <w:style w:type="character" w:customStyle="1" w:styleId="ListLabel447">
    <w:name w:val="ListLabel 447"/>
    <w:uiPriority w:val="99"/>
    <w:qFormat/>
    <w:rsid w:val="00393518"/>
    <w:rPr>
      <w:rFonts w:ascii="Arial" w:hAnsi="Arial" w:cs="Arial"/>
      <w:color w:val="000000"/>
      <w:sz w:val="22"/>
      <w:szCs w:val="22"/>
    </w:rPr>
  </w:style>
  <w:style w:type="character" w:customStyle="1" w:styleId="ListLabel448">
    <w:name w:val="ListLabel 448"/>
    <w:uiPriority w:val="99"/>
    <w:qFormat/>
    <w:rsid w:val="00393518"/>
  </w:style>
  <w:style w:type="character" w:customStyle="1" w:styleId="ListLabel449">
    <w:name w:val="ListLabel 449"/>
    <w:uiPriority w:val="99"/>
    <w:qFormat/>
    <w:rsid w:val="00393518"/>
  </w:style>
  <w:style w:type="character" w:customStyle="1" w:styleId="ListLabel450">
    <w:name w:val="ListLabel 450"/>
    <w:uiPriority w:val="99"/>
    <w:qFormat/>
    <w:rsid w:val="00393518"/>
  </w:style>
  <w:style w:type="character" w:customStyle="1" w:styleId="ListLabel451">
    <w:name w:val="ListLabel 451"/>
    <w:uiPriority w:val="99"/>
    <w:qFormat/>
    <w:rsid w:val="00393518"/>
  </w:style>
  <w:style w:type="character" w:customStyle="1" w:styleId="ListLabel452">
    <w:name w:val="ListLabel 452"/>
    <w:uiPriority w:val="99"/>
    <w:qFormat/>
    <w:rsid w:val="00393518"/>
  </w:style>
  <w:style w:type="character" w:customStyle="1" w:styleId="ListLabel453">
    <w:name w:val="ListLabel 453"/>
    <w:uiPriority w:val="99"/>
    <w:qFormat/>
    <w:rsid w:val="00393518"/>
  </w:style>
  <w:style w:type="character" w:customStyle="1" w:styleId="ListLabel454">
    <w:name w:val="ListLabel 454"/>
    <w:uiPriority w:val="99"/>
    <w:qFormat/>
    <w:rsid w:val="00393518"/>
  </w:style>
  <w:style w:type="character" w:customStyle="1" w:styleId="ListLabel455">
    <w:name w:val="ListLabel 455"/>
    <w:uiPriority w:val="99"/>
    <w:qFormat/>
    <w:rsid w:val="00393518"/>
  </w:style>
  <w:style w:type="character" w:customStyle="1" w:styleId="ListLabel456">
    <w:name w:val="ListLabel 456"/>
    <w:uiPriority w:val="99"/>
    <w:qFormat/>
    <w:rsid w:val="00393518"/>
    <w:rPr>
      <w:rFonts w:ascii="Arial" w:hAnsi="Arial" w:cs="Arial"/>
      <w:sz w:val="22"/>
      <w:szCs w:val="22"/>
    </w:rPr>
  </w:style>
  <w:style w:type="character" w:customStyle="1" w:styleId="ListLabel457">
    <w:name w:val="ListLabel 457"/>
    <w:uiPriority w:val="99"/>
    <w:qFormat/>
    <w:rsid w:val="00393518"/>
  </w:style>
  <w:style w:type="character" w:customStyle="1" w:styleId="ListLabel458">
    <w:name w:val="ListLabel 458"/>
    <w:uiPriority w:val="99"/>
    <w:qFormat/>
    <w:rsid w:val="00393518"/>
  </w:style>
  <w:style w:type="character" w:customStyle="1" w:styleId="ListLabel459">
    <w:name w:val="ListLabel 459"/>
    <w:uiPriority w:val="99"/>
    <w:qFormat/>
    <w:rsid w:val="00393518"/>
  </w:style>
  <w:style w:type="character" w:customStyle="1" w:styleId="ListLabel460">
    <w:name w:val="ListLabel 460"/>
    <w:uiPriority w:val="99"/>
    <w:qFormat/>
    <w:rsid w:val="00393518"/>
  </w:style>
  <w:style w:type="character" w:customStyle="1" w:styleId="ListLabel461">
    <w:name w:val="ListLabel 461"/>
    <w:uiPriority w:val="99"/>
    <w:qFormat/>
    <w:rsid w:val="00393518"/>
  </w:style>
  <w:style w:type="character" w:customStyle="1" w:styleId="ListLabel462">
    <w:name w:val="ListLabel 462"/>
    <w:uiPriority w:val="99"/>
    <w:qFormat/>
    <w:rsid w:val="00393518"/>
  </w:style>
  <w:style w:type="character" w:customStyle="1" w:styleId="ListLabel463">
    <w:name w:val="ListLabel 463"/>
    <w:uiPriority w:val="99"/>
    <w:qFormat/>
    <w:rsid w:val="00393518"/>
  </w:style>
  <w:style w:type="character" w:customStyle="1" w:styleId="ListLabel464">
    <w:name w:val="ListLabel 464"/>
    <w:uiPriority w:val="99"/>
    <w:qFormat/>
    <w:rsid w:val="00393518"/>
  </w:style>
  <w:style w:type="character" w:customStyle="1" w:styleId="ListLabel465">
    <w:name w:val="ListLabel 465"/>
    <w:uiPriority w:val="99"/>
    <w:qFormat/>
    <w:rsid w:val="00393518"/>
    <w:rPr>
      <w:rFonts w:ascii="Arial" w:hAnsi="Arial" w:cs="Arial"/>
      <w:sz w:val="23"/>
      <w:szCs w:val="23"/>
    </w:rPr>
  </w:style>
  <w:style w:type="character" w:customStyle="1" w:styleId="ListLabel466">
    <w:name w:val="ListLabel 466"/>
    <w:uiPriority w:val="99"/>
    <w:qFormat/>
    <w:rsid w:val="00393518"/>
  </w:style>
  <w:style w:type="character" w:customStyle="1" w:styleId="ListLabel467">
    <w:name w:val="ListLabel 467"/>
    <w:uiPriority w:val="99"/>
    <w:qFormat/>
    <w:rsid w:val="00393518"/>
  </w:style>
  <w:style w:type="character" w:customStyle="1" w:styleId="ListLabel468">
    <w:name w:val="ListLabel 468"/>
    <w:uiPriority w:val="99"/>
    <w:qFormat/>
    <w:rsid w:val="00393518"/>
  </w:style>
  <w:style w:type="character" w:customStyle="1" w:styleId="ListLabel469">
    <w:name w:val="ListLabel 469"/>
    <w:uiPriority w:val="99"/>
    <w:qFormat/>
    <w:rsid w:val="00393518"/>
  </w:style>
  <w:style w:type="character" w:customStyle="1" w:styleId="ListLabel470">
    <w:name w:val="ListLabel 470"/>
    <w:uiPriority w:val="99"/>
    <w:qFormat/>
    <w:rsid w:val="00393518"/>
  </w:style>
  <w:style w:type="character" w:customStyle="1" w:styleId="ListLabel471">
    <w:name w:val="ListLabel 471"/>
    <w:uiPriority w:val="99"/>
    <w:qFormat/>
    <w:rsid w:val="00393518"/>
  </w:style>
  <w:style w:type="character" w:customStyle="1" w:styleId="ListLabel472">
    <w:name w:val="ListLabel 472"/>
    <w:uiPriority w:val="99"/>
    <w:qFormat/>
    <w:rsid w:val="00393518"/>
  </w:style>
  <w:style w:type="character" w:customStyle="1" w:styleId="ListLabel473">
    <w:name w:val="ListLabel 473"/>
    <w:uiPriority w:val="99"/>
    <w:qFormat/>
    <w:rsid w:val="00393518"/>
  </w:style>
  <w:style w:type="character" w:customStyle="1" w:styleId="ListLabel474">
    <w:name w:val="ListLabel 474"/>
    <w:uiPriority w:val="99"/>
    <w:qFormat/>
    <w:rsid w:val="00393518"/>
    <w:rPr>
      <w:rFonts w:ascii="Arial" w:hAnsi="Arial" w:cs="Arial"/>
      <w:sz w:val="22"/>
      <w:szCs w:val="22"/>
    </w:rPr>
  </w:style>
  <w:style w:type="character" w:customStyle="1" w:styleId="ListLabel475">
    <w:name w:val="ListLabel 475"/>
    <w:uiPriority w:val="99"/>
    <w:qFormat/>
    <w:rsid w:val="00393518"/>
    <w:rPr>
      <w:rFonts w:ascii="Arial" w:hAnsi="Arial" w:cs="Arial"/>
      <w:sz w:val="22"/>
      <w:szCs w:val="22"/>
    </w:rPr>
  </w:style>
  <w:style w:type="character" w:customStyle="1" w:styleId="ListLabel476">
    <w:name w:val="ListLabel 476"/>
    <w:uiPriority w:val="99"/>
    <w:qFormat/>
    <w:rsid w:val="00393518"/>
    <w:rPr>
      <w:rFonts w:ascii="Arial" w:hAnsi="Arial" w:cs="Arial"/>
      <w:color w:val="A6A6A6"/>
      <w:sz w:val="22"/>
      <w:szCs w:val="22"/>
    </w:rPr>
  </w:style>
  <w:style w:type="character" w:customStyle="1" w:styleId="ListLabel477">
    <w:name w:val="ListLabel 477"/>
    <w:uiPriority w:val="99"/>
    <w:qFormat/>
    <w:rsid w:val="00393518"/>
  </w:style>
  <w:style w:type="character" w:customStyle="1" w:styleId="ListLabel478">
    <w:name w:val="ListLabel 478"/>
    <w:uiPriority w:val="99"/>
    <w:qFormat/>
    <w:rsid w:val="00393518"/>
  </w:style>
  <w:style w:type="character" w:customStyle="1" w:styleId="ListLabel479">
    <w:name w:val="ListLabel 479"/>
    <w:uiPriority w:val="99"/>
    <w:qFormat/>
    <w:rsid w:val="00393518"/>
  </w:style>
  <w:style w:type="character" w:customStyle="1" w:styleId="ListLabel480">
    <w:name w:val="ListLabel 480"/>
    <w:uiPriority w:val="99"/>
    <w:qFormat/>
    <w:rsid w:val="00393518"/>
  </w:style>
  <w:style w:type="character" w:customStyle="1" w:styleId="ListLabel481">
    <w:name w:val="ListLabel 481"/>
    <w:uiPriority w:val="99"/>
    <w:qFormat/>
    <w:rsid w:val="00393518"/>
  </w:style>
  <w:style w:type="character" w:customStyle="1" w:styleId="ListLabel482">
    <w:name w:val="ListLabel 482"/>
    <w:uiPriority w:val="99"/>
    <w:qFormat/>
    <w:rsid w:val="00393518"/>
  </w:style>
  <w:style w:type="character" w:customStyle="1" w:styleId="ListLabel483">
    <w:name w:val="ListLabel 483"/>
    <w:uiPriority w:val="99"/>
    <w:qFormat/>
    <w:rsid w:val="00393518"/>
    <w:rPr>
      <w:rFonts w:ascii="Courier New" w:hAnsi="Courier New" w:cs="Courier New"/>
      <w:sz w:val="22"/>
      <w:szCs w:val="22"/>
    </w:rPr>
  </w:style>
  <w:style w:type="character" w:customStyle="1" w:styleId="ListLabel484">
    <w:name w:val="ListLabel 484"/>
    <w:uiPriority w:val="99"/>
    <w:qFormat/>
    <w:rsid w:val="00393518"/>
  </w:style>
  <w:style w:type="character" w:customStyle="1" w:styleId="ListLabel485">
    <w:name w:val="ListLabel 485"/>
    <w:uiPriority w:val="99"/>
    <w:qFormat/>
    <w:rsid w:val="00393518"/>
  </w:style>
  <w:style w:type="character" w:customStyle="1" w:styleId="ListLabel486">
    <w:name w:val="ListLabel 486"/>
    <w:uiPriority w:val="99"/>
    <w:qFormat/>
    <w:rsid w:val="00393518"/>
  </w:style>
  <w:style w:type="character" w:customStyle="1" w:styleId="ListLabel487">
    <w:name w:val="ListLabel 487"/>
    <w:uiPriority w:val="99"/>
    <w:qFormat/>
    <w:rsid w:val="00393518"/>
  </w:style>
  <w:style w:type="character" w:customStyle="1" w:styleId="ListLabel488">
    <w:name w:val="ListLabel 488"/>
    <w:uiPriority w:val="99"/>
    <w:qFormat/>
    <w:rsid w:val="00393518"/>
  </w:style>
  <w:style w:type="character" w:customStyle="1" w:styleId="ListLabel489">
    <w:name w:val="ListLabel 489"/>
    <w:uiPriority w:val="99"/>
    <w:qFormat/>
    <w:rsid w:val="00393518"/>
  </w:style>
  <w:style w:type="character" w:customStyle="1" w:styleId="ListLabel490">
    <w:name w:val="ListLabel 490"/>
    <w:uiPriority w:val="99"/>
    <w:qFormat/>
    <w:rsid w:val="00393518"/>
  </w:style>
  <w:style w:type="character" w:customStyle="1" w:styleId="ListLabel491">
    <w:name w:val="ListLabel 491"/>
    <w:uiPriority w:val="99"/>
    <w:qFormat/>
    <w:rsid w:val="00393518"/>
  </w:style>
  <w:style w:type="character" w:customStyle="1" w:styleId="ListLabel492">
    <w:name w:val="ListLabel 492"/>
    <w:uiPriority w:val="99"/>
    <w:qFormat/>
    <w:rsid w:val="00393518"/>
  </w:style>
  <w:style w:type="character" w:customStyle="1" w:styleId="ListLabel493">
    <w:name w:val="ListLabel 493"/>
    <w:uiPriority w:val="99"/>
    <w:qFormat/>
    <w:rsid w:val="00393518"/>
  </w:style>
  <w:style w:type="character" w:customStyle="1" w:styleId="ListLabel494">
    <w:name w:val="ListLabel 494"/>
    <w:uiPriority w:val="99"/>
    <w:qFormat/>
    <w:rsid w:val="00393518"/>
    <w:rPr>
      <w:rFonts w:ascii="Arial" w:hAnsi="Arial" w:cs="Arial"/>
      <w:sz w:val="23"/>
      <w:szCs w:val="23"/>
    </w:rPr>
  </w:style>
  <w:style w:type="character" w:customStyle="1" w:styleId="ListLabel495">
    <w:name w:val="ListLabel 495"/>
    <w:uiPriority w:val="99"/>
    <w:qFormat/>
    <w:rsid w:val="00393518"/>
  </w:style>
  <w:style w:type="character" w:customStyle="1" w:styleId="ListLabel496">
    <w:name w:val="ListLabel 496"/>
    <w:uiPriority w:val="99"/>
    <w:qFormat/>
    <w:rsid w:val="00393518"/>
  </w:style>
  <w:style w:type="character" w:customStyle="1" w:styleId="ListLabel497">
    <w:name w:val="ListLabel 497"/>
    <w:uiPriority w:val="99"/>
    <w:qFormat/>
    <w:rsid w:val="00393518"/>
  </w:style>
  <w:style w:type="character" w:customStyle="1" w:styleId="ListLabel498">
    <w:name w:val="ListLabel 498"/>
    <w:uiPriority w:val="99"/>
    <w:qFormat/>
    <w:rsid w:val="00393518"/>
  </w:style>
  <w:style w:type="character" w:customStyle="1" w:styleId="ListLabel499">
    <w:name w:val="ListLabel 499"/>
    <w:uiPriority w:val="99"/>
    <w:qFormat/>
    <w:rsid w:val="00393518"/>
  </w:style>
  <w:style w:type="character" w:customStyle="1" w:styleId="ListLabel500">
    <w:name w:val="ListLabel 500"/>
    <w:uiPriority w:val="99"/>
    <w:qFormat/>
    <w:rsid w:val="00393518"/>
  </w:style>
  <w:style w:type="character" w:customStyle="1" w:styleId="ListLabel501">
    <w:name w:val="ListLabel 501"/>
    <w:uiPriority w:val="99"/>
    <w:qFormat/>
    <w:rsid w:val="00393518"/>
    <w:rPr>
      <w:rFonts w:ascii="Arial" w:hAnsi="Arial" w:cs="Arial"/>
      <w:color w:val="000000"/>
      <w:sz w:val="22"/>
      <w:szCs w:val="22"/>
    </w:rPr>
  </w:style>
  <w:style w:type="character" w:customStyle="1" w:styleId="ListLabel502">
    <w:name w:val="ListLabel 502"/>
    <w:uiPriority w:val="99"/>
    <w:qFormat/>
    <w:rsid w:val="00393518"/>
  </w:style>
  <w:style w:type="character" w:customStyle="1" w:styleId="ListLabel503">
    <w:name w:val="ListLabel 503"/>
    <w:uiPriority w:val="99"/>
    <w:qFormat/>
    <w:rsid w:val="00393518"/>
  </w:style>
  <w:style w:type="character" w:customStyle="1" w:styleId="ListLabel504">
    <w:name w:val="ListLabel 504"/>
    <w:uiPriority w:val="99"/>
    <w:qFormat/>
    <w:rsid w:val="00393518"/>
  </w:style>
  <w:style w:type="character" w:customStyle="1" w:styleId="ListLabel505">
    <w:name w:val="ListLabel 505"/>
    <w:uiPriority w:val="99"/>
    <w:qFormat/>
    <w:rsid w:val="00393518"/>
  </w:style>
  <w:style w:type="character" w:customStyle="1" w:styleId="ListLabel506">
    <w:name w:val="ListLabel 506"/>
    <w:uiPriority w:val="99"/>
    <w:qFormat/>
    <w:rsid w:val="00393518"/>
  </w:style>
  <w:style w:type="character" w:customStyle="1" w:styleId="ListLabel507">
    <w:name w:val="ListLabel 507"/>
    <w:uiPriority w:val="99"/>
    <w:qFormat/>
    <w:rsid w:val="00393518"/>
  </w:style>
  <w:style w:type="character" w:customStyle="1" w:styleId="ListLabel508">
    <w:name w:val="ListLabel 508"/>
    <w:uiPriority w:val="99"/>
    <w:qFormat/>
    <w:rsid w:val="00393518"/>
  </w:style>
  <w:style w:type="character" w:customStyle="1" w:styleId="ListLabel509">
    <w:name w:val="ListLabel 509"/>
    <w:uiPriority w:val="99"/>
    <w:qFormat/>
    <w:rsid w:val="00393518"/>
  </w:style>
  <w:style w:type="character" w:customStyle="1" w:styleId="ListLabel510">
    <w:name w:val="ListLabel 510"/>
    <w:uiPriority w:val="99"/>
    <w:qFormat/>
    <w:rsid w:val="00393518"/>
    <w:rPr>
      <w:rFonts w:ascii="Arial" w:hAnsi="Arial" w:cs="Arial"/>
      <w:sz w:val="22"/>
      <w:szCs w:val="22"/>
    </w:rPr>
  </w:style>
  <w:style w:type="character" w:customStyle="1" w:styleId="ListLabel511">
    <w:name w:val="ListLabel 511"/>
    <w:uiPriority w:val="99"/>
    <w:qFormat/>
    <w:rsid w:val="00393518"/>
  </w:style>
  <w:style w:type="character" w:customStyle="1" w:styleId="ListLabel512">
    <w:name w:val="ListLabel 512"/>
    <w:uiPriority w:val="99"/>
    <w:qFormat/>
    <w:rsid w:val="00393518"/>
  </w:style>
  <w:style w:type="character" w:customStyle="1" w:styleId="ListLabel513">
    <w:name w:val="ListLabel 513"/>
    <w:uiPriority w:val="99"/>
    <w:qFormat/>
    <w:rsid w:val="00393518"/>
  </w:style>
  <w:style w:type="character" w:customStyle="1" w:styleId="ListLabel514">
    <w:name w:val="ListLabel 514"/>
    <w:uiPriority w:val="99"/>
    <w:qFormat/>
    <w:rsid w:val="00393518"/>
  </w:style>
  <w:style w:type="character" w:customStyle="1" w:styleId="ListLabel515">
    <w:name w:val="ListLabel 515"/>
    <w:uiPriority w:val="99"/>
    <w:qFormat/>
    <w:rsid w:val="00393518"/>
  </w:style>
  <w:style w:type="character" w:customStyle="1" w:styleId="ListLabel516">
    <w:name w:val="ListLabel 516"/>
    <w:uiPriority w:val="99"/>
    <w:qFormat/>
    <w:rsid w:val="00393518"/>
  </w:style>
  <w:style w:type="character" w:customStyle="1" w:styleId="ListLabel517">
    <w:name w:val="ListLabel 517"/>
    <w:uiPriority w:val="99"/>
    <w:qFormat/>
    <w:rsid w:val="00393518"/>
  </w:style>
  <w:style w:type="character" w:customStyle="1" w:styleId="ListLabel518">
    <w:name w:val="ListLabel 518"/>
    <w:uiPriority w:val="99"/>
    <w:qFormat/>
    <w:rsid w:val="00393518"/>
  </w:style>
  <w:style w:type="character" w:customStyle="1" w:styleId="ListLabel519">
    <w:name w:val="ListLabel 519"/>
    <w:uiPriority w:val="99"/>
    <w:qFormat/>
    <w:rsid w:val="00393518"/>
    <w:rPr>
      <w:rFonts w:ascii="Arial" w:hAnsi="Arial" w:cs="Arial"/>
      <w:sz w:val="23"/>
      <w:szCs w:val="23"/>
    </w:rPr>
  </w:style>
  <w:style w:type="character" w:customStyle="1" w:styleId="ListLabel520">
    <w:name w:val="ListLabel 520"/>
    <w:uiPriority w:val="99"/>
    <w:qFormat/>
    <w:rsid w:val="00393518"/>
  </w:style>
  <w:style w:type="character" w:customStyle="1" w:styleId="ListLabel521">
    <w:name w:val="ListLabel 521"/>
    <w:uiPriority w:val="99"/>
    <w:qFormat/>
    <w:rsid w:val="00393518"/>
  </w:style>
  <w:style w:type="character" w:customStyle="1" w:styleId="ListLabel522">
    <w:name w:val="ListLabel 522"/>
    <w:uiPriority w:val="99"/>
    <w:qFormat/>
    <w:rsid w:val="00393518"/>
  </w:style>
  <w:style w:type="character" w:customStyle="1" w:styleId="ListLabel523">
    <w:name w:val="ListLabel 523"/>
    <w:uiPriority w:val="99"/>
    <w:qFormat/>
    <w:rsid w:val="00393518"/>
  </w:style>
  <w:style w:type="character" w:customStyle="1" w:styleId="ListLabel524">
    <w:name w:val="ListLabel 524"/>
    <w:uiPriority w:val="99"/>
    <w:qFormat/>
    <w:rsid w:val="00393518"/>
  </w:style>
  <w:style w:type="character" w:customStyle="1" w:styleId="ListLabel525">
    <w:name w:val="ListLabel 525"/>
    <w:uiPriority w:val="99"/>
    <w:qFormat/>
    <w:rsid w:val="00393518"/>
  </w:style>
  <w:style w:type="character" w:customStyle="1" w:styleId="ListLabel526">
    <w:name w:val="ListLabel 526"/>
    <w:uiPriority w:val="99"/>
    <w:qFormat/>
    <w:rsid w:val="00393518"/>
  </w:style>
  <w:style w:type="character" w:customStyle="1" w:styleId="ListLabel527">
    <w:name w:val="ListLabel 527"/>
    <w:uiPriority w:val="99"/>
    <w:qFormat/>
    <w:rsid w:val="00393518"/>
  </w:style>
  <w:style w:type="character" w:customStyle="1" w:styleId="ListLabel528">
    <w:name w:val="ListLabel 528"/>
    <w:uiPriority w:val="99"/>
    <w:qFormat/>
    <w:rsid w:val="00393518"/>
    <w:rPr>
      <w:rFonts w:ascii="Arial" w:hAnsi="Arial" w:cs="Arial"/>
      <w:sz w:val="22"/>
      <w:szCs w:val="22"/>
    </w:rPr>
  </w:style>
  <w:style w:type="character" w:customStyle="1" w:styleId="ListLabel529">
    <w:name w:val="ListLabel 529"/>
    <w:uiPriority w:val="99"/>
    <w:qFormat/>
    <w:rsid w:val="00393518"/>
    <w:rPr>
      <w:rFonts w:ascii="Arial" w:hAnsi="Arial" w:cs="Arial"/>
      <w:sz w:val="22"/>
      <w:szCs w:val="22"/>
    </w:rPr>
  </w:style>
  <w:style w:type="character" w:customStyle="1" w:styleId="ListLabel530">
    <w:name w:val="ListLabel 530"/>
    <w:uiPriority w:val="99"/>
    <w:qFormat/>
    <w:rsid w:val="00393518"/>
    <w:rPr>
      <w:rFonts w:ascii="Arial" w:hAnsi="Arial" w:cs="Arial"/>
      <w:color w:val="A6A6A6"/>
      <w:sz w:val="22"/>
      <w:szCs w:val="22"/>
    </w:rPr>
  </w:style>
  <w:style w:type="character" w:customStyle="1" w:styleId="ListLabel531">
    <w:name w:val="ListLabel 531"/>
    <w:uiPriority w:val="99"/>
    <w:qFormat/>
    <w:rsid w:val="00393518"/>
  </w:style>
  <w:style w:type="character" w:customStyle="1" w:styleId="ListLabel532">
    <w:name w:val="ListLabel 532"/>
    <w:uiPriority w:val="99"/>
    <w:qFormat/>
    <w:rsid w:val="00393518"/>
  </w:style>
  <w:style w:type="character" w:customStyle="1" w:styleId="ListLabel533">
    <w:name w:val="ListLabel 533"/>
    <w:uiPriority w:val="99"/>
    <w:qFormat/>
    <w:rsid w:val="00393518"/>
  </w:style>
  <w:style w:type="character" w:customStyle="1" w:styleId="ListLabel534">
    <w:name w:val="ListLabel 534"/>
    <w:uiPriority w:val="99"/>
    <w:qFormat/>
    <w:rsid w:val="00393518"/>
  </w:style>
  <w:style w:type="character" w:customStyle="1" w:styleId="ListLabel535">
    <w:name w:val="ListLabel 535"/>
    <w:uiPriority w:val="99"/>
    <w:qFormat/>
    <w:rsid w:val="00393518"/>
  </w:style>
  <w:style w:type="character" w:customStyle="1" w:styleId="ListLabel536">
    <w:name w:val="ListLabel 536"/>
    <w:uiPriority w:val="99"/>
    <w:qFormat/>
    <w:rsid w:val="00393518"/>
  </w:style>
  <w:style w:type="character" w:customStyle="1" w:styleId="ListLabel537">
    <w:name w:val="ListLabel 537"/>
    <w:uiPriority w:val="99"/>
    <w:qFormat/>
    <w:rsid w:val="00393518"/>
    <w:rPr>
      <w:rFonts w:ascii="Courier New" w:hAnsi="Courier New" w:cs="Courier New"/>
      <w:sz w:val="22"/>
      <w:szCs w:val="22"/>
    </w:rPr>
  </w:style>
  <w:style w:type="character" w:customStyle="1" w:styleId="ListLabel538">
    <w:name w:val="ListLabel 538"/>
    <w:uiPriority w:val="99"/>
    <w:qFormat/>
    <w:rsid w:val="00393518"/>
  </w:style>
  <w:style w:type="character" w:customStyle="1" w:styleId="ListLabel539">
    <w:name w:val="ListLabel 539"/>
    <w:uiPriority w:val="99"/>
    <w:qFormat/>
    <w:rsid w:val="00393518"/>
  </w:style>
  <w:style w:type="character" w:customStyle="1" w:styleId="ListLabel540">
    <w:name w:val="ListLabel 540"/>
    <w:uiPriority w:val="99"/>
    <w:qFormat/>
    <w:rsid w:val="00393518"/>
  </w:style>
  <w:style w:type="character" w:customStyle="1" w:styleId="ListLabel541">
    <w:name w:val="ListLabel 541"/>
    <w:uiPriority w:val="99"/>
    <w:qFormat/>
    <w:rsid w:val="00393518"/>
  </w:style>
  <w:style w:type="character" w:customStyle="1" w:styleId="ListLabel542">
    <w:name w:val="ListLabel 542"/>
    <w:uiPriority w:val="99"/>
    <w:qFormat/>
    <w:rsid w:val="00393518"/>
  </w:style>
  <w:style w:type="character" w:customStyle="1" w:styleId="ListLabel543">
    <w:name w:val="ListLabel 543"/>
    <w:uiPriority w:val="99"/>
    <w:qFormat/>
    <w:rsid w:val="00393518"/>
  </w:style>
  <w:style w:type="character" w:customStyle="1" w:styleId="ListLabel544">
    <w:name w:val="ListLabel 544"/>
    <w:uiPriority w:val="99"/>
    <w:qFormat/>
    <w:rsid w:val="00393518"/>
  </w:style>
  <w:style w:type="character" w:customStyle="1" w:styleId="ListLabel545">
    <w:name w:val="ListLabel 545"/>
    <w:uiPriority w:val="99"/>
    <w:qFormat/>
    <w:rsid w:val="00393518"/>
  </w:style>
  <w:style w:type="character" w:customStyle="1" w:styleId="ListLabel546">
    <w:name w:val="ListLabel 546"/>
    <w:uiPriority w:val="99"/>
    <w:qFormat/>
    <w:rsid w:val="00393518"/>
  </w:style>
  <w:style w:type="character" w:customStyle="1" w:styleId="ListLabel547">
    <w:name w:val="ListLabel 547"/>
    <w:uiPriority w:val="99"/>
    <w:qFormat/>
    <w:rsid w:val="00393518"/>
  </w:style>
  <w:style w:type="character" w:customStyle="1" w:styleId="ListLabel548">
    <w:name w:val="ListLabel 548"/>
    <w:uiPriority w:val="99"/>
    <w:qFormat/>
    <w:rsid w:val="00393518"/>
    <w:rPr>
      <w:rFonts w:ascii="Arial" w:hAnsi="Arial" w:cs="Arial"/>
      <w:sz w:val="23"/>
      <w:szCs w:val="23"/>
    </w:rPr>
  </w:style>
  <w:style w:type="character" w:customStyle="1" w:styleId="ListLabel549">
    <w:name w:val="ListLabel 549"/>
    <w:uiPriority w:val="99"/>
    <w:qFormat/>
    <w:rsid w:val="00393518"/>
  </w:style>
  <w:style w:type="character" w:customStyle="1" w:styleId="ListLabel550">
    <w:name w:val="ListLabel 550"/>
    <w:uiPriority w:val="99"/>
    <w:qFormat/>
    <w:rsid w:val="00393518"/>
  </w:style>
  <w:style w:type="character" w:customStyle="1" w:styleId="ListLabel551">
    <w:name w:val="ListLabel 551"/>
    <w:uiPriority w:val="99"/>
    <w:qFormat/>
    <w:rsid w:val="00393518"/>
  </w:style>
  <w:style w:type="character" w:customStyle="1" w:styleId="ListLabel552">
    <w:name w:val="ListLabel 552"/>
    <w:uiPriority w:val="99"/>
    <w:qFormat/>
    <w:rsid w:val="00393518"/>
  </w:style>
  <w:style w:type="character" w:customStyle="1" w:styleId="ListLabel553">
    <w:name w:val="ListLabel 553"/>
    <w:uiPriority w:val="99"/>
    <w:qFormat/>
    <w:rsid w:val="00393518"/>
  </w:style>
  <w:style w:type="character" w:customStyle="1" w:styleId="ListLabel554">
    <w:name w:val="ListLabel 554"/>
    <w:uiPriority w:val="99"/>
    <w:qFormat/>
    <w:rsid w:val="00393518"/>
  </w:style>
  <w:style w:type="character" w:customStyle="1" w:styleId="ListLabel555">
    <w:name w:val="ListLabel 555"/>
    <w:uiPriority w:val="99"/>
    <w:qFormat/>
    <w:rsid w:val="00393518"/>
    <w:rPr>
      <w:rFonts w:ascii="Arial" w:hAnsi="Arial" w:cs="Arial"/>
      <w:color w:val="000000"/>
      <w:sz w:val="22"/>
      <w:szCs w:val="22"/>
    </w:rPr>
  </w:style>
  <w:style w:type="character" w:customStyle="1" w:styleId="ListLabel556">
    <w:name w:val="ListLabel 556"/>
    <w:uiPriority w:val="99"/>
    <w:qFormat/>
    <w:rsid w:val="00393518"/>
  </w:style>
  <w:style w:type="character" w:customStyle="1" w:styleId="ListLabel557">
    <w:name w:val="ListLabel 557"/>
    <w:uiPriority w:val="99"/>
    <w:qFormat/>
    <w:rsid w:val="00393518"/>
  </w:style>
  <w:style w:type="character" w:customStyle="1" w:styleId="ListLabel558">
    <w:name w:val="ListLabel 558"/>
    <w:uiPriority w:val="99"/>
    <w:qFormat/>
    <w:rsid w:val="00393518"/>
  </w:style>
  <w:style w:type="character" w:customStyle="1" w:styleId="ListLabel559">
    <w:name w:val="ListLabel 559"/>
    <w:uiPriority w:val="99"/>
    <w:qFormat/>
    <w:rsid w:val="00393518"/>
  </w:style>
  <w:style w:type="character" w:customStyle="1" w:styleId="ListLabel560">
    <w:name w:val="ListLabel 560"/>
    <w:uiPriority w:val="99"/>
    <w:qFormat/>
    <w:rsid w:val="00393518"/>
  </w:style>
  <w:style w:type="character" w:customStyle="1" w:styleId="ListLabel561">
    <w:name w:val="ListLabel 561"/>
    <w:uiPriority w:val="99"/>
    <w:qFormat/>
    <w:rsid w:val="00393518"/>
  </w:style>
  <w:style w:type="character" w:customStyle="1" w:styleId="ListLabel562">
    <w:name w:val="ListLabel 562"/>
    <w:uiPriority w:val="99"/>
    <w:qFormat/>
    <w:rsid w:val="00393518"/>
  </w:style>
  <w:style w:type="character" w:customStyle="1" w:styleId="ListLabel563">
    <w:name w:val="ListLabel 563"/>
    <w:uiPriority w:val="99"/>
    <w:qFormat/>
    <w:rsid w:val="00393518"/>
  </w:style>
  <w:style w:type="character" w:customStyle="1" w:styleId="ListLabel564">
    <w:name w:val="ListLabel 564"/>
    <w:uiPriority w:val="99"/>
    <w:qFormat/>
    <w:rsid w:val="00393518"/>
    <w:rPr>
      <w:rFonts w:ascii="Arial" w:hAnsi="Arial" w:cs="Arial"/>
      <w:sz w:val="22"/>
      <w:szCs w:val="22"/>
    </w:rPr>
  </w:style>
  <w:style w:type="character" w:customStyle="1" w:styleId="ListLabel565">
    <w:name w:val="ListLabel 565"/>
    <w:uiPriority w:val="99"/>
    <w:qFormat/>
    <w:rsid w:val="00393518"/>
  </w:style>
  <w:style w:type="character" w:customStyle="1" w:styleId="ListLabel566">
    <w:name w:val="ListLabel 566"/>
    <w:uiPriority w:val="99"/>
    <w:qFormat/>
    <w:rsid w:val="00393518"/>
  </w:style>
  <w:style w:type="character" w:customStyle="1" w:styleId="ListLabel567">
    <w:name w:val="ListLabel 567"/>
    <w:uiPriority w:val="99"/>
    <w:qFormat/>
    <w:rsid w:val="00393518"/>
  </w:style>
  <w:style w:type="character" w:customStyle="1" w:styleId="ListLabel568">
    <w:name w:val="ListLabel 568"/>
    <w:uiPriority w:val="99"/>
    <w:qFormat/>
    <w:rsid w:val="00393518"/>
  </w:style>
  <w:style w:type="character" w:customStyle="1" w:styleId="ListLabel569">
    <w:name w:val="ListLabel 569"/>
    <w:uiPriority w:val="99"/>
    <w:qFormat/>
    <w:rsid w:val="00393518"/>
  </w:style>
  <w:style w:type="character" w:customStyle="1" w:styleId="ListLabel570">
    <w:name w:val="ListLabel 570"/>
    <w:uiPriority w:val="99"/>
    <w:qFormat/>
    <w:rsid w:val="00393518"/>
  </w:style>
  <w:style w:type="character" w:customStyle="1" w:styleId="ListLabel571">
    <w:name w:val="ListLabel 571"/>
    <w:uiPriority w:val="99"/>
    <w:qFormat/>
    <w:rsid w:val="00393518"/>
  </w:style>
  <w:style w:type="character" w:customStyle="1" w:styleId="ListLabel572">
    <w:name w:val="ListLabel 572"/>
    <w:uiPriority w:val="99"/>
    <w:qFormat/>
    <w:rsid w:val="00393518"/>
  </w:style>
  <w:style w:type="character" w:customStyle="1" w:styleId="ListLabel573">
    <w:name w:val="ListLabel 573"/>
    <w:uiPriority w:val="99"/>
    <w:qFormat/>
    <w:rsid w:val="00393518"/>
    <w:rPr>
      <w:rFonts w:ascii="Arial" w:hAnsi="Arial" w:cs="Arial"/>
      <w:sz w:val="23"/>
      <w:szCs w:val="23"/>
    </w:rPr>
  </w:style>
  <w:style w:type="character" w:customStyle="1" w:styleId="ListLabel574">
    <w:name w:val="ListLabel 574"/>
    <w:uiPriority w:val="99"/>
    <w:qFormat/>
    <w:rsid w:val="00393518"/>
  </w:style>
  <w:style w:type="character" w:customStyle="1" w:styleId="ListLabel575">
    <w:name w:val="ListLabel 575"/>
    <w:uiPriority w:val="99"/>
    <w:qFormat/>
    <w:rsid w:val="00393518"/>
  </w:style>
  <w:style w:type="character" w:customStyle="1" w:styleId="ListLabel576">
    <w:name w:val="ListLabel 576"/>
    <w:uiPriority w:val="99"/>
    <w:qFormat/>
    <w:rsid w:val="00393518"/>
  </w:style>
  <w:style w:type="character" w:customStyle="1" w:styleId="ListLabel577">
    <w:name w:val="ListLabel 577"/>
    <w:uiPriority w:val="99"/>
    <w:qFormat/>
    <w:rsid w:val="00393518"/>
  </w:style>
  <w:style w:type="character" w:customStyle="1" w:styleId="ListLabel578">
    <w:name w:val="ListLabel 578"/>
    <w:uiPriority w:val="99"/>
    <w:qFormat/>
    <w:rsid w:val="00393518"/>
  </w:style>
  <w:style w:type="character" w:customStyle="1" w:styleId="ListLabel579">
    <w:name w:val="ListLabel 579"/>
    <w:uiPriority w:val="99"/>
    <w:qFormat/>
    <w:rsid w:val="00393518"/>
  </w:style>
  <w:style w:type="character" w:customStyle="1" w:styleId="ListLabel580">
    <w:name w:val="ListLabel 580"/>
    <w:uiPriority w:val="99"/>
    <w:qFormat/>
    <w:rsid w:val="00393518"/>
  </w:style>
  <w:style w:type="character" w:customStyle="1" w:styleId="ListLabel581">
    <w:name w:val="ListLabel 581"/>
    <w:uiPriority w:val="99"/>
    <w:qFormat/>
    <w:rsid w:val="00393518"/>
  </w:style>
  <w:style w:type="character" w:customStyle="1" w:styleId="ListLabel582">
    <w:name w:val="ListLabel 582"/>
    <w:uiPriority w:val="99"/>
    <w:qFormat/>
    <w:rsid w:val="00393518"/>
    <w:rPr>
      <w:rFonts w:ascii="Arial" w:hAnsi="Arial" w:cs="Arial"/>
      <w:sz w:val="22"/>
      <w:szCs w:val="22"/>
    </w:rPr>
  </w:style>
  <w:style w:type="character" w:customStyle="1" w:styleId="ListLabel583">
    <w:name w:val="ListLabel 583"/>
    <w:uiPriority w:val="99"/>
    <w:qFormat/>
    <w:rsid w:val="00393518"/>
    <w:rPr>
      <w:rFonts w:ascii="Arial" w:hAnsi="Arial" w:cs="Arial"/>
      <w:sz w:val="22"/>
      <w:szCs w:val="22"/>
    </w:rPr>
  </w:style>
  <w:style w:type="character" w:customStyle="1" w:styleId="ListLabel584">
    <w:name w:val="ListLabel 584"/>
    <w:uiPriority w:val="99"/>
    <w:qFormat/>
    <w:rsid w:val="00393518"/>
    <w:rPr>
      <w:rFonts w:ascii="Arial" w:hAnsi="Arial" w:cs="Arial"/>
      <w:color w:val="A6A6A6"/>
      <w:sz w:val="22"/>
      <w:szCs w:val="22"/>
    </w:rPr>
  </w:style>
  <w:style w:type="character" w:customStyle="1" w:styleId="ListLabel585">
    <w:name w:val="ListLabel 585"/>
    <w:uiPriority w:val="99"/>
    <w:qFormat/>
    <w:rsid w:val="00393518"/>
  </w:style>
  <w:style w:type="character" w:customStyle="1" w:styleId="ListLabel586">
    <w:name w:val="ListLabel 586"/>
    <w:uiPriority w:val="99"/>
    <w:qFormat/>
    <w:rsid w:val="00393518"/>
  </w:style>
  <w:style w:type="character" w:customStyle="1" w:styleId="ListLabel587">
    <w:name w:val="ListLabel 587"/>
    <w:uiPriority w:val="99"/>
    <w:qFormat/>
    <w:rsid w:val="00393518"/>
  </w:style>
  <w:style w:type="character" w:customStyle="1" w:styleId="ListLabel588">
    <w:name w:val="ListLabel 588"/>
    <w:uiPriority w:val="99"/>
    <w:qFormat/>
    <w:rsid w:val="00393518"/>
  </w:style>
  <w:style w:type="character" w:customStyle="1" w:styleId="ListLabel589">
    <w:name w:val="ListLabel 589"/>
    <w:uiPriority w:val="99"/>
    <w:qFormat/>
    <w:rsid w:val="00393518"/>
  </w:style>
  <w:style w:type="character" w:customStyle="1" w:styleId="ListLabel590">
    <w:name w:val="ListLabel 590"/>
    <w:uiPriority w:val="99"/>
    <w:qFormat/>
    <w:rsid w:val="00393518"/>
  </w:style>
  <w:style w:type="character" w:customStyle="1" w:styleId="ListLabel591">
    <w:name w:val="ListLabel 591"/>
    <w:uiPriority w:val="99"/>
    <w:qFormat/>
    <w:rsid w:val="00393518"/>
    <w:rPr>
      <w:rFonts w:ascii="Courier New" w:hAnsi="Courier New" w:cs="Courier New"/>
      <w:sz w:val="22"/>
      <w:szCs w:val="22"/>
    </w:rPr>
  </w:style>
  <w:style w:type="character" w:customStyle="1" w:styleId="ListLabel592">
    <w:name w:val="ListLabel 592"/>
    <w:uiPriority w:val="99"/>
    <w:qFormat/>
    <w:rsid w:val="00393518"/>
  </w:style>
  <w:style w:type="character" w:customStyle="1" w:styleId="ListLabel593">
    <w:name w:val="ListLabel 593"/>
    <w:uiPriority w:val="99"/>
    <w:qFormat/>
    <w:rsid w:val="00393518"/>
  </w:style>
  <w:style w:type="character" w:customStyle="1" w:styleId="ListLabel594">
    <w:name w:val="ListLabel 594"/>
    <w:uiPriority w:val="99"/>
    <w:qFormat/>
    <w:rsid w:val="00393518"/>
  </w:style>
  <w:style w:type="character" w:customStyle="1" w:styleId="ListLabel595">
    <w:name w:val="ListLabel 595"/>
    <w:uiPriority w:val="99"/>
    <w:qFormat/>
    <w:rsid w:val="00393518"/>
  </w:style>
  <w:style w:type="character" w:customStyle="1" w:styleId="ListLabel596">
    <w:name w:val="ListLabel 596"/>
    <w:uiPriority w:val="99"/>
    <w:qFormat/>
    <w:rsid w:val="00393518"/>
  </w:style>
  <w:style w:type="character" w:customStyle="1" w:styleId="ListLabel597">
    <w:name w:val="ListLabel 597"/>
    <w:uiPriority w:val="99"/>
    <w:qFormat/>
    <w:rsid w:val="00393518"/>
  </w:style>
  <w:style w:type="character" w:customStyle="1" w:styleId="ListLabel598">
    <w:name w:val="ListLabel 598"/>
    <w:uiPriority w:val="99"/>
    <w:qFormat/>
    <w:rsid w:val="00393518"/>
  </w:style>
  <w:style w:type="character" w:customStyle="1" w:styleId="ListLabel599">
    <w:name w:val="ListLabel 599"/>
    <w:uiPriority w:val="99"/>
    <w:qFormat/>
    <w:rsid w:val="00393518"/>
  </w:style>
  <w:style w:type="character" w:customStyle="1" w:styleId="ListLabel600">
    <w:name w:val="ListLabel 600"/>
    <w:uiPriority w:val="99"/>
    <w:qFormat/>
    <w:rsid w:val="00393518"/>
  </w:style>
  <w:style w:type="character" w:customStyle="1" w:styleId="ListLabel601">
    <w:name w:val="ListLabel 601"/>
    <w:uiPriority w:val="99"/>
    <w:qFormat/>
    <w:rsid w:val="00393518"/>
  </w:style>
  <w:style w:type="character" w:customStyle="1" w:styleId="ListLabel602">
    <w:name w:val="ListLabel 602"/>
    <w:uiPriority w:val="99"/>
    <w:qFormat/>
    <w:rsid w:val="00393518"/>
    <w:rPr>
      <w:rFonts w:ascii="Arial" w:hAnsi="Arial" w:cs="Arial"/>
      <w:sz w:val="23"/>
      <w:szCs w:val="23"/>
    </w:rPr>
  </w:style>
  <w:style w:type="character" w:customStyle="1" w:styleId="ListLabel603">
    <w:name w:val="ListLabel 603"/>
    <w:uiPriority w:val="99"/>
    <w:qFormat/>
    <w:rsid w:val="00393518"/>
  </w:style>
  <w:style w:type="character" w:customStyle="1" w:styleId="ListLabel604">
    <w:name w:val="ListLabel 604"/>
    <w:uiPriority w:val="99"/>
    <w:qFormat/>
    <w:rsid w:val="00393518"/>
  </w:style>
  <w:style w:type="character" w:customStyle="1" w:styleId="ListLabel605">
    <w:name w:val="ListLabel 605"/>
    <w:uiPriority w:val="99"/>
    <w:qFormat/>
    <w:rsid w:val="00393518"/>
  </w:style>
  <w:style w:type="character" w:customStyle="1" w:styleId="ListLabel606">
    <w:name w:val="ListLabel 606"/>
    <w:uiPriority w:val="99"/>
    <w:qFormat/>
    <w:rsid w:val="00393518"/>
  </w:style>
  <w:style w:type="character" w:customStyle="1" w:styleId="ListLabel607">
    <w:name w:val="ListLabel 607"/>
    <w:uiPriority w:val="99"/>
    <w:qFormat/>
    <w:rsid w:val="00393518"/>
  </w:style>
  <w:style w:type="character" w:customStyle="1" w:styleId="ListLabel608">
    <w:name w:val="ListLabel 608"/>
    <w:uiPriority w:val="99"/>
    <w:qFormat/>
    <w:rsid w:val="00393518"/>
  </w:style>
  <w:style w:type="character" w:customStyle="1" w:styleId="ListLabel609">
    <w:name w:val="ListLabel 609"/>
    <w:uiPriority w:val="99"/>
    <w:qFormat/>
    <w:rsid w:val="00393518"/>
    <w:rPr>
      <w:rFonts w:ascii="Arial" w:hAnsi="Arial" w:cs="Arial"/>
      <w:color w:val="000000"/>
      <w:sz w:val="22"/>
      <w:szCs w:val="22"/>
    </w:rPr>
  </w:style>
  <w:style w:type="character" w:customStyle="1" w:styleId="ListLabel610">
    <w:name w:val="ListLabel 610"/>
    <w:uiPriority w:val="99"/>
    <w:qFormat/>
    <w:rsid w:val="00393518"/>
  </w:style>
  <w:style w:type="character" w:customStyle="1" w:styleId="ListLabel611">
    <w:name w:val="ListLabel 611"/>
    <w:uiPriority w:val="99"/>
    <w:qFormat/>
    <w:rsid w:val="00393518"/>
  </w:style>
  <w:style w:type="character" w:customStyle="1" w:styleId="ListLabel612">
    <w:name w:val="ListLabel 612"/>
    <w:uiPriority w:val="99"/>
    <w:qFormat/>
    <w:rsid w:val="00393518"/>
  </w:style>
  <w:style w:type="character" w:customStyle="1" w:styleId="ListLabel613">
    <w:name w:val="ListLabel 613"/>
    <w:uiPriority w:val="99"/>
    <w:qFormat/>
    <w:rsid w:val="00393518"/>
  </w:style>
  <w:style w:type="character" w:customStyle="1" w:styleId="ListLabel614">
    <w:name w:val="ListLabel 614"/>
    <w:uiPriority w:val="99"/>
    <w:qFormat/>
    <w:rsid w:val="00393518"/>
  </w:style>
  <w:style w:type="character" w:customStyle="1" w:styleId="ListLabel615">
    <w:name w:val="ListLabel 615"/>
    <w:uiPriority w:val="99"/>
    <w:qFormat/>
    <w:rsid w:val="00393518"/>
  </w:style>
  <w:style w:type="character" w:customStyle="1" w:styleId="ListLabel616">
    <w:name w:val="ListLabel 616"/>
    <w:uiPriority w:val="99"/>
    <w:qFormat/>
    <w:rsid w:val="00393518"/>
  </w:style>
  <w:style w:type="character" w:customStyle="1" w:styleId="ListLabel617">
    <w:name w:val="ListLabel 617"/>
    <w:uiPriority w:val="99"/>
    <w:qFormat/>
    <w:rsid w:val="00393518"/>
  </w:style>
  <w:style w:type="character" w:customStyle="1" w:styleId="ListLabel618">
    <w:name w:val="ListLabel 618"/>
    <w:uiPriority w:val="99"/>
    <w:qFormat/>
    <w:rsid w:val="00393518"/>
    <w:rPr>
      <w:rFonts w:ascii="Arial" w:hAnsi="Arial" w:cs="Arial"/>
      <w:sz w:val="22"/>
      <w:szCs w:val="22"/>
    </w:rPr>
  </w:style>
  <w:style w:type="character" w:customStyle="1" w:styleId="ListLabel619">
    <w:name w:val="ListLabel 619"/>
    <w:uiPriority w:val="99"/>
    <w:qFormat/>
    <w:rsid w:val="00393518"/>
  </w:style>
  <w:style w:type="character" w:customStyle="1" w:styleId="ListLabel620">
    <w:name w:val="ListLabel 620"/>
    <w:uiPriority w:val="99"/>
    <w:qFormat/>
    <w:rsid w:val="00393518"/>
  </w:style>
  <w:style w:type="character" w:customStyle="1" w:styleId="ListLabel621">
    <w:name w:val="ListLabel 621"/>
    <w:uiPriority w:val="99"/>
    <w:qFormat/>
    <w:rsid w:val="00393518"/>
  </w:style>
  <w:style w:type="character" w:customStyle="1" w:styleId="ListLabel622">
    <w:name w:val="ListLabel 622"/>
    <w:uiPriority w:val="99"/>
    <w:qFormat/>
    <w:rsid w:val="00393518"/>
  </w:style>
  <w:style w:type="character" w:customStyle="1" w:styleId="ListLabel623">
    <w:name w:val="ListLabel 623"/>
    <w:uiPriority w:val="99"/>
    <w:qFormat/>
    <w:rsid w:val="00393518"/>
  </w:style>
  <w:style w:type="character" w:customStyle="1" w:styleId="ListLabel624">
    <w:name w:val="ListLabel 624"/>
    <w:uiPriority w:val="99"/>
    <w:qFormat/>
    <w:rsid w:val="00393518"/>
  </w:style>
  <w:style w:type="character" w:customStyle="1" w:styleId="ListLabel625">
    <w:name w:val="ListLabel 625"/>
    <w:uiPriority w:val="99"/>
    <w:qFormat/>
    <w:rsid w:val="00393518"/>
  </w:style>
  <w:style w:type="character" w:customStyle="1" w:styleId="ListLabel626">
    <w:name w:val="ListLabel 626"/>
    <w:uiPriority w:val="99"/>
    <w:qFormat/>
    <w:rsid w:val="00393518"/>
  </w:style>
  <w:style w:type="character" w:customStyle="1" w:styleId="ListLabel627">
    <w:name w:val="ListLabel 627"/>
    <w:uiPriority w:val="99"/>
    <w:qFormat/>
    <w:rsid w:val="00393518"/>
    <w:rPr>
      <w:rFonts w:ascii="Arial" w:hAnsi="Arial" w:cs="Arial"/>
      <w:sz w:val="23"/>
      <w:szCs w:val="23"/>
    </w:rPr>
  </w:style>
  <w:style w:type="character" w:customStyle="1" w:styleId="ListLabel628">
    <w:name w:val="ListLabel 628"/>
    <w:uiPriority w:val="99"/>
    <w:qFormat/>
    <w:rsid w:val="00393518"/>
  </w:style>
  <w:style w:type="character" w:customStyle="1" w:styleId="ListLabel629">
    <w:name w:val="ListLabel 629"/>
    <w:uiPriority w:val="99"/>
    <w:qFormat/>
    <w:rsid w:val="00393518"/>
  </w:style>
  <w:style w:type="character" w:customStyle="1" w:styleId="ListLabel630">
    <w:name w:val="ListLabel 630"/>
    <w:uiPriority w:val="99"/>
    <w:qFormat/>
    <w:rsid w:val="00393518"/>
  </w:style>
  <w:style w:type="character" w:customStyle="1" w:styleId="ListLabel631">
    <w:name w:val="ListLabel 631"/>
    <w:uiPriority w:val="99"/>
    <w:qFormat/>
    <w:rsid w:val="00393518"/>
  </w:style>
  <w:style w:type="character" w:customStyle="1" w:styleId="ListLabel632">
    <w:name w:val="ListLabel 632"/>
    <w:uiPriority w:val="99"/>
    <w:qFormat/>
    <w:rsid w:val="00393518"/>
  </w:style>
  <w:style w:type="character" w:customStyle="1" w:styleId="ListLabel633">
    <w:name w:val="ListLabel 633"/>
    <w:uiPriority w:val="99"/>
    <w:qFormat/>
    <w:rsid w:val="00393518"/>
  </w:style>
  <w:style w:type="character" w:customStyle="1" w:styleId="ListLabel634">
    <w:name w:val="ListLabel 634"/>
    <w:uiPriority w:val="99"/>
    <w:qFormat/>
    <w:rsid w:val="00393518"/>
  </w:style>
  <w:style w:type="character" w:customStyle="1" w:styleId="ListLabel635">
    <w:name w:val="ListLabel 635"/>
    <w:uiPriority w:val="99"/>
    <w:qFormat/>
    <w:rsid w:val="00393518"/>
  </w:style>
  <w:style w:type="character" w:customStyle="1" w:styleId="ListLabel636">
    <w:name w:val="ListLabel 636"/>
    <w:uiPriority w:val="99"/>
    <w:qFormat/>
    <w:rsid w:val="00393518"/>
    <w:rPr>
      <w:rFonts w:ascii="Arial" w:hAnsi="Arial" w:cs="Arial"/>
      <w:sz w:val="22"/>
      <w:szCs w:val="22"/>
    </w:rPr>
  </w:style>
  <w:style w:type="character" w:customStyle="1" w:styleId="ListLabel637">
    <w:name w:val="ListLabel 637"/>
    <w:uiPriority w:val="99"/>
    <w:qFormat/>
    <w:rsid w:val="00393518"/>
    <w:rPr>
      <w:rFonts w:ascii="Arial" w:hAnsi="Arial" w:cs="Arial"/>
      <w:sz w:val="22"/>
      <w:szCs w:val="22"/>
    </w:rPr>
  </w:style>
  <w:style w:type="character" w:customStyle="1" w:styleId="ListLabel638">
    <w:name w:val="ListLabel 638"/>
    <w:uiPriority w:val="99"/>
    <w:qFormat/>
    <w:rsid w:val="00393518"/>
    <w:rPr>
      <w:rFonts w:ascii="Arial" w:hAnsi="Arial" w:cs="Arial"/>
      <w:color w:val="A6A6A6"/>
      <w:sz w:val="22"/>
      <w:szCs w:val="22"/>
    </w:rPr>
  </w:style>
  <w:style w:type="character" w:customStyle="1" w:styleId="ListLabel639">
    <w:name w:val="ListLabel 639"/>
    <w:uiPriority w:val="99"/>
    <w:qFormat/>
    <w:rsid w:val="00393518"/>
  </w:style>
  <w:style w:type="character" w:customStyle="1" w:styleId="ListLabel640">
    <w:name w:val="ListLabel 640"/>
    <w:uiPriority w:val="99"/>
    <w:qFormat/>
    <w:rsid w:val="00393518"/>
  </w:style>
  <w:style w:type="character" w:customStyle="1" w:styleId="ListLabel641">
    <w:name w:val="ListLabel 641"/>
    <w:uiPriority w:val="99"/>
    <w:qFormat/>
    <w:rsid w:val="00393518"/>
  </w:style>
  <w:style w:type="character" w:customStyle="1" w:styleId="ListLabel642">
    <w:name w:val="ListLabel 642"/>
    <w:uiPriority w:val="99"/>
    <w:qFormat/>
    <w:rsid w:val="00393518"/>
  </w:style>
  <w:style w:type="character" w:customStyle="1" w:styleId="ListLabel643">
    <w:name w:val="ListLabel 643"/>
    <w:uiPriority w:val="99"/>
    <w:qFormat/>
    <w:rsid w:val="00393518"/>
  </w:style>
  <w:style w:type="character" w:customStyle="1" w:styleId="ListLabel644">
    <w:name w:val="ListLabel 644"/>
    <w:uiPriority w:val="99"/>
    <w:qFormat/>
    <w:rsid w:val="00393518"/>
  </w:style>
  <w:style w:type="character" w:customStyle="1" w:styleId="ListLabel645">
    <w:name w:val="ListLabel 645"/>
    <w:uiPriority w:val="99"/>
    <w:qFormat/>
    <w:rsid w:val="00393518"/>
    <w:rPr>
      <w:rFonts w:ascii="Courier New" w:hAnsi="Courier New" w:cs="Courier New"/>
      <w:sz w:val="22"/>
      <w:szCs w:val="22"/>
    </w:rPr>
  </w:style>
  <w:style w:type="character" w:customStyle="1" w:styleId="ListLabel646">
    <w:name w:val="ListLabel 646"/>
    <w:uiPriority w:val="99"/>
    <w:qFormat/>
    <w:rsid w:val="00393518"/>
  </w:style>
  <w:style w:type="character" w:customStyle="1" w:styleId="ListLabel647">
    <w:name w:val="ListLabel 647"/>
    <w:uiPriority w:val="99"/>
    <w:qFormat/>
    <w:rsid w:val="00393518"/>
  </w:style>
  <w:style w:type="character" w:customStyle="1" w:styleId="ListLabel648">
    <w:name w:val="ListLabel 648"/>
    <w:uiPriority w:val="99"/>
    <w:qFormat/>
    <w:rsid w:val="00393518"/>
  </w:style>
  <w:style w:type="character" w:customStyle="1" w:styleId="ListLabel649">
    <w:name w:val="ListLabel 649"/>
    <w:uiPriority w:val="99"/>
    <w:qFormat/>
    <w:rsid w:val="00393518"/>
  </w:style>
  <w:style w:type="character" w:customStyle="1" w:styleId="ListLabel650">
    <w:name w:val="ListLabel 650"/>
    <w:uiPriority w:val="99"/>
    <w:qFormat/>
    <w:rsid w:val="00393518"/>
  </w:style>
  <w:style w:type="character" w:customStyle="1" w:styleId="ListLabel651">
    <w:name w:val="ListLabel 651"/>
    <w:uiPriority w:val="99"/>
    <w:qFormat/>
    <w:rsid w:val="00393518"/>
  </w:style>
  <w:style w:type="character" w:customStyle="1" w:styleId="ListLabel652">
    <w:name w:val="ListLabel 652"/>
    <w:uiPriority w:val="99"/>
    <w:qFormat/>
    <w:rsid w:val="00393518"/>
  </w:style>
  <w:style w:type="character" w:customStyle="1" w:styleId="ListLabel653">
    <w:name w:val="ListLabel 653"/>
    <w:uiPriority w:val="99"/>
    <w:qFormat/>
    <w:rsid w:val="00393518"/>
  </w:style>
  <w:style w:type="character" w:customStyle="1" w:styleId="ListLabel654">
    <w:name w:val="ListLabel 654"/>
    <w:uiPriority w:val="99"/>
    <w:qFormat/>
    <w:rsid w:val="00393518"/>
  </w:style>
  <w:style w:type="character" w:customStyle="1" w:styleId="ListLabel655">
    <w:name w:val="ListLabel 655"/>
    <w:uiPriority w:val="99"/>
    <w:qFormat/>
    <w:rsid w:val="00393518"/>
  </w:style>
  <w:style w:type="character" w:customStyle="1" w:styleId="ListLabel656">
    <w:name w:val="ListLabel 656"/>
    <w:uiPriority w:val="99"/>
    <w:qFormat/>
    <w:rsid w:val="00393518"/>
    <w:rPr>
      <w:rFonts w:ascii="Arial" w:hAnsi="Arial" w:cs="Arial"/>
      <w:sz w:val="23"/>
      <w:szCs w:val="23"/>
    </w:rPr>
  </w:style>
  <w:style w:type="character" w:customStyle="1" w:styleId="ListLabel657">
    <w:name w:val="ListLabel 657"/>
    <w:uiPriority w:val="99"/>
    <w:qFormat/>
    <w:rsid w:val="00393518"/>
  </w:style>
  <w:style w:type="character" w:customStyle="1" w:styleId="ListLabel658">
    <w:name w:val="ListLabel 658"/>
    <w:uiPriority w:val="99"/>
    <w:qFormat/>
    <w:rsid w:val="00393518"/>
  </w:style>
  <w:style w:type="character" w:customStyle="1" w:styleId="ListLabel659">
    <w:name w:val="ListLabel 659"/>
    <w:uiPriority w:val="99"/>
    <w:qFormat/>
    <w:rsid w:val="00393518"/>
  </w:style>
  <w:style w:type="character" w:customStyle="1" w:styleId="ListLabel660">
    <w:name w:val="ListLabel 660"/>
    <w:uiPriority w:val="99"/>
    <w:qFormat/>
    <w:rsid w:val="00393518"/>
  </w:style>
  <w:style w:type="character" w:customStyle="1" w:styleId="ListLabel661">
    <w:name w:val="ListLabel 661"/>
    <w:uiPriority w:val="99"/>
    <w:qFormat/>
    <w:rsid w:val="00393518"/>
  </w:style>
  <w:style w:type="character" w:customStyle="1" w:styleId="ListLabel662">
    <w:name w:val="ListLabel 662"/>
    <w:uiPriority w:val="99"/>
    <w:qFormat/>
    <w:rsid w:val="00393518"/>
  </w:style>
  <w:style w:type="character" w:customStyle="1" w:styleId="ListLabel663">
    <w:name w:val="ListLabel 663"/>
    <w:uiPriority w:val="99"/>
    <w:qFormat/>
    <w:rsid w:val="00393518"/>
    <w:rPr>
      <w:rFonts w:ascii="Arial" w:hAnsi="Arial" w:cs="Arial"/>
      <w:color w:val="000000"/>
      <w:sz w:val="22"/>
      <w:szCs w:val="22"/>
    </w:rPr>
  </w:style>
  <w:style w:type="character" w:customStyle="1" w:styleId="ListLabel664">
    <w:name w:val="ListLabel 664"/>
    <w:uiPriority w:val="99"/>
    <w:qFormat/>
    <w:rsid w:val="00393518"/>
  </w:style>
  <w:style w:type="character" w:customStyle="1" w:styleId="ListLabel665">
    <w:name w:val="ListLabel 665"/>
    <w:uiPriority w:val="99"/>
    <w:qFormat/>
    <w:rsid w:val="00393518"/>
  </w:style>
  <w:style w:type="character" w:customStyle="1" w:styleId="ListLabel666">
    <w:name w:val="ListLabel 666"/>
    <w:uiPriority w:val="99"/>
    <w:qFormat/>
    <w:rsid w:val="00393518"/>
  </w:style>
  <w:style w:type="character" w:customStyle="1" w:styleId="ListLabel667">
    <w:name w:val="ListLabel 667"/>
    <w:uiPriority w:val="99"/>
    <w:qFormat/>
    <w:rsid w:val="00393518"/>
  </w:style>
  <w:style w:type="character" w:customStyle="1" w:styleId="ListLabel668">
    <w:name w:val="ListLabel 668"/>
    <w:uiPriority w:val="99"/>
    <w:qFormat/>
    <w:rsid w:val="00393518"/>
  </w:style>
  <w:style w:type="character" w:customStyle="1" w:styleId="ListLabel669">
    <w:name w:val="ListLabel 669"/>
    <w:uiPriority w:val="99"/>
    <w:qFormat/>
    <w:rsid w:val="00393518"/>
  </w:style>
  <w:style w:type="character" w:customStyle="1" w:styleId="ListLabel670">
    <w:name w:val="ListLabel 670"/>
    <w:uiPriority w:val="99"/>
    <w:qFormat/>
    <w:rsid w:val="00393518"/>
  </w:style>
  <w:style w:type="character" w:customStyle="1" w:styleId="ListLabel671">
    <w:name w:val="ListLabel 671"/>
    <w:uiPriority w:val="99"/>
    <w:qFormat/>
    <w:rsid w:val="00393518"/>
  </w:style>
  <w:style w:type="character" w:customStyle="1" w:styleId="ListLabel672">
    <w:name w:val="ListLabel 672"/>
    <w:uiPriority w:val="99"/>
    <w:qFormat/>
    <w:rsid w:val="00393518"/>
    <w:rPr>
      <w:rFonts w:ascii="Arial" w:hAnsi="Arial" w:cs="Arial"/>
      <w:sz w:val="22"/>
      <w:szCs w:val="22"/>
    </w:rPr>
  </w:style>
  <w:style w:type="character" w:customStyle="1" w:styleId="ListLabel673">
    <w:name w:val="ListLabel 673"/>
    <w:uiPriority w:val="99"/>
    <w:qFormat/>
    <w:rsid w:val="00393518"/>
  </w:style>
  <w:style w:type="character" w:customStyle="1" w:styleId="ListLabel674">
    <w:name w:val="ListLabel 674"/>
    <w:uiPriority w:val="99"/>
    <w:qFormat/>
    <w:rsid w:val="00393518"/>
  </w:style>
  <w:style w:type="character" w:customStyle="1" w:styleId="ListLabel675">
    <w:name w:val="ListLabel 675"/>
    <w:uiPriority w:val="99"/>
    <w:qFormat/>
    <w:rsid w:val="00393518"/>
  </w:style>
  <w:style w:type="character" w:customStyle="1" w:styleId="ListLabel676">
    <w:name w:val="ListLabel 676"/>
    <w:uiPriority w:val="99"/>
    <w:qFormat/>
    <w:rsid w:val="00393518"/>
  </w:style>
  <w:style w:type="character" w:customStyle="1" w:styleId="ListLabel677">
    <w:name w:val="ListLabel 677"/>
    <w:uiPriority w:val="99"/>
    <w:qFormat/>
    <w:rsid w:val="00393518"/>
  </w:style>
  <w:style w:type="character" w:customStyle="1" w:styleId="ListLabel678">
    <w:name w:val="ListLabel 678"/>
    <w:uiPriority w:val="99"/>
    <w:qFormat/>
    <w:rsid w:val="00393518"/>
  </w:style>
  <w:style w:type="character" w:customStyle="1" w:styleId="ListLabel679">
    <w:name w:val="ListLabel 679"/>
    <w:uiPriority w:val="99"/>
    <w:qFormat/>
    <w:rsid w:val="00393518"/>
  </w:style>
  <w:style w:type="character" w:customStyle="1" w:styleId="ListLabel680">
    <w:name w:val="ListLabel 680"/>
    <w:uiPriority w:val="99"/>
    <w:qFormat/>
    <w:rsid w:val="00393518"/>
  </w:style>
  <w:style w:type="character" w:customStyle="1" w:styleId="ListLabel681">
    <w:name w:val="ListLabel 681"/>
    <w:uiPriority w:val="99"/>
    <w:qFormat/>
    <w:rsid w:val="00393518"/>
    <w:rPr>
      <w:rFonts w:ascii="Arial" w:hAnsi="Arial" w:cs="Arial"/>
      <w:sz w:val="23"/>
      <w:szCs w:val="23"/>
    </w:rPr>
  </w:style>
  <w:style w:type="character" w:customStyle="1" w:styleId="ListLabel682">
    <w:name w:val="ListLabel 682"/>
    <w:uiPriority w:val="99"/>
    <w:qFormat/>
    <w:rsid w:val="00393518"/>
  </w:style>
  <w:style w:type="character" w:customStyle="1" w:styleId="ListLabel683">
    <w:name w:val="ListLabel 683"/>
    <w:uiPriority w:val="99"/>
    <w:qFormat/>
    <w:rsid w:val="00393518"/>
  </w:style>
  <w:style w:type="character" w:customStyle="1" w:styleId="ListLabel684">
    <w:name w:val="ListLabel 684"/>
    <w:uiPriority w:val="99"/>
    <w:qFormat/>
    <w:rsid w:val="00393518"/>
  </w:style>
  <w:style w:type="character" w:customStyle="1" w:styleId="ListLabel685">
    <w:name w:val="ListLabel 685"/>
    <w:uiPriority w:val="99"/>
    <w:qFormat/>
    <w:rsid w:val="00393518"/>
  </w:style>
  <w:style w:type="character" w:customStyle="1" w:styleId="ListLabel686">
    <w:name w:val="ListLabel 686"/>
    <w:uiPriority w:val="99"/>
    <w:qFormat/>
    <w:rsid w:val="00393518"/>
  </w:style>
  <w:style w:type="character" w:customStyle="1" w:styleId="ListLabel687">
    <w:name w:val="ListLabel 687"/>
    <w:uiPriority w:val="99"/>
    <w:qFormat/>
    <w:rsid w:val="00393518"/>
  </w:style>
  <w:style w:type="character" w:customStyle="1" w:styleId="ListLabel688">
    <w:name w:val="ListLabel 688"/>
    <w:uiPriority w:val="99"/>
    <w:qFormat/>
    <w:rsid w:val="00393518"/>
  </w:style>
  <w:style w:type="character" w:customStyle="1" w:styleId="ListLabel689">
    <w:name w:val="ListLabel 689"/>
    <w:uiPriority w:val="99"/>
    <w:qFormat/>
    <w:rsid w:val="00393518"/>
  </w:style>
  <w:style w:type="character" w:customStyle="1" w:styleId="ListLabel690">
    <w:name w:val="ListLabel 690"/>
    <w:uiPriority w:val="99"/>
    <w:qFormat/>
    <w:rsid w:val="00393518"/>
    <w:rPr>
      <w:rFonts w:ascii="Arial" w:hAnsi="Arial" w:cs="Arial"/>
      <w:sz w:val="22"/>
      <w:szCs w:val="22"/>
    </w:rPr>
  </w:style>
  <w:style w:type="character" w:customStyle="1" w:styleId="ListLabel691">
    <w:name w:val="ListLabel 691"/>
    <w:uiPriority w:val="99"/>
    <w:qFormat/>
    <w:rsid w:val="00393518"/>
    <w:rPr>
      <w:rFonts w:ascii="Arial" w:hAnsi="Arial" w:cs="Arial"/>
      <w:sz w:val="22"/>
      <w:szCs w:val="22"/>
    </w:rPr>
  </w:style>
  <w:style w:type="character" w:customStyle="1" w:styleId="ListLabel692">
    <w:name w:val="ListLabel 692"/>
    <w:uiPriority w:val="99"/>
    <w:qFormat/>
    <w:rsid w:val="00393518"/>
    <w:rPr>
      <w:rFonts w:ascii="Arial" w:hAnsi="Arial" w:cs="Arial"/>
      <w:color w:val="A6A6A6"/>
      <w:sz w:val="22"/>
      <w:szCs w:val="22"/>
    </w:rPr>
  </w:style>
  <w:style w:type="character" w:customStyle="1" w:styleId="ListLabel693">
    <w:name w:val="ListLabel 693"/>
    <w:uiPriority w:val="99"/>
    <w:qFormat/>
    <w:rsid w:val="00393518"/>
  </w:style>
  <w:style w:type="character" w:customStyle="1" w:styleId="ListLabel694">
    <w:name w:val="ListLabel 694"/>
    <w:uiPriority w:val="99"/>
    <w:qFormat/>
    <w:rsid w:val="00393518"/>
  </w:style>
  <w:style w:type="character" w:customStyle="1" w:styleId="ListLabel695">
    <w:name w:val="ListLabel 695"/>
    <w:uiPriority w:val="99"/>
    <w:qFormat/>
    <w:rsid w:val="00393518"/>
  </w:style>
  <w:style w:type="character" w:customStyle="1" w:styleId="ListLabel696">
    <w:name w:val="ListLabel 696"/>
    <w:uiPriority w:val="99"/>
    <w:qFormat/>
    <w:rsid w:val="00393518"/>
  </w:style>
  <w:style w:type="character" w:customStyle="1" w:styleId="ListLabel697">
    <w:name w:val="ListLabel 697"/>
    <w:uiPriority w:val="99"/>
    <w:qFormat/>
    <w:rsid w:val="00393518"/>
  </w:style>
  <w:style w:type="character" w:customStyle="1" w:styleId="ListLabel698">
    <w:name w:val="ListLabel 698"/>
    <w:uiPriority w:val="99"/>
    <w:qFormat/>
    <w:rsid w:val="00393518"/>
  </w:style>
  <w:style w:type="character" w:customStyle="1" w:styleId="ListLabel699">
    <w:name w:val="ListLabel 699"/>
    <w:uiPriority w:val="99"/>
    <w:qFormat/>
    <w:rsid w:val="00393518"/>
    <w:rPr>
      <w:rFonts w:ascii="Courier New" w:hAnsi="Courier New" w:cs="Courier New"/>
      <w:sz w:val="22"/>
      <w:szCs w:val="22"/>
    </w:rPr>
  </w:style>
  <w:style w:type="character" w:customStyle="1" w:styleId="ListLabel700">
    <w:name w:val="ListLabel 700"/>
    <w:uiPriority w:val="99"/>
    <w:qFormat/>
    <w:rsid w:val="00393518"/>
  </w:style>
  <w:style w:type="character" w:customStyle="1" w:styleId="ListLabel701">
    <w:name w:val="ListLabel 701"/>
    <w:uiPriority w:val="99"/>
    <w:qFormat/>
    <w:rsid w:val="00393518"/>
  </w:style>
  <w:style w:type="character" w:customStyle="1" w:styleId="ListLabel702">
    <w:name w:val="ListLabel 702"/>
    <w:uiPriority w:val="99"/>
    <w:qFormat/>
    <w:rsid w:val="00393518"/>
  </w:style>
  <w:style w:type="character" w:customStyle="1" w:styleId="ListLabel703">
    <w:name w:val="ListLabel 703"/>
    <w:uiPriority w:val="99"/>
    <w:qFormat/>
    <w:rsid w:val="00393518"/>
  </w:style>
  <w:style w:type="character" w:customStyle="1" w:styleId="ListLabel704">
    <w:name w:val="ListLabel 704"/>
    <w:uiPriority w:val="99"/>
    <w:qFormat/>
    <w:rsid w:val="00393518"/>
  </w:style>
  <w:style w:type="character" w:customStyle="1" w:styleId="ListLabel705">
    <w:name w:val="ListLabel 705"/>
    <w:uiPriority w:val="99"/>
    <w:qFormat/>
    <w:rsid w:val="00393518"/>
  </w:style>
  <w:style w:type="character" w:customStyle="1" w:styleId="ListLabel706">
    <w:name w:val="ListLabel 706"/>
    <w:uiPriority w:val="99"/>
    <w:qFormat/>
    <w:rsid w:val="00393518"/>
  </w:style>
  <w:style w:type="character" w:customStyle="1" w:styleId="ListLabel707">
    <w:name w:val="ListLabel 707"/>
    <w:uiPriority w:val="99"/>
    <w:qFormat/>
    <w:rsid w:val="00393518"/>
  </w:style>
  <w:style w:type="character" w:customStyle="1" w:styleId="ListLabel708">
    <w:name w:val="ListLabel 708"/>
    <w:uiPriority w:val="99"/>
    <w:qFormat/>
    <w:rsid w:val="00393518"/>
  </w:style>
  <w:style w:type="character" w:customStyle="1" w:styleId="ListLabel709">
    <w:name w:val="ListLabel 709"/>
    <w:uiPriority w:val="99"/>
    <w:qFormat/>
    <w:rsid w:val="00393518"/>
  </w:style>
  <w:style w:type="character" w:customStyle="1" w:styleId="ListLabel710">
    <w:name w:val="ListLabel 710"/>
    <w:uiPriority w:val="99"/>
    <w:qFormat/>
    <w:rsid w:val="00393518"/>
    <w:rPr>
      <w:rFonts w:ascii="Arial" w:hAnsi="Arial" w:cs="Arial"/>
      <w:sz w:val="23"/>
      <w:szCs w:val="23"/>
    </w:rPr>
  </w:style>
  <w:style w:type="character" w:customStyle="1" w:styleId="ListLabel711">
    <w:name w:val="ListLabel 711"/>
    <w:uiPriority w:val="99"/>
    <w:qFormat/>
    <w:rsid w:val="00393518"/>
  </w:style>
  <w:style w:type="character" w:customStyle="1" w:styleId="ListLabel712">
    <w:name w:val="ListLabel 712"/>
    <w:uiPriority w:val="99"/>
    <w:qFormat/>
    <w:rsid w:val="00393518"/>
  </w:style>
  <w:style w:type="character" w:customStyle="1" w:styleId="ListLabel713">
    <w:name w:val="ListLabel 713"/>
    <w:uiPriority w:val="99"/>
    <w:qFormat/>
    <w:rsid w:val="00393518"/>
  </w:style>
  <w:style w:type="character" w:customStyle="1" w:styleId="ListLabel714">
    <w:name w:val="ListLabel 714"/>
    <w:uiPriority w:val="99"/>
    <w:qFormat/>
    <w:rsid w:val="00393518"/>
  </w:style>
  <w:style w:type="character" w:customStyle="1" w:styleId="ListLabel715">
    <w:name w:val="ListLabel 715"/>
    <w:uiPriority w:val="99"/>
    <w:qFormat/>
    <w:rsid w:val="00393518"/>
  </w:style>
  <w:style w:type="character" w:customStyle="1" w:styleId="ListLabel716">
    <w:name w:val="ListLabel 716"/>
    <w:uiPriority w:val="99"/>
    <w:qFormat/>
    <w:rsid w:val="00393518"/>
  </w:style>
  <w:style w:type="character" w:customStyle="1" w:styleId="ListLabel717">
    <w:name w:val="ListLabel 717"/>
    <w:uiPriority w:val="99"/>
    <w:qFormat/>
    <w:rsid w:val="00393518"/>
    <w:rPr>
      <w:rFonts w:ascii="Arial" w:hAnsi="Arial" w:cs="Arial"/>
      <w:color w:val="000000"/>
      <w:sz w:val="22"/>
      <w:szCs w:val="22"/>
    </w:rPr>
  </w:style>
  <w:style w:type="character" w:customStyle="1" w:styleId="ListLabel718">
    <w:name w:val="ListLabel 718"/>
    <w:uiPriority w:val="99"/>
    <w:qFormat/>
    <w:rsid w:val="00393518"/>
  </w:style>
  <w:style w:type="character" w:customStyle="1" w:styleId="ListLabel719">
    <w:name w:val="ListLabel 719"/>
    <w:uiPriority w:val="99"/>
    <w:qFormat/>
    <w:rsid w:val="00393518"/>
  </w:style>
  <w:style w:type="character" w:customStyle="1" w:styleId="ListLabel720">
    <w:name w:val="ListLabel 720"/>
    <w:uiPriority w:val="99"/>
    <w:qFormat/>
    <w:rsid w:val="00393518"/>
  </w:style>
  <w:style w:type="character" w:customStyle="1" w:styleId="ListLabel721">
    <w:name w:val="ListLabel 721"/>
    <w:uiPriority w:val="99"/>
    <w:qFormat/>
    <w:rsid w:val="00393518"/>
  </w:style>
  <w:style w:type="character" w:customStyle="1" w:styleId="ListLabel722">
    <w:name w:val="ListLabel 722"/>
    <w:uiPriority w:val="99"/>
    <w:qFormat/>
    <w:rsid w:val="00393518"/>
  </w:style>
  <w:style w:type="character" w:customStyle="1" w:styleId="ListLabel723">
    <w:name w:val="ListLabel 723"/>
    <w:uiPriority w:val="99"/>
    <w:qFormat/>
    <w:rsid w:val="00393518"/>
  </w:style>
  <w:style w:type="character" w:customStyle="1" w:styleId="ListLabel724">
    <w:name w:val="ListLabel 724"/>
    <w:uiPriority w:val="99"/>
    <w:qFormat/>
    <w:rsid w:val="00393518"/>
  </w:style>
  <w:style w:type="character" w:customStyle="1" w:styleId="ListLabel725">
    <w:name w:val="ListLabel 725"/>
    <w:uiPriority w:val="99"/>
    <w:qFormat/>
    <w:rsid w:val="00393518"/>
  </w:style>
  <w:style w:type="character" w:customStyle="1" w:styleId="ListLabel726">
    <w:name w:val="ListLabel 726"/>
    <w:uiPriority w:val="99"/>
    <w:qFormat/>
    <w:rsid w:val="00393518"/>
    <w:rPr>
      <w:rFonts w:ascii="Arial" w:hAnsi="Arial" w:cs="Arial"/>
      <w:sz w:val="22"/>
      <w:szCs w:val="22"/>
    </w:rPr>
  </w:style>
  <w:style w:type="character" w:customStyle="1" w:styleId="ListLabel727">
    <w:name w:val="ListLabel 727"/>
    <w:uiPriority w:val="99"/>
    <w:qFormat/>
    <w:rsid w:val="00393518"/>
  </w:style>
  <w:style w:type="character" w:customStyle="1" w:styleId="ListLabel728">
    <w:name w:val="ListLabel 728"/>
    <w:uiPriority w:val="99"/>
    <w:qFormat/>
    <w:rsid w:val="00393518"/>
  </w:style>
  <w:style w:type="character" w:customStyle="1" w:styleId="ListLabel729">
    <w:name w:val="ListLabel 729"/>
    <w:uiPriority w:val="99"/>
    <w:qFormat/>
    <w:rsid w:val="00393518"/>
  </w:style>
  <w:style w:type="character" w:customStyle="1" w:styleId="ListLabel730">
    <w:name w:val="ListLabel 730"/>
    <w:uiPriority w:val="99"/>
    <w:qFormat/>
    <w:rsid w:val="00393518"/>
  </w:style>
  <w:style w:type="character" w:customStyle="1" w:styleId="ListLabel731">
    <w:name w:val="ListLabel 731"/>
    <w:uiPriority w:val="99"/>
    <w:qFormat/>
    <w:rsid w:val="00393518"/>
  </w:style>
  <w:style w:type="character" w:customStyle="1" w:styleId="ListLabel732">
    <w:name w:val="ListLabel 732"/>
    <w:uiPriority w:val="99"/>
    <w:qFormat/>
    <w:rsid w:val="00393518"/>
  </w:style>
  <w:style w:type="character" w:customStyle="1" w:styleId="ListLabel733">
    <w:name w:val="ListLabel 733"/>
    <w:uiPriority w:val="99"/>
    <w:qFormat/>
    <w:rsid w:val="00393518"/>
  </w:style>
  <w:style w:type="character" w:customStyle="1" w:styleId="ListLabel734">
    <w:name w:val="ListLabel 734"/>
    <w:uiPriority w:val="99"/>
    <w:qFormat/>
    <w:rsid w:val="00393518"/>
  </w:style>
  <w:style w:type="character" w:customStyle="1" w:styleId="ListLabel735">
    <w:name w:val="ListLabel 735"/>
    <w:uiPriority w:val="99"/>
    <w:qFormat/>
    <w:rsid w:val="00393518"/>
    <w:rPr>
      <w:rFonts w:ascii="Arial" w:hAnsi="Arial" w:cs="Arial"/>
      <w:sz w:val="23"/>
      <w:szCs w:val="23"/>
    </w:rPr>
  </w:style>
  <w:style w:type="character" w:customStyle="1" w:styleId="ListLabel736">
    <w:name w:val="ListLabel 736"/>
    <w:uiPriority w:val="99"/>
    <w:qFormat/>
    <w:rsid w:val="00393518"/>
  </w:style>
  <w:style w:type="character" w:customStyle="1" w:styleId="ListLabel737">
    <w:name w:val="ListLabel 737"/>
    <w:uiPriority w:val="99"/>
    <w:qFormat/>
    <w:rsid w:val="00393518"/>
  </w:style>
  <w:style w:type="character" w:customStyle="1" w:styleId="ListLabel738">
    <w:name w:val="ListLabel 738"/>
    <w:uiPriority w:val="99"/>
    <w:qFormat/>
    <w:rsid w:val="00393518"/>
  </w:style>
  <w:style w:type="character" w:customStyle="1" w:styleId="ListLabel739">
    <w:name w:val="ListLabel 739"/>
    <w:uiPriority w:val="99"/>
    <w:qFormat/>
    <w:rsid w:val="00393518"/>
  </w:style>
  <w:style w:type="character" w:customStyle="1" w:styleId="ListLabel740">
    <w:name w:val="ListLabel 740"/>
    <w:uiPriority w:val="99"/>
    <w:qFormat/>
    <w:rsid w:val="00393518"/>
  </w:style>
  <w:style w:type="character" w:customStyle="1" w:styleId="ListLabel741">
    <w:name w:val="ListLabel 741"/>
    <w:uiPriority w:val="99"/>
    <w:qFormat/>
    <w:rsid w:val="00393518"/>
  </w:style>
  <w:style w:type="character" w:customStyle="1" w:styleId="ListLabel742">
    <w:name w:val="ListLabel 742"/>
    <w:uiPriority w:val="99"/>
    <w:qFormat/>
    <w:rsid w:val="00393518"/>
  </w:style>
  <w:style w:type="character" w:customStyle="1" w:styleId="ListLabel743">
    <w:name w:val="ListLabel 743"/>
    <w:uiPriority w:val="99"/>
    <w:qFormat/>
    <w:rsid w:val="00393518"/>
  </w:style>
  <w:style w:type="character" w:customStyle="1" w:styleId="ListLabel744">
    <w:name w:val="ListLabel 744"/>
    <w:uiPriority w:val="99"/>
    <w:qFormat/>
    <w:rsid w:val="00393518"/>
    <w:rPr>
      <w:rFonts w:ascii="Arial" w:hAnsi="Arial" w:cs="Arial"/>
      <w:sz w:val="22"/>
      <w:szCs w:val="22"/>
    </w:rPr>
  </w:style>
  <w:style w:type="character" w:customStyle="1" w:styleId="ListLabel745">
    <w:name w:val="ListLabel 745"/>
    <w:uiPriority w:val="99"/>
    <w:qFormat/>
    <w:rsid w:val="00393518"/>
    <w:rPr>
      <w:rFonts w:ascii="Arial" w:hAnsi="Arial" w:cs="Arial"/>
      <w:sz w:val="22"/>
      <w:szCs w:val="22"/>
    </w:rPr>
  </w:style>
  <w:style w:type="character" w:customStyle="1" w:styleId="ListLabel746">
    <w:name w:val="ListLabel 746"/>
    <w:uiPriority w:val="99"/>
    <w:qFormat/>
    <w:rsid w:val="00393518"/>
    <w:rPr>
      <w:rFonts w:ascii="Arial" w:hAnsi="Arial" w:cs="Arial"/>
      <w:color w:val="A6A6A6"/>
      <w:sz w:val="22"/>
      <w:szCs w:val="22"/>
    </w:rPr>
  </w:style>
  <w:style w:type="character" w:customStyle="1" w:styleId="ListLabel747">
    <w:name w:val="ListLabel 747"/>
    <w:uiPriority w:val="99"/>
    <w:qFormat/>
    <w:rsid w:val="00393518"/>
  </w:style>
  <w:style w:type="character" w:customStyle="1" w:styleId="ListLabel748">
    <w:name w:val="ListLabel 748"/>
    <w:uiPriority w:val="99"/>
    <w:qFormat/>
    <w:rsid w:val="00393518"/>
  </w:style>
  <w:style w:type="character" w:customStyle="1" w:styleId="ListLabel749">
    <w:name w:val="ListLabel 749"/>
    <w:uiPriority w:val="99"/>
    <w:qFormat/>
    <w:rsid w:val="00393518"/>
  </w:style>
  <w:style w:type="character" w:customStyle="1" w:styleId="ListLabel750">
    <w:name w:val="ListLabel 750"/>
    <w:uiPriority w:val="99"/>
    <w:qFormat/>
    <w:rsid w:val="00393518"/>
  </w:style>
  <w:style w:type="character" w:customStyle="1" w:styleId="ListLabel751">
    <w:name w:val="ListLabel 751"/>
    <w:uiPriority w:val="99"/>
    <w:qFormat/>
    <w:rsid w:val="00393518"/>
  </w:style>
  <w:style w:type="character" w:customStyle="1" w:styleId="ListLabel752">
    <w:name w:val="ListLabel 752"/>
    <w:uiPriority w:val="99"/>
    <w:qFormat/>
    <w:rsid w:val="00393518"/>
  </w:style>
  <w:style w:type="character" w:customStyle="1" w:styleId="ListLabel753">
    <w:name w:val="ListLabel 753"/>
    <w:uiPriority w:val="99"/>
    <w:qFormat/>
    <w:rsid w:val="00393518"/>
    <w:rPr>
      <w:rFonts w:ascii="Courier New" w:hAnsi="Courier New" w:cs="Courier New"/>
      <w:sz w:val="22"/>
      <w:szCs w:val="22"/>
    </w:rPr>
  </w:style>
  <w:style w:type="character" w:customStyle="1" w:styleId="ListLabel754">
    <w:name w:val="ListLabel 754"/>
    <w:uiPriority w:val="99"/>
    <w:qFormat/>
    <w:rsid w:val="00393518"/>
  </w:style>
  <w:style w:type="character" w:customStyle="1" w:styleId="ListLabel755">
    <w:name w:val="ListLabel 755"/>
    <w:uiPriority w:val="99"/>
    <w:qFormat/>
    <w:rsid w:val="00393518"/>
  </w:style>
  <w:style w:type="character" w:customStyle="1" w:styleId="ListLabel756">
    <w:name w:val="ListLabel 756"/>
    <w:uiPriority w:val="99"/>
    <w:qFormat/>
    <w:rsid w:val="00393518"/>
  </w:style>
  <w:style w:type="character" w:customStyle="1" w:styleId="ListLabel757">
    <w:name w:val="ListLabel 757"/>
    <w:uiPriority w:val="99"/>
    <w:qFormat/>
    <w:rsid w:val="00393518"/>
  </w:style>
  <w:style w:type="character" w:customStyle="1" w:styleId="ListLabel758">
    <w:name w:val="ListLabel 758"/>
    <w:uiPriority w:val="99"/>
    <w:qFormat/>
    <w:rsid w:val="00393518"/>
  </w:style>
  <w:style w:type="character" w:customStyle="1" w:styleId="ListLabel759">
    <w:name w:val="ListLabel 759"/>
    <w:uiPriority w:val="99"/>
    <w:qFormat/>
    <w:rsid w:val="00393518"/>
  </w:style>
  <w:style w:type="character" w:customStyle="1" w:styleId="ListLabel760">
    <w:name w:val="ListLabel 760"/>
    <w:uiPriority w:val="99"/>
    <w:qFormat/>
    <w:rsid w:val="00393518"/>
  </w:style>
  <w:style w:type="character" w:customStyle="1" w:styleId="ListLabel761">
    <w:name w:val="ListLabel 761"/>
    <w:uiPriority w:val="99"/>
    <w:qFormat/>
    <w:rsid w:val="00393518"/>
  </w:style>
  <w:style w:type="character" w:customStyle="1" w:styleId="ListLabel762">
    <w:name w:val="ListLabel 762"/>
    <w:uiPriority w:val="99"/>
    <w:qFormat/>
    <w:rsid w:val="00393518"/>
  </w:style>
  <w:style w:type="character" w:customStyle="1" w:styleId="ListLabel763">
    <w:name w:val="ListLabel 763"/>
    <w:uiPriority w:val="99"/>
    <w:qFormat/>
    <w:rsid w:val="00393518"/>
  </w:style>
  <w:style w:type="character" w:customStyle="1" w:styleId="ListLabel764">
    <w:name w:val="ListLabel 764"/>
    <w:uiPriority w:val="99"/>
    <w:qFormat/>
    <w:rsid w:val="00393518"/>
    <w:rPr>
      <w:rFonts w:ascii="Arial" w:hAnsi="Arial" w:cs="Arial"/>
      <w:sz w:val="23"/>
      <w:szCs w:val="23"/>
    </w:rPr>
  </w:style>
  <w:style w:type="character" w:customStyle="1" w:styleId="ListLabel765">
    <w:name w:val="ListLabel 765"/>
    <w:uiPriority w:val="99"/>
    <w:qFormat/>
    <w:rsid w:val="00393518"/>
  </w:style>
  <w:style w:type="character" w:customStyle="1" w:styleId="ListLabel766">
    <w:name w:val="ListLabel 766"/>
    <w:uiPriority w:val="99"/>
    <w:qFormat/>
    <w:rsid w:val="00393518"/>
  </w:style>
  <w:style w:type="character" w:customStyle="1" w:styleId="ListLabel767">
    <w:name w:val="ListLabel 767"/>
    <w:uiPriority w:val="99"/>
    <w:qFormat/>
    <w:rsid w:val="00393518"/>
  </w:style>
  <w:style w:type="character" w:customStyle="1" w:styleId="ListLabel768">
    <w:name w:val="ListLabel 768"/>
    <w:uiPriority w:val="99"/>
    <w:qFormat/>
    <w:rsid w:val="00393518"/>
  </w:style>
  <w:style w:type="character" w:customStyle="1" w:styleId="ListLabel769">
    <w:name w:val="ListLabel 769"/>
    <w:uiPriority w:val="99"/>
    <w:qFormat/>
    <w:rsid w:val="00393518"/>
  </w:style>
  <w:style w:type="character" w:customStyle="1" w:styleId="ListLabel770">
    <w:name w:val="ListLabel 770"/>
    <w:uiPriority w:val="99"/>
    <w:qFormat/>
    <w:rsid w:val="00393518"/>
  </w:style>
  <w:style w:type="character" w:customStyle="1" w:styleId="ListLabel771">
    <w:name w:val="ListLabel 771"/>
    <w:uiPriority w:val="99"/>
    <w:qFormat/>
    <w:rsid w:val="00393518"/>
    <w:rPr>
      <w:rFonts w:ascii="Arial" w:hAnsi="Arial" w:cs="Arial"/>
      <w:color w:val="000000"/>
      <w:sz w:val="22"/>
      <w:szCs w:val="22"/>
    </w:rPr>
  </w:style>
  <w:style w:type="character" w:customStyle="1" w:styleId="ListLabel772">
    <w:name w:val="ListLabel 772"/>
    <w:uiPriority w:val="99"/>
    <w:qFormat/>
    <w:rsid w:val="00393518"/>
  </w:style>
  <w:style w:type="character" w:customStyle="1" w:styleId="ListLabel773">
    <w:name w:val="ListLabel 773"/>
    <w:uiPriority w:val="99"/>
    <w:qFormat/>
    <w:rsid w:val="00393518"/>
  </w:style>
  <w:style w:type="character" w:customStyle="1" w:styleId="ListLabel774">
    <w:name w:val="ListLabel 774"/>
    <w:uiPriority w:val="99"/>
    <w:qFormat/>
    <w:rsid w:val="00393518"/>
  </w:style>
  <w:style w:type="character" w:customStyle="1" w:styleId="ListLabel775">
    <w:name w:val="ListLabel 775"/>
    <w:uiPriority w:val="99"/>
    <w:qFormat/>
    <w:rsid w:val="00393518"/>
  </w:style>
  <w:style w:type="character" w:customStyle="1" w:styleId="ListLabel776">
    <w:name w:val="ListLabel 776"/>
    <w:uiPriority w:val="99"/>
    <w:qFormat/>
    <w:rsid w:val="00393518"/>
  </w:style>
  <w:style w:type="character" w:customStyle="1" w:styleId="ListLabel777">
    <w:name w:val="ListLabel 777"/>
    <w:uiPriority w:val="99"/>
    <w:qFormat/>
    <w:rsid w:val="00393518"/>
  </w:style>
  <w:style w:type="character" w:customStyle="1" w:styleId="ListLabel778">
    <w:name w:val="ListLabel 778"/>
    <w:uiPriority w:val="99"/>
    <w:qFormat/>
    <w:rsid w:val="00393518"/>
  </w:style>
  <w:style w:type="character" w:customStyle="1" w:styleId="ListLabel779">
    <w:name w:val="ListLabel 779"/>
    <w:uiPriority w:val="99"/>
    <w:qFormat/>
    <w:rsid w:val="00393518"/>
  </w:style>
  <w:style w:type="character" w:customStyle="1" w:styleId="ListLabel780">
    <w:name w:val="ListLabel 780"/>
    <w:uiPriority w:val="99"/>
    <w:qFormat/>
    <w:rsid w:val="00393518"/>
    <w:rPr>
      <w:rFonts w:ascii="Arial" w:hAnsi="Arial" w:cs="Arial"/>
      <w:sz w:val="22"/>
      <w:szCs w:val="22"/>
    </w:rPr>
  </w:style>
  <w:style w:type="character" w:customStyle="1" w:styleId="ListLabel781">
    <w:name w:val="ListLabel 781"/>
    <w:uiPriority w:val="99"/>
    <w:qFormat/>
    <w:rsid w:val="00393518"/>
  </w:style>
  <w:style w:type="character" w:customStyle="1" w:styleId="ListLabel782">
    <w:name w:val="ListLabel 782"/>
    <w:uiPriority w:val="99"/>
    <w:qFormat/>
    <w:rsid w:val="00393518"/>
  </w:style>
  <w:style w:type="character" w:customStyle="1" w:styleId="ListLabel783">
    <w:name w:val="ListLabel 783"/>
    <w:uiPriority w:val="99"/>
    <w:qFormat/>
    <w:rsid w:val="00393518"/>
  </w:style>
  <w:style w:type="character" w:customStyle="1" w:styleId="ListLabel784">
    <w:name w:val="ListLabel 784"/>
    <w:uiPriority w:val="99"/>
    <w:qFormat/>
    <w:rsid w:val="00393518"/>
  </w:style>
  <w:style w:type="character" w:customStyle="1" w:styleId="ListLabel785">
    <w:name w:val="ListLabel 785"/>
    <w:uiPriority w:val="99"/>
    <w:qFormat/>
    <w:rsid w:val="00393518"/>
  </w:style>
  <w:style w:type="character" w:customStyle="1" w:styleId="ListLabel786">
    <w:name w:val="ListLabel 786"/>
    <w:uiPriority w:val="99"/>
    <w:qFormat/>
    <w:rsid w:val="00393518"/>
  </w:style>
  <w:style w:type="character" w:customStyle="1" w:styleId="ListLabel787">
    <w:name w:val="ListLabel 787"/>
    <w:uiPriority w:val="99"/>
    <w:qFormat/>
    <w:rsid w:val="00393518"/>
  </w:style>
  <w:style w:type="character" w:customStyle="1" w:styleId="ListLabel788">
    <w:name w:val="ListLabel 788"/>
    <w:uiPriority w:val="99"/>
    <w:qFormat/>
    <w:rsid w:val="00393518"/>
  </w:style>
  <w:style w:type="character" w:customStyle="1" w:styleId="ListLabel789">
    <w:name w:val="ListLabel 789"/>
    <w:uiPriority w:val="99"/>
    <w:qFormat/>
    <w:rsid w:val="00393518"/>
    <w:rPr>
      <w:rFonts w:ascii="Arial" w:hAnsi="Arial" w:cs="Arial"/>
      <w:sz w:val="23"/>
      <w:szCs w:val="23"/>
    </w:rPr>
  </w:style>
  <w:style w:type="character" w:customStyle="1" w:styleId="ListLabel790">
    <w:name w:val="ListLabel 790"/>
    <w:uiPriority w:val="99"/>
    <w:qFormat/>
    <w:rsid w:val="00393518"/>
  </w:style>
  <w:style w:type="character" w:customStyle="1" w:styleId="ListLabel791">
    <w:name w:val="ListLabel 791"/>
    <w:uiPriority w:val="99"/>
    <w:qFormat/>
    <w:rsid w:val="00393518"/>
  </w:style>
  <w:style w:type="character" w:customStyle="1" w:styleId="ListLabel792">
    <w:name w:val="ListLabel 792"/>
    <w:uiPriority w:val="99"/>
    <w:qFormat/>
    <w:rsid w:val="00393518"/>
  </w:style>
  <w:style w:type="character" w:customStyle="1" w:styleId="ListLabel793">
    <w:name w:val="ListLabel 793"/>
    <w:uiPriority w:val="99"/>
    <w:qFormat/>
    <w:rsid w:val="00393518"/>
  </w:style>
  <w:style w:type="character" w:customStyle="1" w:styleId="ListLabel794">
    <w:name w:val="ListLabel 794"/>
    <w:uiPriority w:val="99"/>
    <w:qFormat/>
    <w:rsid w:val="00393518"/>
  </w:style>
  <w:style w:type="character" w:customStyle="1" w:styleId="ListLabel795">
    <w:name w:val="ListLabel 795"/>
    <w:uiPriority w:val="99"/>
    <w:qFormat/>
    <w:rsid w:val="00393518"/>
  </w:style>
  <w:style w:type="character" w:customStyle="1" w:styleId="ListLabel796">
    <w:name w:val="ListLabel 796"/>
    <w:uiPriority w:val="99"/>
    <w:qFormat/>
    <w:rsid w:val="00393518"/>
  </w:style>
  <w:style w:type="character" w:customStyle="1" w:styleId="ListLabel797">
    <w:name w:val="ListLabel 797"/>
    <w:uiPriority w:val="99"/>
    <w:qFormat/>
    <w:rsid w:val="00393518"/>
  </w:style>
  <w:style w:type="character" w:customStyle="1" w:styleId="ListLabel798">
    <w:name w:val="ListLabel 798"/>
    <w:uiPriority w:val="99"/>
    <w:qFormat/>
    <w:rsid w:val="00393518"/>
    <w:rPr>
      <w:rFonts w:ascii="Arial" w:hAnsi="Arial" w:cs="Arial"/>
      <w:sz w:val="22"/>
      <w:szCs w:val="22"/>
    </w:rPr>
  </w:style>
  <w:style w:type="character" w:customStyle="1" w:styleId="ListLabel799">
    <w:name w:val="ListLabel 799"/>
    <w:uiPriority w:val="99"/>
    <w:qFormat/>
    <w:rsid w:val="00393518"/>
    <w:rPr>
      <w:rFonts w:ascii="Arial" w:hAnsi="Arial" w:cs="Arial"/>
      <w:sz w:val="22"/>
      <w:szCs w:val="22"/>
    </w:rPr>
  </w:style>
  <w:style w:type="character" w:customStyle="1" w:styleId="ListLabel800">
    <w:name w:val="ListLabel 800"/>
    <w:uiPriority w:val="99"/>
    <w:qFormat/>
    <w:rsid w:val="00393518"/>
    <w:rPr>
      <w:rFonts w:ascii="Arial" w:hAnsi="Arial" w:cs="Arial"/>
      <w:color w:val="A6A6A6"/>
      <w:sz w:val="22"/>
      <w:szCs w:val="22"/>
    </w:rPr>
  </w:style>
  <w:style w:type="character" w:customStyle="1" w:styleId="ListLabel801">
    <w:name w:val="ListLabel 801"/>
    <w:uiPriority w:val="99"/>
    <w:qFormat/>
    <w:rsid w:val="00393518"/>
  </w:style>
  <w:style w:type="character" w:customStyle="1" w:styleId="ListLabel802">
    <w:name w:val="ListLabel 802"/>
    <w:uiPriority w:val="99"/>
    <w:qFormat/>
    <w:rsid w:val="00393518"/>
  </w:style>
  <w:style w:type="character" w:customStyle="1" w:styleId="ListLabel803">
    <w:name w:val="ListLabel 803"/>
    <w:uiPriority w:val="99"/>
    <w:qFormat/>
    <w:rsid w:val="00393518"/>
  </w:style>
  <w:style w:type="character" w:customStyle="1" w:styleId="ListLabel804">
    <w:name w:val="ListLabel 804"/>
    <w:uiPriority w:val="99"/>
    <w:qFormat/>
    <w:rsid w:val="00393518"/>
  </w:style>
  <w:style w:type="character" w:customStyle="1" w:styleId="ListLabel805">
    <w:name w:val="ListLabel 805"/>
    <w:uiPriority w:val="99"/>
    <w:qFormat/>
    <w:rsid w:val="00393518"/>
  </w:style>
  <w:style w:type="character" w:customStyle="1" w:styleId="ListLabel806">
    <w:name w:val="ListLabel 806"/>
    <w:uiPriority w:val="99"/>
    <w:qFormat/>
    <w:rsid w:val="00393518"/>
  </w:style>
  <w:style w:type="character" w:customStyle="1" w:styleId="ListLabel807">
    <w:name w:val="ListLabel 807"/>
    <w:uiPriority w:val="99"/>
    <w:qFormat/>
    <w:rsid w:val="00393518"/>
    <w:rPr>
      <w:rFonts w:ascii="Courier New" w:hAnsi="Courier New" w:cs="Courier New"/>
      <w:sz w:val="22"/>
      <w:szCs w:val="22"/>
    </w:rPr>
  </w:style>
  <w:style w:type="character" w:customStyle="1" w:styleId="ListLabel808">
    <w:name w:val="ListLabel 808"/>
    <w:uiPriority w:val="99"/>
    <w:qFormat/>
    <w:rsid w:val="00393518"/>
  </w:style>
  <w:style w:type="character" w:customStyle="1" w:styleId="ListLabel809">
    <w:name w:val="ListLabel 809"/>
    <w:uiPriority w:val="99"/>
    <w:qFormat/>
    <w:rsid w:val="00393518"/>
  </w:style>
  <w:style w:type="character" w:customStyle="1" w:styleId="ListLabel810">
    <w:name w:val="ListLabel 810"/>
    <w:uiPriority w:val="99"/>
    <w:qFormat/>
    <w:rsid w:val="00393518"/>
  </w:style>
  <w:style w:type="character" w:customStyle="1" w:styleId="ListLabel811">
    <w:name w:val="ListLabel 811"/>
    <w:uiPriority w:val="99"/>
    <w:qFormat/>
    <w:rsid w:val="00393518"/>
  </w:style>
  <w:style w:type="character" w:customStyle="1" w:styleId="ListLabel812">
    <w:name w:val="ListLabel 812"/>
    <w:uiPriority w:val="99"/>
    <w:qFormat/>
    <w:rsid w:val="00393518"/>
  </w:style>
  <w:style w:type="character" w:customStyle="1" w:styleId="ListLabel813">
    <w:name w:val="ListLabel 813"/>
    <w:uiPriority w:val="99"/>
    <w:qFormat/>
    <w:rsid w:val="00393518"/>
  </w:style>
  <w:style w:type="character" w:customStyle="1" w:styleId="ListLabel814">
    <w:name w:val="ListLabel 814"/>
    <w:uiPriority w:val="99"/>
    <w:qFormat/>
    <w:rsid w:val="00393518"/>
  </w:style>
  <w:style w:type="character" w:customStyle="1" w:styleId="ListLabel815">
    <w:name w:val="ListLabel 815"/>
    <w:uiPriority w:val="99"/>
    <w:qFormat/>
    <w:rsid w:val="00393518"/>
  </w:style>
  <w:style w:type="character" w:customStyle="1" w:styleId="ListLabel816">
    <w:name w:val="ListLabel 816"/>
    <w:uiPriority w:val="99"/>
    <w:qFormat/>
    <w:rsid w:val="00393518"/>
  </w:style>
  <w:style w:type="character" w:customStyle="1" w:styleId="ListLabel817">
    <w:name w:val="ListLabel 817"/>
    <w:uiPriority w:val="99"/>
    <w:qFormat/>
    <w:rsid w:val="00393518"/>
  </w:style>
  <w:style w:type="character" w:customStyle="1" w:styleId="ListLabel818">
    <w:name w:val="ListLabel 818"/>
    <w:uiPriority w:val="99"/>
    <w:qFormat/>
    <w:rsid w:val="00393518"/>
    <w:rPr>
      <w:rFonts w:ascii="Arial" w:hAnsi="Arial" w:cs="Arial"/>
      <w:sz w:val="23"/>
      <w:szCs w:val="23"/>
    </w:rPr>
  </w:style>
  <w:style w:type="character" w:customStyle="1" w:styleId="ListLabel819">
    <w:name w:val="ListLabel 819"/>
    <w:uiPriority w:val="99"/>
    <w:qFormat/>
    <w:rsid w:val="00393518"/>
  </w:style>
  <w:style w:type="character" w:customStyle="1" w:styleId="ListLabel820">
    <w:name w:val="ListLabel 820"/>
    <w:uiPriority w:val="99"/>
    <w:qFormat/>
    <w:rsid w:val="00393518"/>
  </w:style>
  <w:style w:type="character" w:customStyle="1" w:styleId="ListLabel821">
    <w:name w:val="ListLabel 821"/>
    <w:uiPriority w:val="99"/>
    <w:qFormat/>
    <w:rsid w:val="00393518"/>
  </w:style>
  <w:style w:type="character" w:customStyle="1" w:styleId="ListLabel822">
    <w:name w:val="ListLabel 822"/>
    <w:uiPriority w:val="99"/>
    <w:qFormat/>
    <w:rsid w:val="00393518"/>
  </w:style>
  <w:style w:type="character" w:customStyle="1" w:styleId="ListLabel823">
    <w:name w:val="ListLabel 823"/>
    <w:uiPriority w:val="99"/>
    <w:qFormat/>
    <w:rsid w:val="00393518"/>
  </w:style>
  <w:style w:type="character" w:customStyle="1" w:styleId="ListLabel824">
    <w:name w:val="ListLabel 824"/>
    <w:uiPriority w:val="99"/>
    <w:qFormat/>
    <w:rsid w:val="00393518"/>
  </w:style>
  <w:style w:type="character" w:customStyle="1" w:styleId="ListLabel825">
    <w:name w:val="ListLabel 825"/>
    <w:uiPriority w:val="99"/>
    <w:qFormat/>
    <w:rsid w:val="00393518"/>
    <w:rPr>
      <w:rFonts w:ascii="Arial" w:hAnsi="Arial" w:cs="Arial"/>
      <w:color w:val="000000"/>
      <w:sz w:val="22"/>
      <w:szCs w:val="22"/>
    </w:rPr>
  </w:style>
  <w:style w:type="character" w:customStyle="1" w:styleId="ListLabel826">
    <w:name w:val="ListLabel 826"/>
    <w:uiPriority w:val="99"/>
    <w:qFormat/>
    <w:rsid w:val="00393518"/>
  </w:style>
  <w:style w:type="character" w:customStyle="1" w:styleId="ListLabel827">
    <w:name w:val="ListLabel 827"/>
    <w:uiPriority w:val="99"/>
    <w:qFormat/>
    <w:rsid w:val="00393518"/>
  </w:style>
  <w:style w:type="character" w:customStyle="1" w:styleId="ListLabel828">
    <w:name w:val="ListLabel 828"/>
    <w:uiPriority w:val="99"/>
    <w:qFormat/>
    <w:rsid w:val="00393518"/>
  </w:style>
  <w:style w:type="character" w:customStyle="1" w:styleId="ListLabel829">
    <w:name w:val="ListLabel 829"/>
    <w:uiPriority w:val="99"/>
    <w:qFormat/>
    <w:rsid w:val="00393518"/>
  </w:style>
  <w:style w:type="character" w:customStyle="1" w:styleId="ListLabel830">
    <w:name w:val="ListLabel 830"/>
    <w:uiPriority w:val="99"/>
    <w:qFormat/>
    <w:rsid w:val="00393518"/>
  </w:style>
  <w:style w:type="character" w:customStyle="1" w:styleId="ListLabel831">
    <w:name w:val="ListLabel 831"/>
    <w:uiPriority w:val="99"/>
    <w:qFormat/>
    <w:rsid w:val="00393518"/>
  </w:style>
  <w:style w:type="character" w:customStyle="1" w:styleId="ListLabel832">
    <w:name w:val="ListLabel 832"/>
    <w:uiPriority w:val="99"/>
    <w:qFormat/>
    <w:rsid w:val="00393518"/>
  </w:style>
  <w:style w:type="character" w:customStyle="1" w:styleId="ListLabel833">
    <w:name w:val="ListLabel 833"/>
    <w:uiPriority w:val="99"/>
    <w:qFormat/>
    <w:rsid w:val="00393518"/>
  </w:style>
  <w:style w:type="character" w:customStyle="1" w:styleId="ListLabel834">
    <w:name w:val="ListLabel 834"/>
    <w:uiPriority w:val="99"/>
    <w:qFormat/>
    <w:rsid w:val="00393518"/>
    <w:rPr>
      <w:rFonts w:ascii="Arial" w:hAnsi="Arial" w:cs="Arial"/>
      <w:sz w:val="22"/>
      <w:szCs w:val="22"/>
    </w:rPr>
  </w:style>
  <w:style w:type="character" w:customStyle="1" w:styleId="ListLabel835">
    <w:name w:val="ListLabel 835"/>
    <w:uiPriority w:val="99"/>
    <w:qFormat/>
    <w:rsid w:val="00393518"/>
  </w:style>
  <w:style w:type="character" w:customStyle="1" w:styleId="ListLabel836">
    <w:name w:val="ListLabel 836"/>
    <w:uiPriority w:val="99"/>
    <w:qFormat/>
    <w:rsid w:val="00393518"/>
  </w:style>
  <w:style w:type="character" w:customStyle="1" w:styleId="ListLabel837">
    <w:name w:val="ListLabel 837"/>
    <w:uiPriority w:val="99"/>
    <w:qFormat/>
    <w:rsid w:val="00393518"/>
  </w:style>
  <w:style w:type="character" w:customStyle="1" w:styleId="ListLabel838">
    <w:name w:val="ListLabel 838"/>
    <w:uiPriority w:val="99"/>
    <w:qFormat/>
    <w:rsid w:val="00393518"/>
  </w:style>
  <w:style w:type="character" w:customStyle="1" w:styleId="ListLabel839">
    <w:name w:val="ListLabel 839"/>
    <w:uiPriority w:val="99"/>
    <w:qFormat/>
    <w:rsid w:val="00393518"/>
  </w:style>
  <w:style w:type="character" w:customStyle="1" w:styleId="ListLabel840">
    <w:name w:val="ListLabel 840"/>
    <w:uiPriority w:val="99"/>
    <w:qFormat/>
    <w:rsid w:val="00393518"/>
  </w:style>
  <w:style w:type="character" w:customStyle="1" w:styleId="ListLabel841">
    <w:name w:val="ListLabel 841"/>
    <w:uiPriority w:val="99"/>
    <w:qFormat/>
    <w:rsid w:val="00393518"/>
  </w:style>
  <w:style w:type="character" w:customStyle="1" w:styleId="ListLabel842">
    <w:name w:val="ListLabel 842"/>
    <w:uiPriority w:val="99"/>
    <w:qFormat/>
    <w:rsid w:val="00393518"/>
  </w:style>
  <w:style w:type="character" w:customStyle="1" w:styleId="ListLabel843">
    <w:name w:val="ListLabel 843"/>
    <w:uiPriority w:val="99"/>
    <w:qFormat/>
    <w:rsid w:val="00393518"/>
    <w:rPr>
      <w:rFonts w:ascii="Arial" w:hAnsi="Arial" w:cs="Arial"/>
      <w:sz w:val="23"/>
      <w:szCs w:val="23"/>
    </w:rPr>
  </w:style>
  <w:style w:type="character" w:customStyle="1" w:styleId="ListLabel844">
    <w:name w:val="ListLabel 844"/>
    <w:uiPriority w:val="99"/>
    <w:qFormat/>
    <w:rsid w:val="00393518"/>
  </w:style>
  <w:style w:type="character" w:customStyle="1" w:styleId="ListLabel845">
    <w:name w:val="ListLabel 845"/>
    <w:uiPriority w:val="99"/>
    <w:qFormat/>
    <w:rsid w:val="00393518"/>
  </w:style>
  <w:style w:type="character" w:customStyle="1" w:styleId="ListLabel846">
    <w:name w:val="ListLabel 846"/>
    <w:uiPriority w:val="99"/>
    <w:qFormat/>
    <w:rsid w:val="00393518"/>
  </w:style>
  <w:style w:type="character" w:customStyle="1" w:styleId="ListLabel847">
    <w:name w:val="ListLabel 847"/>
    <w:uiPriority w:val="99"/>
    <w:qFormat/>
    <w:rsid w:val="00393518"/>
  </w:style>
  <w:style w:type="character" w:customStyle="1" w:styleId="ListLabel848">
    <w:name w:val="ListLabel 848"/>
    <w:uiPriority w:val="99"/>
    <w:qFormat/>
    <w:rsid w:val="00393518"/>
  </w:style>
  <w:style w:type="character" w:customStyle="1" w:styleId="ListLabel849">
    <w:name w:val="ListLabel 849"/>
    <w:uiPriority w:val="99"/>
    <w:qFormat/>
    <w:rsid w:val="00393518"/>
  </w:style>
  <w:style w:type="character" w:customStyle="1" w:styleId="ListLabel850">
    <w:name w:val="ListLabel 850"/>
    <w:uiPriority w:val="99"/>
    <w:qFormat/>
    <w:rsid w:val="00393518"/>
  </w:style>
  <w:style w:type="character" w:customStyle="1" w:styleId="ListLabel851">
    <w:name w:val="ListLabel 851"/>
    <w:uiPriority w:val="99"/>
    <w:qFormat/>
    <w:rsid w:val="00393518"/>
  </w:style>
  <w:style w:type="character" w:customStyle="1" w:styleId="ListLabel852">
    <w:name w:val="ListLabel 852"/>
    <w:uiPriority w:val="99"/>
    <w:qFormat/>
    <w:rsid w:val="00393518"/>
    <w:rPr>
      <w:rFonts w:ascii="Arial" w:hAnsi="Arial" w:cs="Arial"/>
      <w:sz w:val="22"/>
      <w:szCs w:val="22"/>
    </w:rPr>
  </w:style>
  <w:style w:type="character" w:customStyle="1" w:styleId="ListLabel853">
    <w:name w:val="ListLabel 853"/>
    <w:uiPriority w:val="99"/>
    <w:qFormat/>
    <w:rsid w:val="00393518"/>
    <w:rPr>
      <w:rFonts w:ascii="Arial" w:hAnsi="Arial" w:cs="Arial"/>
      <w:sz w:val="22"/>
      <w:szCs w:val="22"/>
    </w:rPr>
  </w:style>
  <w:style w:type="character" w:customStyle="1" w:styleId="ListLabel854">
    <w:name w:val="ListLabel 854"/>
    <w:uiPriority w:val="99"/>
    <w:qFormat/>
    <w:rsid w:val="00393518"/>
    <w:rPr>
      <w:rFonts w:ascii="Arial" w:hAnsi="Arial" w:cs="Arial"/>
      <w:color w:val="A6A6A6"/>
      <w:sz w:val="22"/>
      <w:szCs w:val="22"/>
    </w:rPr>
  </w:style>
  <w:style w:type="character" w:customStyle="1" w:styleId="ListLabel855">
    <w:name w:val="ListLabel 855"/>
    <w:uiPriority w:val="99"/>
    <w:qFormat/>
    <w:rsid w:val="00393518"/>
  </w:style>
  <w:style w:type="character" w:customStyle="1" w:styleId="ListLabel856">
    <w:name w:val="ListLabel 856"/>
    <w:uiPriority w:val="99"/>
    <w:qFormat/>
    <w:rsid w:val="00393518"/>
  </w:style>
  <w:style w:type="character" w:customStyle="1" w:styleId="ListLabel857">
    <w:name w:val="ListLabel 857"/>
    <w:uiPriority w:val="99"/>
    <w:qFormat/>
    <w:rsid w:val="00393518"/>
  </w:style>
  <w:style w:type="character" w:customStyle="1" w:styleId="ListLabel858">
    <w:name w:val="ListLabel 858"/>
    <w:uiPriority w:val="99"/>
    <w:qFormat/>
    <w:rsid w:val="00393518"/>
  </w:style>
  <w:style w:type="character" w:customStyle="1" w:styleId="ListLabel859">
    <w:name w:val="ListLabel 859"/>
    <w:uiPriority w:val="99"/>
    <w:qFormat/>
    <w:rsid w:val="00393518"/>
  </w:style>
  <w:style w:type="character" w:customStyle="1" w:styleId="ListLabel860">
    <w:name w:val="ListLabel 860"/>
    <w:uiPriority w:val="99"/>
    <w:qFormat/>
    <w:rsid w:val="00393518"/>
  </w:style>
  <w:style w:type="character" w:customStyle="1" w:styleId="ListLabel861">
    <w:name w:val="ListLabel 861"/>
    <w:uiPriority w:val="99"/>
    <w:qFormat/>
    <w:rsid w:val="00393518"/>
    <w:rPr>
      <w:rFonts w:ascii="Courier New" w:hAnsi="Courier New" w:cs="Courier New"/>
      <w:sz w:val="22"/>
      <w:szCs w:val="22"/>
    </w:rPr>
  </w:style>
  <w:style w:type="character" w:customStyle="1" w:styleId="ListLabel862">
    <w:name w:val="ListLabel 862"/>
    <w:uiPriority w:val="99"/>
    <w:qFormat/>
    <w:rsid w:val="00393518"/>
  </w:style>
  <w:style w:type="character" w:customStyle="1" w:styleId="ListLabel863">
    <w:name w:val="ListLabel 863"/>
    <w:uiPriority w:val="99"/>
    <w:qFormat/>
    <w:rsid w:val="00393518"/>
  </w:style>
  <w:style w:type="character" w:customStyle="1" w:styleId="ListLabel864">
    <w:name w:val="ListLabel 864"/>
    <w:uiPriority w:val="99"/>
    <w:qFormat/>
    <w:rsid w:val="00393518"/>
  </w:style>
  <w:style w:type="character" w:customStyle="1" w:styleId="ListLabel865">
    <w:name w:val="ListLabel 865"/>
    <w:uiPriority w:val="99"/>
    <w:qFormat/>
    <w:rsid w:val="00393518"/>
  </w:style>
  <w:style w:type="character" w:customStyle="1" w:styleId="ListLabel866">
    <w:name w:val="ListLabel 866"/>
    <w:uiPriority w:val="99"/>
    <w:qFormat/>
    <w:rsid w:val="00393518"/>
  </w:style>
  <w:style w:type="character" w:customStyle="1" w:styleId="ListLabel867">
    <w:name w:val="ListLabel 867"/>
    <w:uiPriority w:val="99"/>
    <w:qFormat/>
    <w:rsid w:val="00393518"/>
  </w:style>
  <w:style w:type="character" w:customStyle="1" w:styleId="ListLabel868">
    <w:name w:val="ListLabel 868"/>
    <w:uiPriority w:val="99"/>
    <w:qFormat/>
    <w:rsid w:val="00393518"/>
  </w:style>
  <w:style w:type="character" w:customStyle="1" w:styleId="ListLabel869">
    <w:name w:val="ListLabel 869"/>
    <w:uiPriority w:val="99"/>
    <w:qFormat/>
    <w:rsid w:val="00393518"/>
  </w:style>
  <w:style w:type="character" w:customStyle="1" w:styleId="ListLabel870">
    <w:name w:val="ListLabel 870"/>
    <w:uiPriority w:val="99"/>
    <w:qFormat/>
    <w:rsid w:val="00393518"/>
  </w:style>
  <w:style w:type="character" w:customStyle="1" w:styleId="ListLabel871">
    <w:name w:val="ListLabel 871"/>
    <w:uiPriority w:val="99"/>
    <w:qFormat/>
    <w:rsid w:val="00393518"/>
  </w:style>
  <w:style w:type="character" w:customStyle="1" w:styleId="ListLabel872">
    <w:name w:val="ListLabel 872"/>
    <w:uiPriority w:val="99"/>
    <w:qFormat/>
    <w:rsid w:val="00393518"/>
    <w:rPr>
      <w:rFonts w:ascii="Arial" w:hAnsi="Arial" w:cs="Arial"/>
      <w:sz w:val="23"/>
      <w:szCs w:val="23"/>
    </w:rPr>
  </w:style>
  <w:style w:type="character" w:customStyle="1" w:styleId="ListLabel873">
    <w:name w:val="ListLabel 873"/>
    <w:uiPriority w:val="99"/>
    <w:qFormat/>
    <w:rsid w:val="00393518"/>
  </w:style>
  <w:style w:type="character" w:customStyle="1" w:styleId="ListLabel874">
    <w:name w:val="ListLabel 874"/>
    <w:uiPriority w:val="99"/>
    <w:qFormat/>
    <w:rsid w:val="00393518"/>
  </w:style>
  <w:style w:type="character" w:customStyle="1" w:styleId="ListLabel875">
    <w:name w:val="ListLabel 875"/>
    <w:uiPriority w:val="99"/>
    <w:qFormat/>
    <w:rsid w:val="00393518"/>
  </w:style>
  <w:style w:type="character" w:customStyle="1" w:styleId="ListLabel876">
    <w:name w:val="ListLabel 876"/>
    <w:uiPriority w:val="99"/>
    <w:qFormat/>
    <w:rsid w:val="00393518"/>
  </w:style>
  <w:style w:type="character" w:customStyle="1" w:styleId="ListLabel877">
    <w:name w:val="ListLabel 877"/>
    <w:uiPriority w:val="99"/>
    <w:qFormat/>
    <w:rsid w:val="00393518"/>
  </w:style>
  <w:style w:type="character" w:customStyle="1" w:styleId="ListLabel878">
    <w:name w:val="ListLabel 878"/>
    <w:uiPriority w:val="99"/>
    <w:qFormat/>
    <w:rsid w:val="00393518"/>
  </w:style>
  <w:style w:type="character" w:customStyle="1" w:styleId="ListLabel879">
    <w:name w:val="ListLabel 879"/>
    <w:uiPriority w:val="99"/>
    <w:qFormat/>
    <w:rsid w:val="00393518"/>
    <w:rPr>
      <w:rFonts w:ascii="Arial" w:hAnsi="Arial" w:cs="Arial"/>
      <w:color w:val="000000"/>
      <w:sz w:val="22"/>
      <w:szCs w:val="22"/>
    </w:rPr>
  </w:style>
  <w:style w:type="character" w:customStyle="1" w:styleId="ListLabel880">
    <w:name w:val="ListLabel 880"/>
    <w:uiPriority w:val="99"/>
    <w:qFormat/>
    <w:rsid w:val="00393518"/>
  </w:style>
  <w:style w:type="character" w:customStyle="1" w:styleId="ListLabel881">
    <w:name w:val="ListLabel 881"/>
    <w:uiPriority w:val="99"/>
    <w:qFormat/>
    <w:rsid w:val="00393518"/>
  </w:style>
  <w:style w:type="character" w:customStyle="1" w:styleId="ListLabel882">
    <w:name w:val="ListLabel 882"/>
    <w:uiPriority w:val="99"/>
    <w:qFormat/>
    <w:rsid w:val="00393518"/>
  </w:style>
  <w:style w:type="character" w:customStyle="1" w:styleId="ListLabel883">
    <w:name w:val="ListLabel 883"/>
    <w:uiPriority w:val="99"/>
    <w:qFormat/>
    <w:rsid w:val="00393518"/>
  </w:style>
  <w:style w:type="character" w:customStyle="1" w:styleId="ListLabel884">
    <w:name w:val="ListLabel 884"/>
    <w:uiPriority w:val="99"/>
    <w:qFormat/>
    <w:rsid w:val="00393518"/>
  </w:style>
  <w:style w:type="character" w:customStyle="1" w:styleId="ListLabel885">
    <w:name w:val="ListLabel 885"/>
    <w:uiPriority w:val="99"/>
    <w:qFormat/>
    <w:rsid w:val="00393518"/>
  </w:style>
  <w:style w:type="character" w:customStyle="1" w:styleId="ListLabel886">
    <w:name w:val="ListLabel 886"/>
    <w:uiPriority w:val="99"/>
    <w:qFormat/>
    <w:rsid w:val="00393518"/>
  </w:style>
  <w:style w:type="character" w:customStyle="1" w:styleId="ListLabel887">
    <w:name w:val="ListLabel 887"/>
    <w:uiPriority w:val="99"/>
    <w:qFormat/>
    <w:rsid w:val="00393518"/>
  </w:style>
  <w:style w:type="character" w:customStyle="1" w:styleId="ListLabel888">
    <w:name w:val="ListLabel 888"/>
    <w:uiPriority w:val="99"/>
    <w:qFormat/>
    <w:rsid w:val="00393518"/>
    <w:rPr>
      <w:rFonts w:ascii="Arial" w:hAnsi="Arial" w:cs="Arial"/>
      <w:sz w:val="22"/>
      <w:szCs w:val="22"/>
    </w:rPr>
  </w:style>
  <w:style w:type="character" w:customStyle="1" w:styleId="ListLabel889">
    <w:name w:val="ListLabel 889"/>
    <w:uiPriority w:val="99"/>
    <w:qFormat/>
    <w:rsid w:val="00393518"/>
  </w:style>
  <w:style w:type="character" w:customStyle="1" w:styleId="ListLabel890">
    <w:name w:val="ListLabel 890"/>
    <w:uiPriority w:val="99"/>
    <w:qFormat/>
    <w:rsid w:val="00393518"/>
  </w:style>
  <w:style w:type="character" w:customStyle="1" w:styleId="ListLabel891">
    <w:name w:val="ListLabel 891"/>
    <w:uiPriority w:val="99"/>
    <w:qFormat/>
    <w:rsid w:val="00393518"/>
  </w:style>
  <w:style w:type="character" w:customStyle="1" w:styleId="ListLabel892">
    <w:name w:val="ListLabel 892"/>
    <w:uiPriority w:val="99"/>
    <w:qFormat/>
    <w:rsid w:val="00393518"/>
  </w:style>
  <w:style w:type="character" w:customStyle="1" w:styleId="ListLabel893">
    <w:name w:val="ListLabel 893"/>
    <w:uiPriority w:val="99"/>
    <w:qFormat/>
    <w:rsid w:val="00393518"/>
  </w:style>
  <w:style w:type="character" w:customStyle="1" w:styleId="ListLabel894">
    <w:name w:val="ListLabel 894"/>
    <w:uiPriority w:val="99"/>
    <w:qFormat/>
    <w:rsid w:val="00393518"/>
  </w:style>
  <w:style w:type="character" w:customStyle="1" w:styleId="ListLabel895">
    <w:name w:val="ListLabel 895"/>
    <w:uiPriority w:val="99"/>
    <w:qFormat/>
    <w:rsid w:val="00393518"/>
  </w:style>
  <w:style w:type="character" w:customStyle="1" w:styleId="ListLabel896">
    <w:name w:val="ListLabel 896"/>
    <w:uiPriority w:val="99"/>
    <w:qFormat/>
    <w:rsid w:val="00393518"/>
  </w:style>
  <w:style w:type="character" w:customStyle="1" w:styleId="ListLabel897">
    <w:name w:val="ListLabel 897"/>
    <w:uiPriority w:val="99"/>
    <w:qFormat/>
    <w:rsid w:val="00393518"/>
    <w:rPr>
      <w:rFonts w:ascii="Arial" w:hAnsi="Arial" w:cs="Arial"/>
      <w:sz w:val="23"/>
      <w:szCs w:val="23"/>
    </w:rPr>
  </w:style>
  <w:style w:type="character" w:customStyle="1" w:styleId="ListLabel898">
    <w:name w:val="ListLabel 898"/>
    <w:uiPriority w:val="99"/>
    <w:qFormat/>
    <w:rsid w:val="00393518"/>
  </w:style>
  <w:style w:type="character" w:customStyle="1" w:styleId="ListLabel899">
    <w:name w:val="ListLabel 899"/>
    <w:uiPriority w:val="99"/>
    <w:qFormat/>
    <w:rsid w:val="00393518"/>
  </w:style>
  <w:style w:type="character" w:customStyle="1" w:styleId="ListLabel900">
    <w:name w:val="ListLabel 900"/>
    <w:uiPriority w:val="99"/>
    <w:qFormat/>
    <w:rsid w:val="00393518"/>
  </w:style>
  <w:style w:type="character" w:customStyle="1" w:styleId="ListLabel901">
    <w:name w:val="ListLabel 901"/>
    <w:uiPriority w:val="99"/>
    <w:qFormat/>
    <w:rsid w:val="00393518"/>
  </w:style>
  <w:style w:type="character" w:customStyle="1" w:styleId="ListLabel902">
    <w:name w:val="ListLabel 902"/>
    <w:uiPriority w:val="99"/>
    <w:qFormat/>
    <w:rsid w:val="00393518"/>
  </w:style>
  <w:style w:type="character" w:customStyle="1" w:styleId="ListLabel903">
    <w:name w:val="ListLabel 903"/>
    <w:uiPriority w:val="99"/>
    <w:qFormat/>
    <w:rsid w:val="00393518"/>
  </w:style>
  <w:style w:type="character" w:customStyle="1" w:styleId="ListLabel904">
    <w:name w:val="ListLabel 904"/>
    <w:uiPriority w:val="99"/>
    <w:qFormat/>
    <w:rsid w:val="00393518"/>
  </w:style>
  <w:style w:type="character" w:customStyle="1" w:styleId="ListLabel905">
    <w:name w:val="ListLabel 905"/>
    <w:uiPriority w:val="99"/>
    <w:qFormat/>
    <w:rsid w:val="00393518"/>
  </w:style>
  <w:style w:type="character" w:customStyle="1" w:styleId="ListLabel906">
    <w:name w:val="ListLabel 906"/>
    <w:uiPriority w:val="99"/>
    <w:qFormat/>
    <w:rsid w:val="00393518"/>
    <w:rPr>
      <w:rFonts w:ascii="Courier New" w:hAnsi="Courier New" w:cs="Courier New"/>
      <w:sz w:val="22"/>
      <w:szCs w:val="22"/>
    </w:rPr>
  </w:style>
  <w:style w:type="character" w:customStyle="1" w:styleId="ListLabel907">
    <w:name w:val="ListLabel 907"/>
    <w:uiPriority w:val="99"/>
    <w:qFormat/>
    <w:rsid w:val="00393518"/>
    <w:rPr>
      <w:rFonts w:ascii="Arial" w:hAnsi="Arial" w:cs="Arial"/>
      <w:sz w:val="22"/>
      <w:szCs w:val="22"/>
    </w:rPr>
  </w:style>
  <w:style w:type="character" w:customStyle="1" w:styleId="ListLabel908">
    <w:name w:val="ListLabel 908"/>
    <w:uiPriority w:val="99"/>
    <w:qFormat/>
    <w:rsid w:val="00393518"/>
    <w:rPr>
      <w:rFonts w:ascii="Arial" w:hAnsi="Arial" w:cs="Arial"/>
      <w:color w:val="A6A6A6"/>
      <w:sz w:val="22"/>
      <w:szCs w:val="22"/>
    </w:rPr>
  </w:style>
  <w:style w:type="character" w:customStyle="1" w:styleId="ListLabel909">
    <w:name w:val="ListLabel 909"/>
    <w:uiPriority w:val="99"/>
    <w:qFormat/>
    <w:rsid w:val="00393518"/>
  </w:style>
  <w:style w:type="character" w:customStyle="1" w:styleId="ListLabel910">
    <w:name w:val="ListLabel 910"/>
    <w:uiPriority w:val="99"/>
    <w:qFormat/>
    <w:rsid w:val="00393518"/>
  </w:style>
  <w:style w:type="character" w:customStyle="1" w:styleId="ListLabel911">
    <w:name w:val="ListLabel 911"/>
    <w:uiPriority w:val="99"/>
    <w:qFormat/>
    <w:rsid w:val="00393518"/>
  </w:style>
  <w:style w:type="character" w:customStyle="1" w:styleId="ListLabel912">
    <w:name w:val="ListLabel 912"/>
    <w:uiPriority w:val="99"/>
    <w:qFormat/>
    <w:rsid w:val="00393518"/>
  </w:style>
  <w:style w:type="character" w:customStyle="1" w:styleId="ListLabel913">
    <w:name w:val="ListLabel 913"/>
    <w:uiPriority w:val="99"/>
    <w:qFormat/>
    <w:rsid w:val="00393518"/>
  </w:style>
  <w:style w:type="character" w:customStyle="1" w:styleId="ListLabel914">
    <w:name w:val="ListLabel 914"/>
    <w:uiPriority w:val="99"/>
    <w:qFormat/>
    <w:rsid w:val="00393518"/>
  </w:style>
  <w:style w:type="character" w:customStyle="1" w:styleId="ListLabel915">
    <w:name w:val="ListLabel 915"/>
    <w:uiPriority w:val="99"/>
    <w:qFormat/>
    <w:rsid w:val="00393518"/>
    <w:rPr>
      <w:rFonts w:ascii="Courier New" w:hAnsi="Courier New" w:cs="Courier New"/>
      <w:sz w:val="22"/>
      <w:szCs w:val="22"/>
    </w:rPr>
  </w:style>
  <w:style w:type="character" w:customStyle="1" w:styleId="ListLabel916">
    <w:name w:val="ListLabel 916"/>
    <w:uiPriority w:val="99"/>
    <w:qFormat/>
    <w:rsid w:val="00393518"/>
  </w:style>
  <w:style w:type="character" w:customStyle="1" w:styleId="ListLabel917">
    <w:name w:val="ListLabel 917"/>
    <w:uiPriority w:val="99"/>
    <w:qFormat/>
    <w:rsid w:val="00393518"/>
  </w:style>
  <w:style w:type="character" w:customStyle="1" w:styleId="ListLabel918">
    <w:name w:val="ListLabel 918"/>
    <w:uiPriority w:val="99"/>
    <w:qFormat/>
    <w:rsid w:val="00393518"/>
  </w:style>
  <w:style w:type="character" w:customStyle="1" w:styleId="ListLabel919">
    <w:name w:val="ListLabel 919"/>
    <w:uiPriority w:val="99"/>
    <w:qFormat/>
    <w:rsid w:val="00393518"/>
  </w:style>
  <w:style w:type="character" w:customStyle="1" w:styleId="ListLabel920">
    <w:name w:val="ListLabel 920"/>
    <w:uiPriority w:val="99"/>
    <w:qFormat/>
    <w:rsid w:val="00393518"/>
  </w:style>
  <w:style w:type="character" w:customStyle="1" w:styleId="ListLabel921">
    <w:name w:val="ListLabel 921"/>
    <w:uiPriority w:val="99"/>
    <w:qFormat/>
    <w:rsid w:val="00393518"/>
  </w:style>
  <w:style w:type="character" w:customStyle="1" w:styleId="ListLabel922">
    <w:name w:val="ListLabel 922"/>
    <w:uiPriority w:val="99"/>
    <w:qFormat/>
    <w:rsid w:val="00393518"/>
  </w:style>
  <w:style w:type="character" w:customStyle="1" w:styleId="ListLabel923">
    <w:name w:val="ListLabel 923"/>
    <w:uiPriority w:val="99"/>
    <w:qFormat/>
    <w:rsid w:val="00393518"/>
  </w:style>
  <w:style w:type="character" w:customStyle="1" w:styleId="ListLabel924">
    <w:name w:val="ListLabel 924"/>
    <w:uiPriority w:val="99"/>
    <w:qFormat/>
    <w:rsid w:val="00393518"/>
  </w:style>
  <w:style w:type="character" w:customStyle="1" w:styleId="ListLabel925">
    <w:name w:val="ListLabel 925"/>
    <w:uiPriority w:val="99"/>
    <w:qFormat/>
    <w:rsid w:val="00393518"/>
  </w:style>
  <w:style w:type="character" w:customStyle="1" w:styleId="ListLabel926">
    <w:name w:val="ListLabel 926"/>
    <w:uiPriority w:val="99"/>
    <w:qFormat/>
    <w:rsid w:val="00393518"/>
    <w:rPr>
      <w:rFonts w:ascii="Arial" w:hAnsi="Arial" w:cs="Arial"/>
      <w:sz w:val="23"/>
      <w:szCs w:val="23"/>
    </w:rPr>
  </w:style>
  <w:style w:type="character" w:customStyle="1" w:styleId="ListLabel927">
    <w:name w:val="ListLabel 927"/>
    <w:uiPriority w:val="99"/>
    <w:qFormat/>
    <w:rsid w:val="00393518"/>
  </w:style>
  <w:style w:type="character" w:customStyle="1" w:styleId="ListLabel928">
    <w:name w:val="ListLabel 928"/>
    <w:uiPriority w:val="99"/>
    <w:qFormat/>
    <w:rsid w:val="00393518"/>
  </w:style>
  <w:style w:type="character" w:customStyle="1" w:styleId="ListLabel929">
    <w:name w:val="ListLabel 929"/>
    <w:uiPriority w:val="99"/>
    <w:qFormat/>
    <w:rsid w:val="00393518"/>
  </w:style>
  <w:style w:type="character" w:customStyle="1" w:styleId="ListLabel930">
    <w:name w:val="ListLabel 930"/>
    <w:uiPriority w:val="99"/>
    <w:qFormat/>
    <w:rsid w:val="00393518"/>
  </w:style>
  <w:style w:type="character" w:customStyle="1" w:styleId="ListLabel931">
    <w:name w:val="ListLabel 931"/>
    <w:uiPriority w:val="99"/>
    <w:qFormat/>
    <w:rsid w:val="00393518"/>
  </w:style>
  <w:style w:type="character" w:customStyle="1" w:styleId="ListLabel932">
    <w:name w:val="ListLabel 932"/>
    <w:uiPriority w:val="99"/>
    <w:qFormat/>
    <w:rsid w:val="00393518"/>
  </w:style>
  <w:style w:type="character" w:customStyle="1" w:styleId="ListLabel933">
    <w:name w:val="ListLabel 933"/>
    <w:uiPriority w:val="99"/>
    <w:qFormat/>
    <w:rsid w:val="00393518"/>
    <w:rPr>
      <w:rFonts w:ascii="Arial" w:hAnsi="Arial" w:cs="Arial"/>
      <w:color w:val="000000"/>
      <w:sz w:val="22"/>
      <w:szCs w:val="22"/>
    </w:rPr>
  </w:style>
  <w:style w:type="character" w:customStyle="1" w:styleId="ListLabel934">
    <w:name w:val="ListLabel 934"/>
    <w:uiPriority w:val="99"/>
    <w:qFormat/>
    <w:rsid w:val="00393518"/>
  </w:style>
  <w:style w:type="character" w:customStyle="1" w:styleId="ListLabel935">
    <w:name w:val="ListLabel 935"/>
    <w:uiPriority w:val="99"/>
    <w:qFormat/>
    <w:rsid w:val="00393518"/>
  </w:style>
  <w:style w:type="character" w:customStyle="1" w:styleId="ListLabel936">
    <w:name w:val="ListLabel 936"/>
    <w:uiPriority w:val="99"/>
    <w:qFormat/>
    <w:rsid w:val="00393518"/>
  </w:style>
  <w:style w:type="character" w:customStyle="1" w:styleId="ListLabel937">
    <w:name w:val="ListLabel 937"/>
    <w:uiPriority w:val="99"/>
    <w:qFormat/>
    <w:rsid w:val="00393518"/>
  </w:style>
  <w:style w:type="character" w:customStyle="1" w:styleId="ListLabel938">
    <w:name w:val="ListLabel 938"/>
    <w:uiPriority w:val="99"/>
    <w:qFormat/>
    <w:rsid w:val="00393518"/>
  </w:style>
  <w:style w:type="character" w:customStyle="1" w:styleId="ListLabel939">
    <w:name w:val="ListLabel 939"/>
    <w:uiPriority w:val="99"/>
    <w:qFormat/>
    <w:rsid w:val="00393518"/>
  </w:style>
  <w:style w:type="character" w:customStyle="1" w:styleId="ListLabel940">
    <w:name w:val="ListLabel 940"/>
    <w:uiPriority w:val="99"/>
    <w:qFormat/>
    <w:rsid w:val="00393518"/>
  </w:style>
  <w:style w:type="character" w:customStyle="1" w:styleId="ListLabel941">
    <w:name w:val="ListLabel 941"/>
    <w:uiPriority w:val="99"/>
    <w:qFormat/>
    <w:rsid w:val="00393518"/>
  </w:style>
  <w:style w:type="character" w:customStyle="1" w:styleId="ListLabel942">
    <w:name w:val="ListLabel 942"/>
    <w:uiPriority w:val="99"/>
    <w:qFormat/>
    <w:rsid w:val="00393518"/>
    <w:rPr>
      <w:rFonts w:ascii="Arial" w:hAnsi="Arial" w:cs="Arial"/>
      <w:sz w:val="22"/>
      <w:szCs w:val="22"/>
    </w:rPr>
  </w:style>
  <w:style w:type="character" w:customStyle="1" w:styleId="ListLabel943">
    <w:name w:val="ListLabel 943"/>
    <w:uiPriority w:val="99"/>
    <w:qFormat/>
    <w:rsid w:val="00393518"/>
  </w:style>
  <w:style w:type="character" w:customStyle="1" w:styleId="ListLabel944">
    <w:name w:val="ListLabel 944"/>
    <w:uiPriority w:val="99"/>
    <w:qFormat/>
    <w:rsid w:val="00393518"/>
  </w:style>
  <w:style w:type="character" w:customStyle="1" w:styleId="ListLabel945">
    <w:name w:val="ListLabel 945"/>
    <w:uiPriority w:val="99"/>
    <w:qFormat/>
    <w:rsid w:val="00393518"/>
  </w:style>
  <w:style w:type="character" w:customStyle="1" w:styleId="ListLabel946">
    <w:name w:val="ListLabel 946"/>
    <w:uiPriority w:val="99"/>
    <w:qFormat/>
    <w:rsid w:val="00393518"/>
  </w:style>
  <w:style w:type="character" w:customStyle="1" w:styleId="ListLabel947">
    <w:name w:val="ListLabel 947"/>
    <w:uiPriority w:val="99"/>
    <w:qFormat/>
    <w:rsid w:val="00393518"/>
  </w:style>
  <w:style w:type="character" w:customStyle="1" w:styleId="ListLabel948">
    <w:name w:val="ListLabel 948"/>
    <w:uiPriority w:val="99"/>
    <w:qFormat/>
    <w:rsid w:val="00393518"/>
  </w:style>
  <w:style w:type="character" w:customStyle="1" w:styleId="ListLabel949">
    <w:name w:val="ListLabel 949"/>
    <w:uiPriority w:val="99"/>
    <w:qFormat/>
    <w:rsid w:val="00393518"/>
  </w:style>
  <w:style w:type="character" w:customStyle="1" w:styleId="ListLabel950">
    <w:name w:val="ListLabel 950"/>
    <w:uiPriority w:val="99"/>
    <w:qFormat/>
    <w:rsid w:val="00393518"/>
  </w:style>
  <w:style w:type="character" w:customStyle="1" w:styleId="ListLabel951">
    <w:name w:val="ListLabel 951"/>
    <w:uiPriority w:val="99"/>
    <w:qFormat/>
    <w:rsid w:val="00393518"/>
    <w:rPr>
      <w:rFonts w:ascii="Arial" w:hAnsi="Arial" w:cs="Arial"/>
      <w:sz w:val="23"/>
      <w:szCs w:val="23"/>
    </w:rPr>
  </w:style>
  <w:style w:type="character" w:customStyle="1" w:styleId="ListLabel952">
    <w:name w:val="ListLabel 952"/>
    <w:uiPriority w:val="99"/>
    <w:qFormat/>
    <w:rsid w:val="00393518"/>
  </w:style>
  <w:style w:type="character" w:customStyle="1" w:styleId="ListLabel953">
    <w:name w:val="ListLabel 953"/>
    <w:uiPriority w:val="99"/>
    <w:qFormat/>
    <w:rsid w:val="00393518"/>
  </w:style>
  <w:style w:type="character" w:customStyle="1" w:styleId="ListLabel954">
    <w:name w:val="ListLabel 954"/>
    <w:uiPriority w:val="99"/>
    <w:qFormat/>
    <w:rsid w:val="00393518"/>
  </w:style>
  <w:style w:type="character" w:customStyle="1" w:styleId="ListLabel955">
    <w:name w:val="ListLabel 955"/>
    <w:uiPriority w:val="99"/>
    <w:qFormat/>
    <w:rsid w:val="00393518"/>
  </w:style>
  <w:style w:type="character" w:customStyle="1" w:styleId="ListLabel956">
    <w:name w:val="ListLabel 956"/>
    <w:uiPriority w:val="99"/>
    <w:qFormat/>
    <w:rsid w:val="00393518"/>
  </w:style>
  <w:style w:type="character" w:customStyle="1" w:styleId="ListLabel957">
    <w:name w:val="ListLabel 957"/>
    <w:uiPriority w:val="99"/>
    <w:qFormat/>
    <w:rsid w:val="00393518"/>
  </w:style>
  <w:style w:type="character" w:customStyle="1" w:styleId="ListLabel958">
    <w:name w:val="ListLabel 958"/>
    <w:uiPriority w:val="99"/>
    <w:qFormat/>
    <w:rsid w:val="00393518"/>
  </w:style>
  <w:style w:type="character" w:customStyle="1" w:styleId="ListLabel959">
    <w:name w:val="ListLabel 959"/>
    <w:uiPriority w:val="99"/>
    <w:qFormat/>
    <w:rsid w:val="00393518"/>
  </w:style>
  <w:style w:type="character" w:customStyle="1" w:styleId="ListLabel960">
    <w:name w:val="ListLabel 960"/>
    <w:uiPriority w:val="99"/>
    <w:qFormat/>
    <w:rsid w:val="00393518"/>
    <w:rPr>
      <w:rFonts w:ascii="Courier New" w:hAnsi="Courier New" w:cs="Courier New"/>
      <w:sz w:val="22"/>
      <w:szCs w:val="22"/>
    </w:rPr>
  </w:style>
  <w:style w:type="character" w:customStyle="1" w:styleId="ListLabel961">
    <w:name w:val="ListLabel 961"/>
    <w:uiPriority w:val="99"/>
    <w:qFormat/>
    <w:rsid w:val="00393518"/>
    <w:rPr>
      <w:rFonts w:ascii="Arial" w:hAnsi="Arial" w:cs="Arial"/>
      <w:sz w:val="22"/>
      <w:szCs w:val="22"/>
    </w:rPr>
  </w:style>
  <w:style w:type="character" w:customStyle="1" w:styleId="ListLabel962">
    <w:name w:val="ListLabel 962"/>
    <w:uiPriority w:val="99"/>
    <w:qFormat/>
    <w:rsid w:val="00393518"/>
    <w:rPr>
      <w:rFonts w:ascii="Arial" w:hAnsi="Arial" w:cs="Arial"/>
      <w:color w:val="A6A6A6"/>
      <w:sz w:val="22"/>
      <w:szCs w:val="22"/>
    </w:rPr>
  </w:style>
  <w:style w:type="character" w:customStyle="1" w:styleId="ListLabel963">
    <w:name w:val="ListLabel 963"/>
    <w:uiPriority w:val="99"/>
    <w:qFormat/>
    <w:rsid w:val="00393518"/>
  </w:style>
  <w:style w:type="character" w:customStyle="1" w:styleId="ListLabel964">
    <w:name w:val="ListLabel 964"/>
    <w:uiPriority w:val="99"/>
    <w:qFormat/>
    <w:rsid w:val="00393518"/>
  </w:style>
  <w:style w:type="character" w:customStyle="1" w:styleId="ListLabel965">
    <w:name w:val="ListLabel 965"/>
    <w:uiPriority w:val="99"/>
    <w:qFormat/>
    <w:rsid w:val="00393518"/>
  </w:style>
  <w:style w:type="character" w:customStyle="1" w:styleId="ListLabel966">
    <w:name w:val="ListLabel 966"/>
    <w:uiPriority w:val="99"/>
    <w:qFormat/>
    <w:rsid w:val="00393518"/>
  </w:style>
  <w:style w:type="character" w:customStyle="1" w:styleId="ListLabel967">
    <w:name w:val="ListLabel 967"/>
    <w:uiPriority w:val="99"/>
    <w:qFormat/>
    <w:rsid w:val="00393518"/>
  </w:style>
  <w:style w:type="character" w:customStyle="1" w:styleId="ListLabel968">
    <w:name w:val="ListLabel 968"/>
    <w:uiPriority w:val="99"/>
    <w:qFormat/>
    <w:rsid w:val="00393518"/>
  </w:style>
  <w:style w:type="character" w:customStyle="1" w:styleId="ListLabel969">
    <w:name w:val="ListLabel 969"/>
    <w:uiPriority w:val="99"/>
    <w:qFormat/>
    <w:rsid w:val="00393518"/>
    <w:rPr>
      <w:rFonts w:ascii="Courier New" w:hAnsi="Courier New" w:cs="Courier New"/>
      <w:sz w:val="22"/>
      <w:szCs w:val="22"/>
    </w:rPr>
  </w:style>
  <w:style w:type="character" w:customStyle="1" w:styleId="ListLabel970">
    <w:name w:val="ListLabel 970"/>
    <w:uiPriority w:val="99"/>
    <w:qFormat/>
    <w:rsid w:val="00393518"/>
  </w:style>
  <w:style w:type="character" w:customStyle="1" w:styleId="ListLabel971">
    <w:name w:val="ListLabel 971"/>
    <w:uiPriority w:val="99"/>
    <w:qFormat/>
    <w:rsid w:val="00393518"/>
  </w:style>
  <w:style w:type="character" w:customStyle="1" w:styleId="ListLabel972">
    <w:name w:val="ListLabel 972"/>
    <w:uiPriority w:val="99"/>
    <w:qFormat/>
    <w:rsid w:val="00393518"/>
  </w:style>
  <w:style w:type="character" w:customStyle="1" w:styleId="ListLabel973">
    <w:name w:val="ListLabel 973"/>
    <w:uiPriority w:val="99"/>
    <w:qFormat/>
    <w:rsid w:val="00393518"/>
  </w:style>
  <w:style w:type="character" w:customStyle="1" w:styleId="ListLabel974">
    <w:name w:val="ListLabel 974"/>
    <w:uiPriority w:val="99"/>
    <w:qFormat/>
    <w:rsid w:val="00393518"/>
  </w:style>
  <w:style w:type="character" w:customStyle="1" w:styleId="ListLabel975">
    <w:name w:val="ListLabel 975"/>
    <w:uiPriority w:val="99"/>
    <w:qFormat/>
    <w:rsid w:val="00393518"/>
  </w:style>
  <w:style w:type="character" w:customStyle="1" w:styleId="ListLabel976">
    <w:name w:val="ListLabel 976"/>
    <w:uiPriority w:val="99"/>
    <w:qFormat/>
    <w:rsid w:val="00393518"/>
  </w:style>
  <w:style w:type="character" w:customStyle="1" w:styleId="ListLabel977">
    <w:name w:val="ListLabel 977"/>
    <w:uiPriority w:val="99"/>
    <w:qFormat/>
    <w:rsid w:val="00393518"/>
  </w:style>
  <w:style w:type="character" w:customStyle="1" w:styleId="ListLabel978">
    <w:name w:val="ListLabel 978"/>
    <w:uiPriority w:val="99"/>
    <w:qFormat/>
    <w:rsid w:val="00393518"/>
  </w:style>
  <w:style w:type="character" w:customStyle="1" w:styleId="ListLabel979">
    <w:name w:val="ListLabel 979"/>
    <w:uiPriority w:val="99"/>
    <w:qFormat/>
    <w:rsid w:val="00393518"/>
  </w:style>
  <w:style w:type="character" w:customStyle="1" w:styleId="ListLabel980">
    <w:name w:val="ListLabel 980"/>
    <w:uiPriority w:val="99"/>
    <w:qFormat/>
    <w:rsid w:val="00393518"/>
    <w:rPr>
      <w:rFonts w:ascii="Arial" w:hAnsi="Arial" w:cs="Arial"/>
      <w:sz w:val="23"/>
      <w:szCs w:val="23"/>
    </w:rPr>
  </w:style>
  <w:style w:type="character" w:customStyle="1" w:styleId="ListLabel981">
    <w:name w:val="ListLabel 981"/>
    <w:uiPriority w:val="99"/>
    <w:qFormat/>
    <w:rsid w:val="00393518"/>
  </w:style>
  <w:style w:type="character" w:customStyle="1" w:styleId="ListLabel982">
    <w:name w:val="ListLabel 982"/>
    <w:uiPriority w:val="99"/>
    <w:qFormat/>
    <w:rsid w:val="00393518"/>
  </w:style>
  <w:style w:type="character" w:customStyle="1" w:styleId="ListLabel983">
    <w:name w:val="ListLabel 983"/>
    <w:uiPriority w:val="99"/>
    <w:qFormat/>
    <w:rsid w:val="00393518"/>
  </w:style>
  <w:style w:type="character" w:customStyle="1" w:styleId="ListLabel984">
    <w:name w:val="ListLabel 984"/>
    <w:uiPriority w:val="99"/>
    <w:qFormat/>
    <w:rsid w:val="00393518"/>
  </w:style>
  <w:style w:type="character" w:customStyle="1" w:styleId="ListLabel985">
    <w:name w:val="ListLabel 985"/>
    <w:uiPriority w:val="99"/>
    <w:qFormat/>
    <w:rsid w:val="00393518"/>
  </w:style>
  <w:style w:type="character" w:customStyle="1" w:styleId="ListLabel986">
    <w:name w:val="ListLabel 986"/>
    <w:uiPriority w:val="99"/>
    <w:qFormat/>
    <w:rsid w:val="00393518"/>
  </w:style>
  <w:style w:type="character" w:customStyle="1" w:styleId="ListLabel987">
    <w:name w:val="ListLabel 987"/>
    <w:uiPriority w:val="99"/>
    <w:qFormat/>
    <w:rsid w:val="00393518"/>
    <w:rPr>
      <w:rFonts w:ascii="Arial" w:hAnsi="Arial" w:cs="Arial"/>
      <w:color w:val="000000"/>
      <w:sz w:val="22"/>
      <w:szCs w:val="22"/>
    </w:rPr>
  </w:style>
  <w:style w:type="character" w:customStyle="1" w:styleId="ListLabel988">
    <w:name w:val="ListLabel 988"/>
    <w:uiPriority w:val="99"/>
    <w:qFormat/>
    <w:rsid w:val="00393518"/>
  </w:style>
  <w:style w:type="character" w:customStyle="1" w:styleId="ListLabel989">
    <w:name w:val="ListLabel 989"/>
    <w:uiPriority w:val="99"/>
    <w:qFormat/>
    <w:rsid w:val="00393518"/>
  </w:style>
  <w:style w:type="character" w:customStyle="1" w:styleId="ListLabel990">
    <w:name w:val="ListLabel 990"/>
    <w:uiPriority w:val="99"/>
    <w:qFormat/>
    <w:rsid w:val="00393518"/>
  </w:style>
  <w:style w:type="character" w:customStyle="1" w:styleId="ListLabel991">
    <w:name w:val="ListLabel 991"/>
    <w:uiPriority w:val="99"/>
    <w:qFormat/>
    <w:rsid w:val="00393518"/>
  </w:style>
  <w:style w:type="character" w:customStyle="1" w:styleId="ListLabel992">
    <w:name w:val="ListLabel 992"/>
    <w:uiPriority w:val="99"/>
    <w:qFormat/>
    <w:rsid w:val="00393518"/>
  </w:style>
  <w:style w:type="character" w:customStyle="1" w:styleId="ListLabel993">
    <w:name w:val="ListLabel 993"/>
    <w:uiPriority w:val="99"/>
    <w:qFormat/>
    <w:rsid w:val="00393518"/>
  </w:style>
  <w:style w:type="character" w:customStyle="1" w:styleId="ListLabel994">
    <w:name w:val="ListLabel 994"/>
    <w:uiPriority w:val="99"/>
    <w:qFormat/>
    <w:rsid w:val="00393518"/>
  </w:style>
  <w:style w:type="character" w:customStyle="1" w:styleId="ListLabel995">
    <w:name w:val="ListLabel 995"/>
    <w:uiPriority w:val="99"/>
    <w:qFormat/>
    <w:rsid w:val="00393518"/>
  </w:style>
  <w:style w:type="character" w:customStyle="1" w:styleId="ListLabel996">
    <w:name w:val="ListLabel 996"/>
    <w:uiPriority w:val="99"/>
    <w:qFormat/>
    <w:rsid w:val="00393518"/>
    <w:rPr>
      <w:rFonts w:ascii="Arial" w:hAnsi="Arial" w:cs="Arial"/>
      <w:sz w:val="22"/>
      <w:szCs w:val="22"/>
    </w:rPr>
  </w:style>
  <w:style w:type="character" w:customStyle="1" w:styleId="ListLabel997">
    <w:name w:val="ListLabel 997"/>
    <w:uiPriority w:val="99"/>
    <w:qFormat/>
    <w:rsid w:val="00393518"/>
  </w:style>
  <w:style w:type="character" w:customStyle="1" w:styleId="ListLabel998">
    <w:name w:val="ListLabel 998"/>
    <w:uiPriority w:val="99"/>
    <w:qFormat/>
    <w:rsid w:val="00393518"/>
  </w:style>
  <w:style w:type="character" w:customStyle="1" w:styleId="ListLabel999">
    <w:name w:val="ListLabel 999"/>
    <w:uiPriority w:val="99"/>
    <w:qFormat/>
    <w:rsid w:val="00393518"/>
  </w:style>
  <w:style w:type="character" w:customStyle="1" w:styleId="ListLabel1000">
    <w:name w:val="ListLabel 1000"/>
    <w:uiPriority w:val="99"/>
    <w:qFormat/>
    <w:rsid w:val="00393518"/>
  </w:style>
  <w:style w:type="character" w:customStyle="1" w:styleId="ListLabel1001">
    <w:name w:val="ListLabel 1001"/>
    <w:uiPriority w:val="99"/>
    <w:qFormat/>
    <w:rsid w:val="00393518"/>
  </w:style>
  <w:style w:type="character" w:customStyle="1" w:styleId="ListLabel1002">
    <w:name w:val="ListLabel 1002"/>
    <w:uiPriority w:val="99"/>
    <w:qFormat/>
    <w:rsid w:val="00393518"/>
  </w:style>
  <w:style w:type="character" w:customStyle="1" w:styleId="ListLabel1003">
    <w:name w:val="ListLabel 1003"/>
    <w:uiPriority w:val="99"/>
    <w:qFormat/>
    <w:rsid w:val="00393518"/>
  </w:style>
  <w:style w:type="character" w:customStyle="1" w:styleId="ListLabel1004">
    <w:name w:val="ListLabel 1004"/>
    <w:uiPriority w:val="99"/>
    <w:qFormat/>
    <w:rsid w:val="00393518"/>
  </w:style>
  <w:style w:type="character" w:customStyle="1" w:styleId="ListLabel1005">
    <w:name w:val="ListLabel 1005"/>
    <w:uiPriority w:val="99"/>
    <w:qFormat/>
    <w:rsid w:val="00393518"/>
    <w:rPr>
      <w:rFonts w:ascii="Arial" w:hAnsi="Arial" w:cs="Arial"/>
      <w:sz w:val="23"/>
      <w:szCs w:val="23"/>
    </w:rPr>
  </w:style>
  <w:style w:type="character" w:customStyle="1" w:styleId="ListLabel1006">
    <w:name w:val="ListLabel 1006"/>
    <w:uiPriority w:val="99"/>
    <w:qFormat/>
    <w:rsid w:val="00393518"/>
  </w:style>
  <w:style w:type="character" w:customStyle="1" w:styleId="ListLabel1007">
    <w:name w:val="ListLabel 1007"/>
    <w:uiPriority w:val="99"/>
    <w:qFormat/>
    <w:rsid w:val="00393518"/>
  </w:style>
  <w:style w:type="character" w:customStyle="1" w:styleId="ListLabel1008">
    <w:name w:val="ListLabel 1008"/>
    <w:uiPriority w:val="99"/>
    <w:qFormat/>
    <w:rsid w:val="00393518"/>
  </w:style>
  <w:style w:type="character" w:customStyle="1" w:styleId="ListLabel1009">
    <w:name w:val="ListLabel 1009"/>
    <w:uiPriority w:val="99"/>
    <w:qFormat/>
    <w:rsid w:val="00393518"/>
  </w:style>
  <w:style w:type="character" w:customStyle="1" w:styleId="ListLabel1010">
    <w:name w:val="ListLabel 1010"/>
    <w:uiPriority w:val="99"/>
    <w:qFormat/>
    <w:rsid w:val="00393518"/>
  </w:style>
  <w:style w:type="character" w:customStyle="1" w:styleId="ListLabel1011">
    <w:name w:val="ListLabel 1011"/>
    <w:uiPriority w:val="99"/>
    <w:qFormat/>
    <w:rsid w:val="00393518"/>
  </w:style>
  <w:style w:type="character" w:customStyle="1" w:styleId="ListLabel1012">
    <w:name w:val="ListLabel 1012"/>
    <w:uiPriority w:val="99"/>
    <w:qFormat/>
    <w:rsid w:val="00393518"/>
  </w:style>
  <w:style w:type="character" w:customStyle="1" w:styleId="ListLabel1013">
    <w:name w:val="ListLabel 1013"/>
    <w:uiPriority w:val="99"/>
    <w:qFormat/>
    <w:rsid w:val="00393518"/>
  </w:style>
  <w:style w:type="character" w:customStyle="1" w:styleId="ListLabel1014">
    <w:name w:val="ListLabel 1014"/>
    <w:uiPriority w:val="99"/>
    <w:qFormat/>
    <w:rsid w:val="00393518"/>
    <w:rPr>
      <w:rFonts w:ascii="Courier New" w:hAnsi="Courier New" w:cs="Courier New"/>
      <w:sz w:val="22"/>
      <w:szCs w:val="22"/>
    </w:rPr>
  </w:style>
  <w:style w:type="character" w:customStyle="1" w:styleId="ListLabel1015">
    <w:name w:val="ListLabel 1015"/>
    <w:uiPriority w:val="99"/>
    <w:qFormat/>
    <w:rsid w:val="00393518"/>
    <w:rPr>
      <w:rFonts w:ascii="Arial" w:hAnsi="Arial" w:cs="Arial"/>
      <w:sz w:val="22"/>
      <w:szCs w:val="22"/>
    </w:rPr>
  </w:style>
  <w:style w:type="character" w:customStyle="1" w:styleId="ListLabel1016">
    <w:name w:val="ListLabel 1016"/>
    <w:uiPriority w:val="99"/>
    <w:qFormat/>
    <w:rsid w:val="00393518"/>
    <w:rPr>
      <w:rFonts w:ascii="Arial" w:hAnsi="Arial" w:cs="Arial"/>
      <w:color w:val="A6A6A6"/>
      <w:sz w:val="22"/>
      <w:szCs w:val="22"/>
    </w:rPr>
  </w:style>
  <w:style w:type="character" w:customStyle="1" w:styleId="ListLabel1017">
    <w:name w:val="ListLabel 1017"/>
    <w:uiPriority w:val="99"/>
    <w:qFormat/>
    <w:rsid w:val="00393518"/>
  </w:style>
  <w:style w:type="character" w:customStyle="1" w:styleId="ListLabel1018">
    <w:name w:val="ListLabel 1018"/>
    <w:uiPriority w:val="99"/>
    <w:qFormat/>
    <w:rsid w:val="00393518"/>
  </w:style>
  <w:style w:type="character" w:customStyle="1" w:styleId="ListLabel1019">
    <w:name w:val="ListLabel 1019"/>
    <w:uiPriority w:val="99"/>
    <w:qFormat/>
    <w:rsid w:val="00393518"/>
  </w:style>
  <w:style w:type="character" w:customStyle="1" w:styleId="ListLabel1020">
    <w:name w:val="ListLabel 1020"/>
    <w:uiPriority w:val="99"/>
    <w:qFormat/>
    <w:rsid w:val="00393518"/>
  </w:style>
  <w:style w:type="character" w:customStyle="1" w:styleId="ListLabel1021">
    <w:name w:val="ListLabel 1021"/>
    <w:uiPriority w:val="99"/>
    <w:qFormat/>
    <w:rsid w:val="00393518"/>
  </w:style>
  <w:style w:type="character" w:customStyle="1" w:styleId="ListLabel1022">
    <w:name w:val="ListLabel 1022"/>
    <w:uiPriority w:val="99"/>
    <w:qFormat/>
    <w:rsid w:val="00393518"/>
  </w:style>
  <w:style w:type="character" w:customStyle="1" w:styleId="ListLabel1023">
    <w:name w:val="ListLabel 1023"/>
    <w:uiPriority w:val="99"/>
    <w:qFormat/>
    <w:rsid w:val="00393518"/>
    <w:rPr>
      <w:rFonts w:ascii="Courier New" w:hAnsi="Courier New" w:cs="Courier New"/>
      <w:sz w:val="22"/>
      <w:szCs w:val="22"/>
    </w:rPr>
  </w:style>
  <w:style w:type="character" w:customStyle="1" w:styleId="ListLabel1024">
    <w:name w:val="ListLabel 1024"/>
    <w:uiPriority w:val="99"/>
    <w:qFormat/>
    <w:rsid w:val="00393518"/>
  </w:style>
  <w:style w:type="character" w:customStyle="1" w:styleId="ListLabel1025">
    <w:name w:val="ListLabel 1025"/>
    <w:uiPriority w:val="99"/>
    <w:qFormat/>
    <w:rsid w:val="00393518"/>
  </w:style>
  <w:style w:type="character" w:customStyle="1" w:styleId="ListLabel1026">
    <w:name w:val="ListLabel 1026"/>
    <w:uiPriority w:val="99"/>
    <w:qFormat/>
    <w:rsid w:val="00393518"/>
  </w:style>
  <w:style w:type="character" w:customStyle="1" w:styleId="ListLabel1027">
    <w:name w:val="ListLabel 1027"/>
    <w:uiPriority w:val="99"/>
    <w:qFormat/>
    <w:rsid w:val="00393518"/>
  </w:style>
  <w:style w:type="character" w:customStyle="1" w:styleId="ListLabel1028">
    <w:name w:val="ListLabel 1028"/>
    <w:uiPriority w:val="99"/>
    <w:qFormat/>
    <w:rsid w:val="00393518"/>
  </w:style>
  <w:style w:type="character" w:customStyle="1" w:styleId="ListLabel1029">
    <w:name w:val="ListLabel 1029"/>
    <w:uiPriority w:val="99"/>
    <w:qFormat/>
    <w:rsid w:val="00393518"/>
  </w:style>
  <w:style w:type="character" w:customStyle="1" w:styleId="ListLabel1030">
    <w:name w:val="ListLabel 1030"/>
    <w:uiPriority w:val="99"/>
    <w:qFormat/>
    <w:rsid w:val="00393518"/>
  </w:style>
  <w:style w:type="character" w:customStyle="1" w:styleId="ListLabel1031">
    <w:name w:val="ListLabel 1031"/>
    <w:uiPriority w:val="99"/>
    <w:qFormat/>
    <w:rsid w:val="00393518"/>
  </w:style>
  <w:style w:type="character" w:customStyle="1" w:styleId="ListLabel1032">
    <w:name w:val="ListLabel 1032"/>
    <w:uiPriority w:val="99"/>
    <w:qFormat/>
    <w:rsid w:val="00393518"/>
  </w:style>
  <w:style w:type="character" w:customStyle="1" w:styleId="ListLabel1033">
    <w:name w:val="ListLabel 1033"/>
    <w:uiPriority w:val="99"/>
    <w:qFormat/>
    <w:rsid w:val="00393518"/>
  </w:style>
  <w:style w:type="character" w:customStyle="1" w:styleId="ListLabel1034">
    <w:name w:val="ListLabel 1034"/>
    <w:uiPriority w:val="99"/>
    <w:qFormat/>
    <w:rsid w:val="00393518"/>
    <w:rPr>
      <w:rFonts w:ascii="Arial" w:hAnsi="Arial" w:cs="Arial"/>
      <w:sz w:val="23"/>
      <w:szCs w:val="23"/>
    </w:rPr>
  </w:style>
  <w:style w:type="character" w:customStyle="1" w:styleId="ListLabel1035">
    <w:name w:val="ListLabel 1035"/>
    <w:uiPriority w:val="99"/>
    <w:qFormat/>
    <w:rsid w:val="00393518"/>
  </w:style>
  <w:style w:type="character" w:customStyle="1" w:styleId="ListLabel1036">
    <w:name w:val="ListLabel 1036"/>
    <w:uiPriority w:val="99"/>
    <w:qFormat/>
    <w:rsid w:val="00393518"/>
  </w:style>
  <w:style w:type="character" w:customStyle="1" w:styleId="ListLabel1037">
    <w:name w:val="ListLabel 1037"/>
    <w:uiPriority w:val="99"/>
    <w:qFormat/>
    <w:rsid w:val="00393518"/>
  </w:style>
  <w:style w:type="character" w:customStyle="1" w:styleId="ListLabel1038">
    <w:name w:val="ListLabel 1038"/>
    <w:uiPriority w:val="99"/>
    <w:qFormat/>
    <w:rsid w:val="00393518"/>
  </w:style>
  <w:style w:type="character" w:customStyle="1" w:styleId="ListLabel1039">
    <w:name w:val="ListLabel 1039"/>
    <w:uiPriority w:val="99"/>
    <w:qFormat/>
    <w:rsid w:val="00393518"/>
  </w:style>
  <w:style w:type="character" w:customStyle="1" w:styleId="ListLabel1040">
    <w:name w:val="ListLabel 1040"/>
    <w:uiPriority w:val="99"/>
    <w:qFormat/>
    <w:rsid w:val="00393518"/>
  </w:style>
  <w:style w:type="character" w:customStyle="1" w:styleId="ListLabel1041">
    <w:name w:val="ListLabel 1041"/>
    <w:uiPriority w:val="99"/>
    <w:qFormat/>
    <w:rsid w:val="00393518"/>
    <w:rPr>
      <w:rFonts w:ascii="Arial" w:hAnsi="Arial" w:cs="Arial"/>
      <w:color w:val="000000"/>
      <w:sz w:val="22"/>
      <w:szCs w:val="22"/>
    </w:rPr>
  </w:style>
  <w:style w:type="character" w:customStyle="1" w:styleId="ListLabel1042">
    <w:name w:val="ListLabel 1042"/>
    <w:uiPriority w:val="99"/>
    <w:qFormat/>
    <w:rsid w:val="00393518"/>
  </w:style>
  <w:style w:type="character" w:customStyle="1" w:styleId="ListLabel1043">
    <w:name w:val="ListLabel 1043"/>
    <w:uiPriority w:val="99"/>
    <w:qFormat/>
    <w:rsid w:val="00393518"/>
  </w:style>
  <w:style w:type="character" w:customStyle="1" w:styleId="ListLabel1044">
    <w:name w:val="ListLabel 1044"/>
    <w:uiPriority w:val="99"/>
    <w:qFormat/>
    <w:rsid w:val="00393518"/>
  </w:style>
  <w:style w:type="character" w:customStyle="1" w:styleId="ListLabel1045">
    <w:name w:val="ListLabel 1045"/>
    <w:uiPriority w:val="99"/>
    <w:qFormat/>
    <w:rsid w:val="00393518"/>
  </w:style>
  <w:style w:type="character" w:customStyle="1" w:styleId="ListLabel1046">
    <w:name w:val="ListLabel 1046"/>
    <w:uiPriority w:val="99"/>
    <w:qFormat/>
    <w:rsid w:val="00393518"/>
  </w:style>
  <w:style w:type="character" w:customStyle="1" w:styleId="ListLabel1047">
    <w:name w:val="ListLabel 1047"/>
    <w:uiPriority w:val="99"/>
    <w:qFormat/>
    <w:rsid w:val="00393518"/>
  </w:style>
  <w:style w:type="character" w:customStyle="1" w:styleId="ListLabel1048">
    <w:name w:val="ListLabel 1048"/>
    <w:uiPriority w:val="99"/>
    <w:qFormat/>
    <w:rsid w:val="00393518"/>
  </w:style>
  <w:style w:type="character" w:customStyle="1" w:styleId="ListLabel1049">
    <w:name w:val="ListLabel 1049"/>
    <w:uiPriority w:val="99"/>
    <w:qFormat/>
    <w:rsid w:val="00393518"/>
  </w:style>
  <w:style w:type="character" w:customStyle="1" w:styleId="ListLabel1050">
    <w:name w:val="ListLabel 1050"/>
    <w:uiPriority w:val="99"/>
    <w:qFormat/>
    <w:rsid w:val="00393518"/>
    <w:rPr>
      <w:rFonts w:ascii="Arial" w:hAnsi="Arial" w:cs="Arial"/>
      <w:sz w:val="22"/>
      <w:szCs w:val="22"/>
    </w:rPr>
  </w:style>
  <w:style w:type="character" w:customStyle="1" w:styleId="ListLabel1051">
    <w:name w:val="ListLabel 1051"/>
    <w:uiPriority w:val="99"/>
    <w:qFormat/>
    <w:rsid w:val="00393518"/>
  </w:style>
  <w:style w:type="character" w:customStyle="1" w:styleId="ListLabel1052">
    <w:name w:val="ListLabel 1052"/>
    <w:uiPriority w:val="99"/>
    <w:qFormat/>
    <w:rsid w:val="00393518"/>
  </w:style>
  <w:style w:type="character" w:customStyle="1" w:styleId="ListLabel1053">
    <w:name w:val="ListLabel 1053"/>
    <w:uiPriority w:val="99"/>
    <w:qFormat/>
    <w:rsid w:val="00393518"/>
  </w:style>
  <w:style w:type="character" w:customStyle="1" w:styleId="ListLabel1054">
    <w:name w:val="ListLabel 1054"/>
    <w:uiPriority w:val="99"/>
    <w:qFormat/>
    <w:rsid w:val="00393518"/>
  </w:style>
  <w:style w:type="character" w:customStyle="1" w:styleId="ListLabel1055">
    <w:name w:val="ListLabel 1055"/>
    <w:uiPriority w:val="99"/>
    <w:qFormat/>
    <w:rsid w:val="00393518"/>
  </w:style>
  <w:style w:type="character" w:customStyle="1" w:styleId="ListLabel1056">
    <w:name w:val="ListLabel 1056"/>
    <w:uiPriority w:val="99"/>
    <w:qFormat/>
    <w:rsid w:val="00393518"/>
  </w:style>
  <w:style w:type="character" w:customStyle="1" w:styleId="ListLabel1057">
    <w:name w:val="ListLabel 1057"/>
    <w:uiPriority w:val="99"/>
    <w:qFormat/>
    <w:rsid w:val="00393518"/>
  </w:style>
  <w:style w:type="character" w:customStyle="1" w:styleId="ListLabel1058">
    <w:name w:val="ListLabel 1058"/>
    <w:uiPriority w:val="99"/>
    <w:qFormat/>
    <w:rsid w:val="00393518"/>
  </w:style>
  <w:style w:type="character" w:customStyle="1" w:styleId="ListLabel1059">
    <w:name w:val="ListLabel 1059"/>
    <w:uiPriority w:val="99"/>
    <w:qFormat/>
    <w:rsid w:val="00393518"/>
    <w:rPr>
      <w:rFonts w:ascii="Arial" w:hAnsi="Arial" w:cs="Arial"/>
      <w:sz w:val="23"/>
      <w:szCs w:val="23"/>
    </w:rPr>
  </w:style>
  <w:style w:type="character" w:customStyle="1" w:styleId="ListLabel1060">
    <w:name w:val="ListLabel 1060"/>
    <w:uiPriority w:val="99"/>
    <w:qFormat/>
    <w:rsid w:val="00393518"/>
  </w:style>
  <w:style w:type="character" w:customStyle="1" w:styleId="ListLabel1061">
    <w:name w:val="ListLabel 1061"/>
    <w:uiPriority w:val="99"/>
    <w:qFormat/>
    <w:rsid w:val="00393518"/>
  </w:style>
  <w:style w:type="character" w:customStyle="1" w:styleId="ListLabel1062">
    <w:name w:val="ListLabel 1062"/>
    <w:uiPriority w:val="99"/>
    <w:qFormat/>
    <w:rsid w:val="00393518"/>
  </w:style>
  <w:style w:type="character" w:customStyle="1" w:styleId="ListLabel1063">
    <w:name w:val="ListLabel 1063"/>
    <w:uiPriority w:val="99"/>
    <w:qFormat/>
    <w:rsid w:val="00393518"/>
  </w:style>
  <w:style w:type="character" w:customStyle="1" w:styleId="ListLabel1064">
    <w:name w:val="ListLabel 1064"/>
    <w:uiPriority w:val="99"/>
    <w:qFormat/>
    <w:rsid w:val="00393518"/>
  </w:style>
  <w:style w:type="character" w:customStyle="1" w:styleId="ListLabel1065">
    <w:name w:val="ListLabel 1065"/>
    <w:uiPriority w:val="99"/>
    <w:qFormat/>
    <w:rsid w:val="00393518"/>
  </w:style>
  <w:style w:type="character" w:customStyle="1" w:styleId="ListLabel1066">
    <w:name w:val="ListLabel 1066"/>
    <w:uiPriority w:val="99"/>
    <w:qFormat/>
    <w:rsid w:val="00393518"/>
  </w:style>
  <w:style w:type="character" w:customStyle="1" w:styleId="ListLabel1067">
    <w:name w:val="ListLabel 1067"/>
    <w:uiPriority w:val="99"/>
    <w:qFormat/>
    <w:rsid w:val="00393518"/>
  </w:style>
  <w:style w:type="character" w:customStyle="1" w:styleId="ListLabel1068">
    <w:name w:val="ListLabel 1068"/>
    <w:uiPriority w:val="99"/>
    <w:qFormat/>
    <w:rsid w:val="00393518"/>
    <w:rPr>
      <w:rFonts w:ascii="Courier New" w:hAnsi="Courier New" w:cs="Courier New"/>
      <w:sz w:val="22"/>
      <w:szCs w:val="22"/>
    </w:rPr>
  </w:style>
  <w:style w:type="character" w:customStyle="1" w:styleId="ListLabel1069">
    <w:name w:val="ListLabel 1069"/>
    <w:uiPriority w:val="99"/>
    <w:qFormat/>
    <w:rsid w:val="00393518"/>
    <w:rPr>
      <w:rFonts w:ascii="Arial" w:hAnsi="Arial" w:cs="Arial"/>
      <w:sz w:val="22"/>
      <w:szCs w:val="22"/>
    </w:rPr>
  </w:style>
  <w:style w:type="character" w:customStyle="1" w:styleId="ListLabel1070">
    <w:name w:val="ListLabel 1070"/>
    <w:uiPriority w:val="99"/>
    <w:qFormat/>
    <w:rsid w:val="00393518"/>
    <w:rPr>
      <w:rFonts w:ascii="Arial" w:hAnsi="Arial" w:cs="Arial"/>
      <w:color w:val="A6A6A6"/>
      <w:sz w:val="22"/>
      <w:szCs w:val="22"/>
    </w:rPr>
  </w:style>
  <w:style w:type="character" w:customStyle="1" w:styleId="ListLabel1071">
    <w:name w:val="ListLabel 1071"/>
    <w:uiPriority w:val="99"/>
    <w:qFormat/>
    <w:rsid w:val="00393518"/>
  </w:style>
  <w:style w:type="character" w:customStyle="1" w:styleId="ListLabel1072">
    <w:name w:val="ListLabel 1072"/>
    <w:uiPriority w:val="99"/>
    <w:qFormat/>
    <w:rsid w:val="00393518"/>
  </w:style>
  <w:style w:type="character" w:customStyle="1" w:styleId="ListLabel1073">
    <w:name w:val="ListLabel 1073"/>
    <w:uiPriority w:val="99"/>
    <w:qFormat/>
    <w:rsid w:val="00393518"/>
  </w:style>
  <w:style w:type="character" w:customStyle="1" w:styleId="ListLabel1074">
    <w:name w:val="ListLabel 1074"/>
    <w:uiPriority w:val="99"/>
    <w:qFormat/>
    <w:rsid w:val="00393518"/>
  </w:style>
  <w:style w:type="character" w:customStyle="1" w:styleId="ListLabel1075">
    <w:name w:val="ListLabel 1075"/>
    <w:uiPriority w:val="99"/>
    <w:qFormat/>
    <w:rsid w:val="00393518"/>
  </w:style>
  <w:style w:type="character" w:customStyle="1" w:styleId="ListLabel1076">
    <w:name w:val="ListLabel 1076"/>
    <w:uiPriority w:val="99"/>
    <w:qFormat/>
    <w:rsid w:val="00393518"/>
  </w:style>
  <w:style w:type="character" w:customStyle="1" w:styleId="ListLabel1077">
    <w:name w:val="ListLabel 1077"/>
    <w:uiPriority w:val="99"/>
    <w:qFormat/>
    <w:rsid w:val="00393518"/>
    <w:rPr>
      <w:rFonts w:ascii="Courier New" w:hAnsi="Courier New" w:cs="Courier New"/>
      <w:sz w:val="22"/>
      <w:szCs w:val="22"/>
    </w:rPr>
  </w:style>
  <w:style w:type="character" w:customStyle="1" w:styleId="ListLabel1078">
    <w:name w:val="ListLabel 1078"/>
    <w:uiPriority w:val="99"/>
    <w:qFormat/>
    <w:rsid w:val="00393518"/>
  </w:style>
  <w:style w:type="character" w:customStyle="1" w:styleId="ListLabel1079">
    <w:name w:val="ListLabel 1079"/>
    <w:uiPriority w:val="99"/>
    <w:qFormat/>
    <w:rsid w:val="00393518"/>
  </w:style>
  <w:style w:type="character" w:customStyle="1" w:styleId="ListLabel1080">
    <w:name w:val="ListLabel 1080"/>
    <w:uiPriority w:val="99"/>
    <w:qFormat/>
    <w:rsid w:val="00393518"/>
  </w:style>
  <w:style w:type="character" w:customStyle="1" w:styleId="ListLabel1081">
    <w:name w:val="ListLabel 1081"/>
    <w:uiPriority w:val="99"/>
    <w:qFormat/>
    <w:rsid w:val="00393518"/>
  </w:style>
  <w:style w:type="character" w:customStyle="1" w:styleId="ListLabel1082">
    <w:name w:val="ListLabel 1082"/>
    <w:uiPriority w:val="99"/>
    <w:qFormat/>
    <w:rsid w:val="00393518"/>
  </w:style>
  <w:style w:type="character" w:customStyle="1" w:styleId="ListLabel1083">
    <w:name w:val="ListLabel 1083"/>
    <w:uiPriority w:val="99"/>
    <w:qFormat/>
    <w:rsid w:val="00393518"/>
  </w:style>
  <w:style w:type="character" w:customStyle="1" w:styleId="ListLabel1084">
    <w:name w:val="ListLabel 1084"/>
    <w:uiPriority w:val="99"/>
    <w:qFormat/>
    <w:rsid w:val="00393518"/>
  </w:style>
  <w:style w:type="character" w:customStyle="1" w:styleId="ListLabel1085">
    <w:name w:val="ListLabel 1085"/>
    <w:uiPriority w:val="99"/>
    <w:qFormat/>
    <w:rsid w:val="00393518"/>
  </w:style>
  <w:style w:type="character" w:customStyle="1" w:styleId="ListLabel1086">
    <w:name w:val="ListLabel 1086"/>
    <w:uiPriority w:val="99"/>
    <w:qFormat/>
    <w:rsid w:val="00393518"/>
  </w:style>
  <w:style w:type="character" w:customStyle="1" w:styleId="ListLabel1087">
    <w:name w:val="ListLabel 1087"/>
    <w:uiPriority w:val="99"/>
    <w:qFormat/>
    <w:rsid w:val="00393518"/>
  </w:style>
  <w:style w:type="character" w:customStyle="1" w:styleId="ListLabel1088">
    <w:name w:val="ListLabel 1088"/>
    <w:uiPriority w:val="99"/>
    <w:qFormat/>
    <w:rsid w:val="00393518"/>
    <w:rPr>
      <w:rFonts w:ascii="Arial" w:hAnsi="Arial" w:cs="Arial"/>
      <w:sz w:val="23"/>
      <w:szCs w:val="23"/>
    </w:rPr>
  </w:style>
  <w:style w:type="character" w:customStyle="1" w:styleId="ListLabel1089">
    <w:name w:val="ListLabel 1089"/>
    <w:uiPriority w:val="99"/>
    <w:qFormat/>
    <w:rsid w:val="00393518"/>
  </w:style>
  <w:style w:type="character" w:customStyle="1" w:styleId="ListLabel1090">
    <w:name w:val="ListLabel 1090"/>
    <w:uiPriority w:val="99"/>
    <w:qFormat/>
    <w:rsid w:val="00393518"/>
  </w:style>
  <w:style w:type="character" w:customStyle="1" w:styleId="ListLabel1091">
    <w:name w:val="ListLabel 1091"/>
    <w:uiPriority w:val="99"/>
    <w:qFormat/>
    <w:rsid w:val="00393518"/>
  </w:style>
  <w:style w:type="character" w:customStyle="1" w:styleId="ListLabel1092">
    <w:name w:val="ListLabel 1092"/>
    <w:uiPriority w:val="99"/>
    <w:qFormat/>
    <w:rsid w:val="00393518"/>
  </w:style>
  <w:style w:type="character" w:customStyle="1" w:styleId="ListLabel1093">
    <w:name w:val="ListLabel 1093"/>
    <w:uiPriority w:val="99"/>
    <w:qFormat/>
    <w:rsid w:val="00393518"/>
  </w:style>
  <w:style w:type="character" w:customStyle="1" w:styleId="ListLabel1094">
    <w:name w:val="ListLabel 1094"/>
    <w:uiPriority w:val="99"/>
    <w:qFormat/>
    <w:rsid w:val="00393518"/>
  </w:style>
  <w:style w:type="character" w:customStyle="1" w:styleId="ListLabel1095">
    <w:name w:val="ListLabel 1095"/>
    <w:uiPriority w:val="99"/>
    <w:qFormat/>
    <w:rsid w:val="00393518"/>
    <w:rPr>
      <w:rFonts w:ascii="Arial" w:hAnsi="Arial" w:cs="Arial"/>
      <w:color w:val="000000"/>
      <w:sz w:val="22"/>
      <w:szCs w:val="22"/>
    </w:rPr>
  </w:style>
  <w:style w:type="character" w:customStyle="1" w:styleId="ListLabel1096">
    <w:name w:val="ListLabel 1096"/>
    <w:uiPriority w:val="99"/>
    <w:qFormat/>
    <w:rsid w:val="00393518"/>
  </w:style>
  <w:style w:type="character" w:customStyle="1" w:styleId="ListLabel1097">
    <w:name w:val="ListLabel 1097"/>
    <w:uiPriority w:val="99"/>
    <w:qFormat/>
    <w:rsid w:val="00393518"/>
  </w:style>
  <w:style w:type="character" w:customStyle="1" w:styleId="ListLabel1098">
    <w:name w:val="ListLabel 1098"/>
    <w:uiPriority w:val="99"/>
    <w:qFormat/>
    <w:rsid w:val="00393518"/>
  </w:style>
  <w:style w:type="character" w:customStyle="1" w:styleId="ListLabel1099">
    <w:name w:val="ListLabel 1099"/>
    <w:uiPriority w:val="99"/>
    <w:qFormat/>
    <w:rsid w:val="00393518"/>
  </w:style>
  <w:style w:type="character" w:customStyle="1" w:styleId="ListLabel1100">
    <w:name w:val="ListLabel 1100"/>
    <w:uiPriority w:val="99"/>
    <w:qFormat/>
    <w:rsid w:val="00393518"/>
  </w:style>
  <w:style w:type="character" w:customStyle="1" w:styleId="ListLabel1101">
    <w:name w:val="ListLabel 1101"/>
    <w:uiPriority w:val="99"/>
    <w:qFormat/>
    <w:rsid w:val="00393518"/>
  </w:style>
  <w:style w:type="character" w:customStyle="1" w:styleId="ListLabel1102">
    <w:name w:val="ListLabel 1102"/>
    <w:uiPriority w:val="99"/>
    <w:qFormat/>
    <w:rsid w:val="00393518"/>
  </w:style>
  <w:style w:type="character" w:customStyle="1" w:styleId="ListLabel1103">
    <w:name w:val="ListLabel 1103"/>
    <w:uiPriority w:val="99"/>
    <w:qFormat/>
    <w:rsid w:val="00393518"/>
  </w:style>
  <w:style w:type="character" w:customStyle="1" w:styleId="ListLabel1104">
    <w:name w:val="ListLabel 1104"/>
    <w:uiPriority w:val="99"/>
    <w:qFormat/>
    <w:rsid w:val="00393518"/>
    <w:rPr>
      <w:rFonts w:ascii="Arial" w:hAnsi="Arial" w:cs="Arial"/>
      <w:sz w:val="22"/>
      <w:szCs w:val="22"/>
    </w:rPr>
  </w:style>
  <w:style w:type="character" w:customStyle="1" w:styleId="ListLabel1105">
    <w:name w:val="ListLabel 1105"/>
    <w:uiPriority w:val="99"/>
    <w:qFormat/>
    <w:rsid w:val="00393518"/>
  </w:style>
  <w:style w:type="character" w:customStyle="1" w:styleId="ListLabel1106">
    <w:name w:val="ListLabel 1106"/>
    <w:uiPriority w:val="99"/>
    <w:qFormat/>
    <w:rsid w:val="00393518"/>
  </w:style>
  <w:style w:type="character" w:customStyle="1" w:styleId="ListLabel1107">
    <w:name w:val="ListLabel 1107"/>
    <w:uiPriority w:val="99"/>
    <w:qFormat/>
    <w:rsid w:val="00393518"/>
  </w:style>
  <w:style w:type="character" w:customStyle="1" w:styleId="ListLabel1108">
    <w:name w:val="ListLabel 1108"/>
    <w:uiPriority w:val="99"/>
    <w:qFormat/>
    <w:rsid w:val="00393518"/>
  </w:style>
  <w:style w:type="character" w:customStyle="1" w:styleId="ListLabel1109">
    <w:name w:val="ListLabel 1109"/>
    <w:uiPriority w:val="99"/>
    <w:qFormat/>
    <w:rsid w:val="00393518"/>
  </w:style>
  <w:style w:type="character" w:customStyle="1" w:styleId="ListLabel1110">
    <w:name w:val="ListLabel 1110"/>
    <w:uiPriority w:val="99"/>
    <w:qFormat/>
    <w:rsid w:val="00393518"/>
  </w:style>
  <w:style w:type="character" w:customStyle="1" w:styleId="ListLabel1111">
    <w:name w:val="ListLabel 1111"/>
    <w:uiPriority w:val="99"/>
    <w:qFormat/>
    <w:rsid w:val="00393518"/>
  </w:style>
  <w:style w:type="character" w:customStyle="1" w:styleId="ListLabel1112">
    <w:name w:val="ListLabel 1112"/>
    <w:uiPriority w:val="99"/>
    <w:qFormat/>
    <w:rsid w:val="00393518"/>
  </w:style>
  <w:style w:type="character" w:customStyle="1" w:styleId="ListLabel1113">
    <w:name w:val="ListLabel 1113"/>
    <w:uiPriority w:val="99"/>
    <w:qFormat/>
    <w:rsid w:val="00393518"/>
    <w:rPr>
      <w:rFonts w:ascii="Arial" w:hAnsi="Arial" w:cs="Arial"/>
      <w:sz w:val="23"/>
      <w:szCs w:val="23"/>
    </w:rPr>
  </w:style>
  <w:style w:type="character" w:customStyle="1" w:styleId="ListLabel1114">
    <w:name w:val="ListLabel 1114"/>
    <w:uiPriority w:val="99"/>
    <w:qFormat/>
    <w:rsid w:val="00393518"/>
  </w:style>
  <w:style w:type="character" w:customStyle="1" w:styleId="ListLabel1115">
    <w:name w:val="ListLabel 1115"/>
    <w:uiPriority w:val="99"/>
    <w:qFormat/>
    <w:rsid w:val="00393518"/>
  </w:style>
  <w:style w:type="character" w:customStyle="1" w:styleId="ListLabel1116">
    <w:name w:val="ListLabel 1116"/>
    <w:uiPriority w:val="99"/>
    <w:qFormat/>
    <w:rsid w:val="00393518"/>
  </w:style>
  <w:style w:type="character" w:customStyle="1" w:styleId="ListLabel1117">
    <w:name w:val="ListLabel 1117"/>
    <w:uiPriority w:val="99"/>
    <w:qFormat/>
    <w:rsid w:val="00393518"/>
  </w:style>
  <w:style w:type="character" w:customStyle="1" w:styleId="ListLabel1118">
    <w:name w:val="ListLabel 1118"/>
    <w:uiPriority w:val="99"/>
    <w:qFormat/>
    <w:rsid w:val="00393518"/>
  </w:style>
  <w:style w:type="character" w:customStyle="1" w:styleId="ListLabel1119">
    <w:name w:val="ListLabel 1119"/>
    <w:uiPriority w:val="99"/>
    <w:qFormat/>
    <w:rsid w:val="00393518"/>
  </w:style>
  <w:style w:type="character" w:customStyle="1" w:styleId="ListLabel1120">
    <w:name w:val="ListLabel 1120"/>
    <w:uiPriority w:val="99"/>
    <w:qFormat/>
    <w:rsid w:val="00393518"/>
  </w:style>
  <w:style w:type="character" w:customStyle="1" w:styleId="ListLabel1121">
    <w:name w:val="ListLabel 1121"/>
    <w:uiPriority w:val="99"/>
    <w:qFormat/>
    <w:rsid w:val="00393518"/>
  </w:style>
  <w:style w:type="character" w:customStyle="1" w:styleId="ListLabel1122">
    <w:name w:val="ListLabel 1122"/>
    <w:uiPriority w:val="99"/>
    <w:qFormat/>
    <w:rsid w:val="00393518"/>
    <w:rPr>
      <w:rFonts w:ascii="Courier New" w:hAnsi="Courier New" w:cs="Courier New"/>
      <w:sz w:val="22"/>
      <w:szCs w:val="22"/>
    </w:rPr>
  </w:style>
  <w:style w:type="character" w:customStyle="1" w:styleId="ListLabel1123">
    <w:name w:val="ListLabel 1123"/>
    <w:uiPriority w:val="99"/>
    <w:qFormat/>
    <w:rsid w:val="00393518"/>
    <w:rPr>
      <w:rFonts w:ascii="Arial" w:hAnsi="Arial" w:cs="Arial"/>
      <w:sz w:val="22"/>
      <w:szCs w:val="22"/>
    </w:rPr>
  </w:style>
  <w:style w:type="character" w:customStyle="1" w:styleId="ListLabel1124">
    <w:name w:val="ListLabel 1124"/>
    <w:uiPriority w:val="99"/>
    <w:qFormat/>
    <w:rsid w:val="00393518"/>
    <w:rPr>
      <w:rFonts w:ascii="Arial" w:hAnsi="Arial" w:cs="Arial"/>
      <w:color w:val="A6A6A6"/>
      <w:sz w:val="22"/>
      <w:szCs w:val="22"/>
    </w:rPr>
  </w:style>
  <w:style w:type="character" w:customStyle="1" w:styleId="ListLabel1125">
    <w:name w:val="ListLabel 1125"/>
    <w:uiPriority w:val="99"/>
    <w:qFormat/>
    <w:rsid w:val="00393518"/>
  </w:style>
  <w:style w:type="character" w:customStyle="1" w:styleId="ListLabel1126">
    <w:name w:val="ListLabel 1126"/>
    <w:uiPriority w:val="99"/>
    <w:qFormat/>
    <w:rsid w:val="00393518"/>
  </w:style>
  <w:style w:type="character" w:customStyle="1" w:styleId="ListLabel1127">
    <w:name w:val="ListLabel 1127"/>
    <w:uiPriority w:val="99"/>
    <w:qFormat/>
    <w:rsid w:val="00393518"/>
  </w:style>
  <w:style w:type="character" w:customStyle="1" w:styleId="ListLabel1128">
    <w:name w:val="ListLabel 1128"/>
    <w:uiPriority w:val="99"/>
    <w:qFormat/>
    <w:rsid w:val="00393518"/>
  </w:style>
  <w:style w:type="character" w:customStyle="1" w:styleId="ListLabel1129">
    <w:name w:val="ListLabel 1129"/>
    <w:uiPriority w:val="99"/>
    <w:qFormat/>
    <w:rsid w:val="00393518"/>
  </w:style>
  <w:style w:type="character" w:customStyle="1" w:styleId="ListLabel1130">
    <w:name w:val="ListLabel 1130"/>
    <w:uiPriority w:val="99"/>
    <w:qFormat/>
    <w:rsid w:val="00393518"/>
  </w:style>
  <w:style w:type="character" w:customStyle="1" w:styleId="ListLabel1131">
    <w:name w:val="ListLabel 1131"/>
    <w:uiPriority w:val="99"/>
    <w:qFormat/>
    <w:rsid w:val="00393518"/>
    <w:rPr>
      <w:rFonts w:ascii="Courier New" w:hAnsi="Courier New" w:cs="Courier New"/>
      <w:sz w:val="22"/>
      <w:szCs w:val="22"/>
    </w:rPr>
  </w:style>
  <w:style w:type="character" w:customStyle="1" w:styleId="ListLabel1132">
    <w:name w:val="ListLabel 1132"/>
    <w:uiPriority w:val="99"/>
    <w:qFormat/>
    <w:rsid w:val="00393518"/>
  </w:style>
  <w:style w:type="character" w:customStyle="1" w:styleId="ListLabel1133">
    <w:name w:val="ListLabel 1133"/>
    <w:uiPriority w:val="99"/>
    <w:qFormat/>
    <w:rsid w:val="00393518"/>
  </w:style>
  <w:style w:type="character" w:customStyle="1" w:styleId="ListLabel1134">
    <w:name w:val="ListLabel 1134"/>
    <w:uiPriority w:val="99"/>
    <w:qFormat/>
    <w:rsid w:val="00393518"/>
  </w:style>
  <w:style w:type="character" w:customStyle="1" w:styleId="ListLabel1135">
    <w:name w:val="ListLabel 1135"/>
    <w:uiPriority w:val="99"/>
    <w:qFormat/>
    <w:rsid w:val="00393518"/>
  </w:style>
  <w:style w:type="character" w:customStyle="1" w:styleId="ListLabel1136">
    <w:name w:val="ListLabel 1136"/>
    <w:uiPriority w:val="99"/>
    <w:qFormat/>
    <w:rsid w:val="00393518"/>
  </w:style>
  <w:style w:type="character" w:customStyle="1" w:styleId="ListLabel1137">
    <w:name w:val="ListLabel 1137"/>
    <w:uiPriority w:val="99"/>
    <w:qFormat/>
    <w:rsid w:val="00393518"/>
  </w:style>
  <w:style w:type="character" w:customStyle="1" w:styleId="ListLabel1138">
    <w:name w:val="ListLabel 1138"/>
    <w:uiPriority w:val="99"/>
    <w:qFormat/>
    <w:rsid w:val="00393518"/>
  </w:style>
  <w:style w:type="character" w:customStyle="1" w:styleId="ListLabel1139">
    <w:name w:val="ListLabel 1139"/>
    <w:uiPriority w:val="99"/>
    <w:qFormat/>
    <w:rsid w:val="00393518"/>
  </w:style>
  <w:style w:type="character" w:customStyle="1" w:styleId="ListLabel1140">
    <w:name w:val="ListLabel 1140"/>
    <w:uiPriority w:val="99"/>
    <w:qFormat/>
    <w:rsid w:val="00393518"/>
  </w:style>
  <w:style w:type="character" w:customStyle="1" w:styleId="ListLabel1141">
    <w:name w:val="ListLabel 1141"/>
    <w:uiPriority w:val="99"/>
    <w:qFormat/>
    <w:rsid w:val="00393518"/>
  </w:style>
  <w:style w:type="character" w:customStyle="1" w:styleId="ListLabel1142">
    <w:name w:val="ListLabel 1142"/>
    <w:uiPriority w:val="99"/>
    <w:qFormat/>
    <w:rsid w:val="00393518"/>
    <w:rPr>
      <w:rFonts w:ascii="Arial" w:hAnsi="Arial" w:cs="Arial"/>
      <w:sz w:val="23"/>
      <w:szCs w:val="23"/>
    </w:rPr>
  </w:style>
  <w:style w:type="character" w:customStyle="1" w:styleId="ListLabel1143">
    <w:name w:val="ListLabel 1143"/>
    <w:uiPriority w:val="99"/>
    <w:qFormat/>
    <w:rsid w:val="00393518"/>
  </w:style>
  <w:style w:type="character" w:customStyle="1" w:styleId="ListLabel1144">
    <w:name w:val="ListLabel 1144"/>
    <w:uiPriority w:val="99"/>
    <w:qFormat/>
    <w:rsid w:val="00393518"/>
  </w:style>
  <w:style w:type="character" w:customStyle="1" w:styleId="ListLabel1145">
    <w:name w:val="ListLabel 1145"/>
    <w:uiPriority w:val="99"/>
    <w:qFormat/>
    <w:rsid w:val="00393518"/>
  </w:style>
  <w:style w:type="character" w:customStyle="1" w:styleId="ListLabel1146">
    <w:name w:val="ListLabel 1146"/>
    <w:uiPriority w:val="99"/>
    <w:qFormat/>
    <w:rsid w:val="00393518"/>
  </w:style>
  <w:style w:type="character" w:customStyle="1" w:styleId="ListLabel1147">
    <w:name w:val="ListLabel 1147"/>
    <w:uiPriority w:val="99"/>
    <w:qFormat/>
    <w:rsid w:val="00393518"/>
  </w:style>
  <w:style w:type="character" w:customStyle="1" w:styleId="ListLabel1148">
    <w:name w:val="ListLabel 1148"/>
    <w:uiPriority w:val="99"/>
    <w:qFormat/>
    <w:rsid w:val="00393518"/>
  </w:style>
  <w:style w:type="character" w:customStyle="1" w:styleId="ListLabel1149">
    <w:name w:val="ListLabel 1149"/>
    <w:uiPriority w:val="99"/>
    <w:qFormat/>
    <w:rsid w:val="00393518"/>
    <w:rPr>
      <w:rFonts w:ascii="Arial" w:hAnsi="Arial" w:cs="Arial"/>
      <w:color w:val="000000"/>
      <w:sz w:val="22"/>
      <w:szCs w:val="22"/>
    </w:rPr>
  </w:style>
  <w:style w:type="character" w:customStyle="1" w:styleId="ListLabel1150">
    <w:name w:val="ListLabel 1150"/>
    <w:uiPriority w:val="99"/>
    <w:qFormat/>
    <w:rsid w:val="00393518"/>
  </w:style>
  <w:style w:type="character" w:customStyle="1" w:styleId="ListLabel1151">
    <w:name w:val="ListLabel 1151"/>
    <w:uiPriority w:val="99"/>
    <w:qFormat/>
    <w:rsid w:val="00393518"/>
  </w:style>
  <w:style w:type="character" w:customStyle="1" w:styleId="ListLabel1152">
    <w:name w:val="ListLabel 1152"/>
    <w:uiPriority w:val="99"/>
    <w:qFormat/>
    <w:rsid w:val="00393518"/>
  </w:style>
  <w:style w:type="character" w:customStyle="1" w:styleId="ListLabel1153">
    <w:name w:val="ListLabel 1153"/>
    <w:uiPriority w:val="99"/>
    <w:qFormat/>
    <w:rsid w:val="00393518"/>
  </w:style>
  <w:style w:type="character" w:customStyle="1" w:styleId="ListLabel1154">
    <w:name w:val="ListLabel 1154"/>
    <w:uiPriority w:val="99"/>
    <w:qFormat/>
    <w:rsid w:val="00393518"/>
  </w:style>
  <w:style w:type="character" w:customStyle="1" w:styleId="ListLabel1155">
    <w:name w:val="ListLabel 1155"/>
    <w:uiPriority w:val="99"/>
    <w:qFormat/>
    <w:rsid w:val="00393518"/>
  </w:style>
  <w:style w:type="character" w:customStyle="1" w:styleId="ListLabel1156">
    <w:name w:val="ListLabel 1156"/>
    <w:uiPriority w:val="99"/>
    <w:qFormat/>
    <w:rsid w:val="00393518"/>
  </w:style>
  <w:style w:type="character" w:customStyle="1" w:styleId="ListLabel1157">
    <w:name w:val="ListLabel 1157"/>
    <w:uiPriority w:val="99"/>
    <w:qFormat/>
    <w:rsid w:val="00393518"/>
  </w:style>
  <w:style w:type="character" w:customStyle="1" w:styleId="ListLabel1158">
    <w:name w:val="ListLabel 1158"/>
    <w:uiPriority w:val="99"/>
    <w:qFormat/>
    <w:rsid w:val="00393518"/>
    <w:rPr>
      <w:rFonts w:ascii="Arial" w:hAnsi="Arial" w:cs="Arial"/>
      <w:sz w:val="22"/>
      <w:szCs w:val="22"/>
    </w:rPr>
  </w:style>
  <w:style w:type="character" w:customStyle="1" w:styleId="ListLabel1159">
    <w:name w:val="ListLabel 1159"/>
    <w:uiPriority w:val="99"/>
    <w:qFormat/>
    <w:rsid w:val="00393518"/>
  </w:style>
  <w:style w:type="character" w:customStyle="1" w:styleId="ListLabel1160">
    <w:name w:val="ListLabel 1160"/>
    <w:uiPriority w:val="99"/>
    <w:qFormat/>
    <w:rsid w:val="00393518"/>
  </w:style>
  <w:style w:type="character" w:customStyle="1" w:styleId="ListLabel1161">
    <w:name w:val="ListLabel 1161"/>
    <w:uiPriority w:val="99"/>
    <w:qFormat/>
    <w:rsid w:val="00393518"/>
  </w:style>
  <w:style w:type="character" w:customStyle="1" w:styleId="ListLabel1162">
    <w:name w:val="ListLabel 1162"/>
    <w:uiPriority w:val="99"/>
    <w:qFormat/>
    <w:rsid w:val="00393518"/>
  </w:style>
  <w:style w:type="character" w:customStyle="1" w:styleId="ListLabel1163">
    <w:name w:val="ListLabel 1163"/>
    <w:uiPriority w:val="99"/>
    <w:qFormat/>
    <w:rsid w:val="00393518"/>
  </w:style>
  <w:style w:type="character" w:customStyle="1" w:styleId="ListLabel1164">
    <w:name w:val="ListLabel 1164"/>
    <w:uiPriority w:val="99"/>
    <w:qFormat/>
    <w:rsid w:val="00393518"/>
  </w:style>
  <w:style w:type="character" w:customStyle="1" w:styleId="ListLabel1165">
    <w:name w:val="ListLabel 1165"/>
    <w:uiPriority w:val="99"/>
    <w:qFormat/>
    <w:rsid w:val="00393518"/>
  </w:style>
  <w:style w:type="character" w:customStyle="1" w:styleId="ListLabel1166">
    <w:name w:val="ListLabel 1166"/>
    <w:uiPriority w:val="99"/>
    <w:qFormat/>
    <w:rsid w:val="00393518"/>
  </w:style>
  <w:style w:type="character" w:customStyle="1" w:styleId="ListLabel1167">
    <w:name w:val="ListLabel 1167"/>
    <w:uiPriority w:val="99"/>
    <w:qFormat/>
    <w:rsid w:val="00393518"/>
    <w:rPr>
      <w:rFonts w:ascii="Arial" w:hAnsi="Arial" w:cs="Arial"/>
      <w:sz w:val="23"/>
      <w:szCs w:val="23"/>
    </w:rPr>
  </w:style>
  <w:style w:type="character" w:customStyle="1" w:styleId="ListLabel1168">
    <w:name w:val="ListLabel 1168"/>
    <w:uiPriority w:val="99"/>
    <w:qFormat/>
    <w:rsid w:val="00393518"/>
  </w:style>
  <w:style w:type="character" w:customStyle="1" w:styleId="ListLabel1169">
    <w:name w:val="ListLabel 1169"/>
    <w:uiPriority w:val="99"/>
    <w:qFormat/>
    <w:rsid w:val="00393518"/>
  </w:style>
  <w:style w:type="character" w:customStyle="1" w:styleId="ListLabel1170">
    <w:name w:val="ListLabel 1170"/>
    <w:uiPriority w:val="99"/>
    <w:qFormat/>
    <w:rsid w:val="00393518"/>
  </w:style>
  <w:style w:type="character" w:customStyle="1" w:styleId="ListLabel1171">
    <w:name w:val="ListLabel 1171"/>
    <w:uiPriority w:val="99"/>
    <w:qFormat/>
    <w:rsid w:val="00393518"/>
  </w:style>
  <w:style w:type="character" w:customStyle="1" w:styleId="ListLabel1172">
    <w:name w:val="ListLabel 1172"/>
    <w:uiPriority w:val="99"/>
    <w:qFormat/>
    <w:rsid w:val="00393518"/>
  </w:style>
  <w:style w:type="character" w:customStyle="1" w:styleId="ListLabel1173">
    <w:name w:val="ListLabel 1173"/>
    <w:uiPriority w:val="99"/>
    <w:qFormat/>
    <w:rsid w:val="00393518"/>
  </w:style>
  <w:style w:type="character" w:customStyle="1" w:styleId="ListLabel1174">
    <w:name w:val="ListLabel 1174"/>
    <w:uiPriority w:val="99"/>
    <w:qFormat/>
    <w:rsid w:val="00393518"/>
  </w:style>
  <w:style w:type="character" w:customStyle="1" w:styleId="ListLabel1175">
    <w:name w:val="ListLabel 1175"/>
    <w:uiPriority w:val="99"/>
    <w:qFormat/>
    <w:rsid w:val="00393518"/>
  </w:style>
  <w:style w:type="character" w:customStyle="1" w:styleId="ListLabel1176">
    <w:name w:val="ListLabel 1176"/>
    <w:uiPriority w:val="99"/>
    <w:qFormat/>
    <w:rsid w:val="00393518"/>
    <w:rPr>
      <w:rFonts w:ascii="Courier New" w:hAnsi="Courier New" w:cs="Courier New"/>
      <w:sz w:val="22"/>
      <w:szCs w:val="22"/>
    </w:rPr>
  </w:style>
  <w:style w:type="character" w:customStyle="1" w:styleId="ListLabel1177">
    <w:name w:val="ListLabel 1177"/>
    <w:uiPriority w:val="99"/>
    <w:qFormat/>
    <w:rsid w:val="00393518"/>
    <w:rPr>
      <w:rFonts w:ascii="Arial" w:hAnsi="Arial" w:cs="Arial"/>
      <w:sz w:val="22"/>
      <w:szCs w:val="22"/>
    </w:rPr>
  </w:style>
  <w:style w:type="character" w:customStyle="1" w:styleId="ListLabel1178">
    <w:name w:val="ListLabel 1178"/>
    <w:uiPriority w:val="99"/>
    <w:qFormat/>
    <w:rsid w:val="00393518"/>
    <w:rPr>
      <w:rFonts w:ascii="Arial" w:hAnsi="Arial" w:cs="Arial"/>
      <w:color w:val="A6A6A6"/>
      <w:sz w:val="22"/>
      <w:szCs w:val="22"/>
    </w:rPr>
  </w:style>
  <w:style w:type="character" w:customStyle="1" w:styleId="ListLabel1179">
    <w:name w:val="ListLabel 1179"/>
    <w:uiPriority w:val="99"/>
    <w:qFormat/>
    <w:rsid w:val="00393518"/>
  </w:style>
  <w:style w:type="character" w:customStyle="1" w:styleId="ListLabel1180">
    <w:name w:val="ListLabel 1180"/>
    <w:uiPriority w:val="99"/>
    <w:qFormat/>
    <w:rsid w:val="00393518"/>
  </w:style>
  <w:style w:type="character" w:customStyle="1" w:styleId="ListLabel1181">
    <w:name w:val="ListLabel 1181"/>
    <w:uiPriority w:val="99"/>
    <w:qFormat/>
    <w:rsid w:val="00393518"/>
  </w:style>
  <w:style w:type="character" w:customStyle="1" w:styleId="ListLabel1182">
    <w:name w:val="ListLabel 1182"/>
    <w:uiPriority w:val="99"/>
    <w:qFormat/>
    <w:rsid w:val="00393518"/>
  </w:style>
  <w:style w:type="character" w:customStyle="1" w:styleId="ListLabel1183">
    <w:name w:val="ListLabel 1183"/>
    <w:uiPriority w:val="99"/>
    <w:qFormat/>
    <w:rsid w:val="00393518"/>
  </w:style>
  <w:style w:type="character" w:customStyle="1" w:styleId="ListLabel1184">
    <w:name w:val="ListLabel 1184"/>
    <w:uiPriority w:val="99"/>
    <w:qFormat/>
    <w:rsid w:val="00393518"/>
  </w:style>
  <w:style w:type="character" w:customStyle="1" w:styleId="ListLabel1185">
    <w:name w:val="ListLabel 1185"/>
    <w:uiPriority w:val="99"/>
    <w:qFormat/>
    <w:rsid w:val="00393518"/>
    <w:rPr>
      <w:rFonts w:ascii="Courier New" w:hAnsi="Courier New" w:cs="Courier New"/>
      <w:sz w:val="22"/>
      <w:szCs w:val="22"/>
    </w:rPr>
  </w:style>
  <w:style w:type="character" w:customStyle="1" w:styleId="ListLabel1186">
    <w:name w:val="ListLabel 1186"/>
    <w:uiPriority w:val="99"/>
    <w:qFormat/>
    <w:rsid w:val="00393518"/>
  </w:style>
  <w:style w:type="character" w:customStyle="1" w:styleId="ListLabel1187">
    <w:name w:val="ListLabel 1187"/>
    <w:uiPriority w:val="99"/>
    <w:qFormat/>
    <w:rsid w:val="00393518"/>
  </w:style>
  <w:style w:type="character" w:customStyle="1" w:styleId="ListLabel1188">
    <w:name w:val="ListLabel 1188"/>
    <w:uiPriority w:val="99"/>
    <w:qFormat/>
    <w:rsid w:val="00393518"/>
  </w:style>
  <w:style w:type="character" w:customStyle="1" w:styleId="ListLabel1189">
    <w:name w:val="ListLabel 1189"/>
    <w:uiPriority w:val="99"/>
    <w:qFormat/>
    <w:rsid w:val="00393518"/>
  </w:style>
  <w:style w:type="character" w:customStyle="1" w:styleId="ListLabel1190">
    <w:name w:val="ListLabel 1190"/>
    <w:uiPriority w:val="99"/>
    <w:qFormat/>
    <w:rsid w:val="00393518"/>
  </w:style>
  <w:style w:type="character" w:customStyle="1" w:styleId="ListLabel1191">
    <w:name w:val="ListLabel 1191"/>
    <w:uiPriority w:val="99"/>
    <w:qFormat/>
    <w:rsid w:val="00393518"/>
  </w:style>
  <w:style w:type="character" w:customStyle="1" w:styleId="ListLabel1192">
    <w:name w:val="ListLabel 1192"/>
    <w:uiPriority w:val="99"/>
    <w:qFormat/>
    <w:rsid w:val="00393518"/>
  </w:style>
  <w:style w:type="character" w:customStyle="1" w:styleId="ListLabel1193">
    <w:name w:val="ListLabel 1193"/>
    <w:uiPriority w:val="99"/>
    <w:qFormat/>
    <w:rsid w:val="00393518"/>
  </w:style>
  <w:style w:type="character" w:customStyle="1" w:styleId="ListLabel1194">
    <w:name w:val="ListLabel 1194"/>
    <w:uiPriority w:val="99"/>
    <w:qFormat/>
    <w:rsid w:val="00393518"/>
  </w:style>
  <w:style w:type="character" w:customStyle="1" w:styleId="ListLabel1195">
    <w:name w:val="ListLabel 1195"/>
    <w:uiPriority w:val="99"/>
    <w:qFormat/>
    <w:rsid w:val="00393518"/>
  </w:style>
  <w:style w:type="character" w:customStyle="1" w:styleId="ListLabel1196">
    <w:name w:val="ListLabel 1196"/>
    <w:uiPriority w:val="99"/>
    <w:qFormat/>
    <w:rsid w:val="00393518"/>
    <w:rPr>
      <w:rFonts w:ascii="Arial" w:hAnsi="Arial" w:cs="Arial"/>
      <w:sz w:val="23"/>
      <w:szCs w:val="23"/>
    </w:rPr>
  </w:style>
  <w:style w:type="character" w:customStyle="1" w:styleId="ListLabel1197">
    <w:name w:val="ListLabel 1197"/>
    <w:uiPriority w:val="99"/>
    <w:qFormat/>
    <w:rsid w:val="00393518"/>
  </w:style>
  <w:style w:type="character" w:customStyle="1" w:styleId="ListLabel1198">
    <w:name w:val="ListLabel 1198"/>
    <w:uiPriority w:val="99"/>
    <w:qFormat/>
    <w:rsid w:val="00393518"/>
  </w:style>
  <w:style w:type="character" w:customStyle="1" w:styleId="ListLabel1199">
    <w:name w:val="ListLabel 1199"/>
    <w:uiPriority w:val="99"/>
    <w:qFormat/>
    <w:rsid w:val="00393518"/>
  </w:style>
  <w:style w:type="character" w:customStyle="1" w:styleId="ListLabel1200">
    <w:name w:val="ListLabel 1200"/>
    <w:uiPriority w:val="99"/>
    <w:qFormat/>
    <w:rsid w:val="00393518"/>
  </w:style>
  <w:style w:type="character" w:customStyle="1" w:styleId="ListLabel1201">
    <w:name w:val="ListLabel 1201"/>
    <w:uiPriority w:val="99"/>
    <w:qFormat/>
    <w:rsid w:val="00393518"/>
  </w:style>
  <w:style w:type="character" w:customStyle="1" w:styleId="ListLabel1202">
    <w:name w:val="ListLabel 1202"/>
    <w:uiPriority w:val="99"/>
    <w:qFormat/>
    <w:rsid w:val="00393518"/>
  </w:style>
  <w:style w:type="character" w:customStyle="1" w:styleId="ListLabel1203">
    <w:name w:val="ListLabel 1203"/>
    <w:uiPriority w:val="99"/>
    <w:qFormat/>
    <w:rsid w:val="00393518"/>
    <w:rPr>
      <w:rFonts w:ascii="Arial" w:hAnsi="Arial" w:cs="Arial"/>
      <w:color w:val="000000"/>
      <w:sz w:val="22"/>
      <w:szCs w:val="22"/>
    </w:rPr>
  </w:style>
  <w:style w:type="character" w:customStyle="1" w:styleId="ListLabel1204">
    <w:name w:val="ListLabel 1204"/>
    <w:uiPriority w:val="99"/>
    <w:qFormat/>
    <w:rsid w:val="00393518"/>
  </w:style>
  <w:style w:type="character" w:customStyle="1" w:styleId="ListLabel1205">
    <w:name w:val="ListLabel 1205"/>
    <w:uiPriority w:val="99"/>
    <w:qFormat/>
    <w:rsid w:val="00393518"/>
  </w:style>
  <w:style w:type="character" w:customStyle="1" w:styleId="ListLabel1206">
    <w:name w:val="ListLabel 1206"/>
    <w:uiPriority w:val="99"/>
    <w:qFormat/>
    <w:rsid w:val="00393518"/>
  </w:style>
  <w:style w:type="character" w:customStyle="1" w:styleId="ListLabel1207">
    <w:name w:val="ListLabel 1207"/>
    <w:uiPriority w:val="99"/>
    <w:qFormat/>
    <w:rsid w:val="00393518"/>
  </w:style>
  <w:style w:type="character" w:customStyle="1" w:styleId="ListLabel1208">
    <w:name w:val="ListLabel 1208"/>
    <w:uiPriority w:val="99"/>
    <w:qFormat/>
    <w:rsid w:val="00393518"/>
  </w:style>
  <w:style w:type="character" w:customStyle="1" w:styleId="ListLabel1209">
    <w:name w:val="ListLabel 1209"/>
    <w:uiPriority w:val="99"/>
    <w:qFormat/>
    <w:rsid w:val="00393518"/>
  </w:style>
  <w:style w:type="character" w:customStyle="1" w:styleId="ListLabel1210">
    <w:name w:val="ListLabel 1210"/>
    <w:uiPriority w:val="99"/>
    <w:qFormat/>
    <w:rsid w:val="00393518"/>
  </w:style>
  <w:style w:type="character" w:customStyle="1" w:styleId="ListLabel1211">
    <w:name w:val="ListLabel 1211"/>
    <w:uiPriority w:val="99"/>
    <w:qFormat/>
    <w:rsid w:val="00393518"/>
  </w:style>
  <w:style w:type="character" w:customStyle="1" w:styleId="ListLabel1212">
    <w:name w:val="ListLabel 1212"/>
    <w:uiPriority w:val="99"/>
    <w:qFormat/>
    <w:rsid w:val="00393518"/>
    <w:rPr>
      <w:rFonts w:ascii="Arial" w:hAnsi="Arial" w:cs="Arial"/>
      <w:sz w:val="22"/>
      <w:szCs w:val="22"/>
    </w:rPr>
  </w:style>
  <w:style w:type="character" w:customStyle="1" w:styleId="ListLabel1213">
    <w:name w:val="ListLabel 1213"/>
    <w:uiPriority w:val="99"/>
    <w:qFormat/>
    <w:rsid w:val="00393518"/>
  </w:style>
  <w:style w:type="character" w:customStyle="1" w:styleId="ListLabel1214">
    <w:name w:val="ListLabel 1214"/>
    <w:uiPriority w:val="99"/>
    <w:qFormat/>
    <w:rsid w:val="00393518"/>
  </w:style>
  <w:style w:type="character" w:customStyle="1" w:styleId="ListLabel1215">
    <w:name w:val="ListLabel 1215"/>
    <w:uiPriority w:val="99"/>
    <w:qFormat/>
    <w:rsid w:val="00393518"/>
  </w:style>
  <w:style w:type="character" w:customStyle="1" w:styleId="ListLabel1216">
    <w:name w:val="ListLabel 1216"/>
    <w:uiPriority w:val="99"/>
    <w:qFormat/>
    <w:rsid w:val="00393518"/>
  </w:style>
  <w:style w:type="character" w:customStyle="1" w:styleId="ListLabel1217">
    <w:name w:val="ListLabel 1217"/>
    <w:uiPriority w:val="99"/>
    <w:qFormat/>
    <w:rsid w:val="00393518"/>
  </w:style>
  <w:style w:type="character" w:customStyle="1" w:styleId="ListLabel1218">
    <w:name w:val="ListLabel 1218"/>
    <w:uiPriority w:val="99"/>
    <w:qFormat/>
    <w:rsid w:val="00393518"/>
  </w:style>
  <w:style w:type="character" w:customStyle="1" w:styleId="ListLabel1219">
    <w:name w:val="ListLabel 1219"/>
    <w:uiPriority w:val="99"/>
    <w:qFormat/>
    <w:rsid w:val="00393518"/>
  </w:style>
  <w:style w:type="character" w:customStyle="1" w:styleId="ListLabel1220">
    <w:name w:val="ListLabel 1220"/>
    <w:uiPriority w:val="99"/>
    <w:qFormat/>
    <w:rsid w:val="00393518"/>
  </w:style>
  <w:style w:type="character" w:customStyle="1" w:styleId="ListLabel1221">
    <w:name w:val="ListLabel 1221"/>
    <w:uiPriority w:val="99"/>
    <w:qFormat/>
    <w:rsid w:val="00393518"/>
    <w:rPr>
      <w:rFonts w:ascii="Arial" w:hAnsi="Arial" w:cs="Arial"/>
      <w:sz w:val="23"/>
      <w:szCs w:val="23"/>
    </w:rPr>
  </w:style>
  <w:style w:type="character" w:customStyle="1" w:styleId="ListLabel1222">
    <w:name w:val="ListLabel 1222"/>
    <w:uiPriority w:val="99"/>
    <w:qFormat/>
    <w:rsid w:val="00393518"/>
  </w:style>
  <w:style w:type="character" w:customStyle="1" w:styleId="ListLabel1223">
    <w:name w:val="ListLabel 1223"/>
    <w:uiPriority w:val="99"/>
    <w:qFormat/>
    <w:rsid w:val="00393518"/>
  </w:style>
  <w:style w:type="character" w:customStyle="1" w:styleId="ListLabel1224">
    <w:name w:val="ListLabel 1224"/>
    <w:uiPriority w:val="99"/>
    <w:qFormat/>
    <w:rsid w:val="00393518"/>
  </w:style>
  <w:style w:type="character" w:customStyle="1" w:styleId="ListLabel1225">
    <w:name w:val="ListLabel 1225"/>
    <w:uiPriority w:val="99"/>
    <w:qFormat/>
    <w:rsid w:val="00393518"/>
  </w:style>
  <w:style w:type="character" w:customStyle="1" w:styleId="ListLabel1226">
    <w:name w:val="ListLabel 1226"/>
    <w:uiPriority w:val="99"/>
    <w:qFormat/>
    <w:rsid w:val="00393518"/>
  </w:style>
  <w:style w:type="character" w:customStyle="1" w:styleId="ListLabel1227">
    <w:name w:val="ListLabel 1227"/>
    <w:uiPriority w:val="99"/>
    <w:qFormat/>
    <w:rsid w:val="00393518"/>
  </w:style>
  <w:style w:type="character" w:customStyle="1" w:styleId="ListLabel1228">
    <w:name w:val="ListLabel 1228"/>
    <w:uiPriority w:val="99"/>
    <w:qFormat/>
    <w:rsid w:val="00393518"/>
  </w:style>
  <w:style w:type="character" w:customStyle="1" w:styleId="ListLabel1229">
    <w:name w:val="ListLabel 1229"/>
    <w:uiPriority w:val="99"/>
    <w:qFormat/>
    <w:rsid w:val="00393518"/>
  </w:style>
  <w:style w:type="character" w:customStyle="1" w:styleId="ListLabel1230">
    <w:name w:val="ListLabel 1230"/>
    <w:uiPriority w:val="99"/>
    <w:qFormat/>
    <w:rsid w:val="00393518"/>
    <w:rPr>
      <w:rFonts w:ascii="Courier New" w:hAnsi="Courier New" w:cs="Courier New"/>
      <w:sz w:val="22"/>
      <w:szCs w:val="22"/>
    </w:rPr>
  </w:style>
  <w:style w:type="character" w:customStyle="1" w:styleId="ListLabel1231">
    <w:name w:val="ListLabel 1231"/>
    <w:uiPriority w:val="99"/>
    <w:qFormat/>
    <w:rsid w:val="00393518"/>
    <w:rPr>
      <w:rFonts w:ascii="Arial" w:hAnsi="Arial" w:cs="Arial"/>
      <w:sz w:val="22"/>
      <w:szCs w:val="22"/>
    </w:rPr>
  </w:style>
  <w:style w:type="character" w:customStyle="1" w:styleId="ListLabel1232">
    <w:name w:val="ListLabel 1232"/>
    <w:uiPriority w:val="99"/>
    <w:qFormat/>
    <w:rsid w:val="00393518"/>
    <w:rPr>
      <w:rFonts w:ascii="Arial" w:hAnsi="Arial" w:cs="Arial"/>
      <w:color w:val="A6A6A6"/>
      <w:sz w:val="22"/>
      <w:szCs w:val="22"/>
    </w:rPr>
  </w:style>
  <w:style w:type="character" w:customStyle="1" w:styleId="ListLabel1233">
    <w:name w:val="ListLabel 1233"/>
    <w:uiPriority w:val="99"/>
    <w:qFormat/>
    <w:rsid w:val="00393518"/>
  </w:style>
  <w:style w:type="character" w:customStyle="1" w:styleId="ListLabel1234">
    <w:name w:val="ListLabel 1234"/>
    <w:uiPriority w:val="99"/>
    <w:qFormat/>
    <w:rsid w:val="00393518"/>
  </w:style>
  <w:style w:type="character" w:customStyle="1" w:styleId="ListLabel1235">
    <w:name w:val="ListLabel 1235"/>
    <w:uiPriority w:val="99"/>
    <w:qFormat/>
    <w:rsid w:val="00393518"/>
  </w:style>
  <w:style w:type="character" w:customStyle="1" w:styleId="ListLabel1236">
    <w:name w:val="ListLabel 1236"/>
    <w:uiPriority w:val="99"/>
    <w:qFormat/>
    <w:rsid w:val="00393518"/>
  </w:style>
  <w:style w:type="character" w:customStyle="1" w:styleId="ListLabel1237">
    <w:name w:val="ListLabel 1237"/>
    <w:uiPriority w:val="99"/>
    <w:qFormat/>
    <w:rsid w:val="00393518"/>
  </w:style>
  <w:style w:type="character" w:customStyle="1" w:styleId="ListLabel1238">
    <w:name w:val="ListLabel 1238"/>
    <w:uiPriority w:val="99"/>
    <w:qFormat/>
    <w:rsid w:val="00393518"/>
  </w:style>
  <w:style w:type="character" w:customStyle="1" w:styleId="ListLabel1239">
    <w:name w:val="ListLabel 1239"/>
    <w:uiPriority w:val="99"/>
    <w:qFormat/>
    <w:rsid w:val="00393518"/>
    <w:rPr>
      <w:rFonts w:ascii="Courier New" w:hAnsi="Courier New" w:cs="Courier New"/>
      <w:sz w:val="22"/>
      <w:szCs w:val="22"/>
    </w:rPr>
  </w:style>
  <w:style w:type="character" w:customStyle="1" w:styleId="ListLabel1240">
    <w:name w:val="ListLabel 1240"/>
    <w:uiPriority w:val="99"/>
    <w:qFormat/>
    <w:rsid w:val="00393518"/>
  </w:style>
  <w:style w:type="character" w:customStyle="1" w:styleId="ListLabel1241">
    <w:name w:val="ListLabel 1241"/>
    <w:uiPriority w:val="99"/>
    <w:qFormat/>
    <w:rsid w:val="00393518"/>
  </w:style>
  <w:style w:type="character" w:customStyle="1" w:styleId="ListLabel1242">
    <w:name w:val="ListLabel 1242"/>
    <w:uiPriority w:val="99"/>
    <w:qFormat/>
    <w:rsid w:val="00393518"/>
  </w:style>
  <w:style w:type="character" w:customStyle="1" w:styleId="ListLabel1243">
    <w:name w:val="ListLabel 1243"/>
    <w:uiPriority w:val="99"/>
    <w:qFormat/>
    <w:rsid w:val="00393518"/>
  </w:style>
  <w:style w:type="character" w:customStyle="1" w:styleId="ListLabel1244">
    <w:name w:val="ListLabel 1244"/>
    <w:uiPriority w:val="99"/>
    <w:qFormat/>
    <w:rsid w:val="00393518"/>
  </w:style>
  <w:style w:type="character" w:customStyle="1" w:styleId="ListLabel1245">
    <w:name w:val="ListLabel 1245"/>
    <w:uiPriority w:val="99"/>
    <w:qFormat/>
    <w:rsid w:val="00393518"/>
  </w:style>
  <w:style w:type="character" w:customStyle="1" w:styleId="ListLabel1246">
    <w:name w:val="ListLabel 1246"/>
    <w:uiPriority w:val="99"/>
    <w:qFormat/>
    <w:rsid w:val="00393518"/>
  </w:style>
  <w:style w:type="character" w:customStyle="1" w:styleId="ListLabel1247">
    <w:name w:val="ListLabel 1247"/>
    <w:uiPriority w:val="99"/>
    <w:qFormat/>
    <w:rsid w:val="00393518"/>
  </w:style>
  <w:style w:type="character" w:customStyle="1" w:styleId="ListLabel1248">
    <w:name w:val="ListLabel 1248"/>
    <w:uiPriority w:val="99"/>
    <w:qFormat/>
    <w:rsid w:val="00393518"/>
  </w:style>
  <w:style w:type="character" w:customStyle="1" w:styleId="ListLabel1249">
    <w:name w:val="ListLabel 1249"/>
    <w:uiPriority w:val="99"/>
    <w:qFormat/>
    <w:rsid w:val="00393518"/>
  </w:style>
  <w:style w:type="character" w:customStyle="1" w:styleId="ListLabel1250">
    <w:name w:val="ListLabel 1250"/>
    <w:uiPriority w:val="99"/>
    <w:qFormat/>
    <w:rsid w:val="00393518"/>
    <w:rPr>
      <w:rFonts w:ascii="Arial" w:hAnsi="Arial" w:cs="Arial"/>
      <w:sz w:val="23"/>
      <w:szCs w:val="23"/>
    </w:rPr>
  </w:style>
  <w:style w:type="character" w:customStyle="1" w:styleId="ListLabel1251">
    <w:name w:val="ListLabel 1251"/>
    <w:uiPriority w:val="99"/>
    <w:qFormat/>
    <w:rsid w:val="00393518"/>
  </w:style>
  <w:style w:type="character" w:customStyle="1" w:styleId="ListLabel1252">
    <w:name w:val="ListLabel 1252"/>
    <w:uiPriority w:val="99"/>
    <w:qFormat/>
    <w:rsid w:val="00393518"/>
  </w:style>
  <w:style w:type="character" w:customStyle="1" w:styleId="ListLabel1253">
    <w:name w:val="ListLabel 1253"/>
    <w:uiPriority w:val="99"/>
    <w:qFormat/>
    <w:rsid w:val="00393518"/>
  </w:style>
  <w:style w:type="character" w:customStyle="1" w:styleId="ListLabel1254">
    <w:name w:val="ListLabel 1254"/>
    <w:uiPriority w:val="99"/>
    <w:qFormat/>
    <w:rsid w:val="00393518"/>
  </w:style>
  <w:style w:type="character" w:customStyle="1" w:styleId="ListLabel1255">
    <w:name w:val="ListLabel 1255"/>
    <w:uiPriority w:val="99"/>
    <w:qFormat/>
    <w:rsid w:val="00393518"/>
  </w:style>
  <w:style w:type="character" w:customStyle="1" w:styleId="ListLabel1256">
    <w:name w:val="ListLabel 1256"/>
    <w:uiPriority w:val="99"/>
    <w:qFormat/>
    <w:rsid w:val="00393518"/>
  </w:style>
  <w:style w:type="character" w:customStyle="1" w:styleId="ListLabel1257">
    <w:name w:val="ListLabel 1257"/>
    <w:uiPriority w:val="99"/>
    <w:qFormat/>
    <w:rsid w:val="00393518"/>
    <w:rPr>
      <w:rFonts w:ascii="Arial" w:hAnsi="Arial" w:cs="Arial"/>
      <w:color w:val="000000"/>
      <w:sz w:val="22"/>
      <w:szCs w:val="22"/>
    </w:rPr>
  </w:style>
  <w:style w:type="character" w:customStyle="1" w:styleId="ListLabel1258">
    <w:name w:val="ListLabel 1258"/>
    <w:uiPriority w:val="99"/>
    <w:qFormat/>
    <w:rsid w:val="00393518"/>
  </w:style>
  <w:style w:type="character" w:customStyle="1" w:styleId="ListLabel1259">
    <w:name w:val="ListLabel 1259"/>
    <w:uiPriority w:val="99"/>
    <w:qFormat/>
    <w:rsid w:val="00393518"/>
  </w:style>
  <w:style w:type="character" w:customStyle="1" w:styleId="ListLabel1260">
    <w:name w:val="ListLabel 1260"/>
    <w:uiPriority w:val="99"/>
    <w:qFormat/>
    <w:rsid w:val="00393518"/>
  </w:style>
  <w:style w:type="character" w:customStyle="1" w:styleId="ListLabel1261">
    <w:name w:val="ListLabel 1261"/>
    <w:uiPriority w:val="99"/>
    <w:qFormat/>
    <w:rsid w:val="00393518"/>
  </w:style>
  <w:style w:type="character" w:customStyle="1" w:styleId="ListLabel1262">
    <w:name w:val="ListLabel 1262"/>
    <w:uiPriority w:val="99"/>
    <w:qFormat/>
    <w:rsid w:val="00393518"/>
  </w:style>
  <w:style w:type="character" w:customStyle="1" w:styleId="ListLabel1263">
    <w:name w:val="ListLabel 1263"/>
    <w:uiPriority w:val="99"/>
    <w:qFormat/>
    <w:rsid w:val="00393518"/>
  </w:style>
  <w:style w:type="character" w:customStyle="1" w:styleId="ListLabel1264">
    <w:name w:val="ListLabel 1264"/>
    <w:uiPriority w:val="99"/>
    <w:qFormat/>
    <w:rsid w:val="00393518"/>
  </w:style>
  <w:style w:type="character" w:customStyle="1" w:styleId="ListLabel1265">
    <w:name w:val="ListLabel 1265"/>
    <w:uiPriority w:val="99"/>
    <w:qFormat/>
    <w:rsid w:val="00393518"/>
  </w:style>
  <w:style w:type="character" w:customStyle="1" w:styleId="ListLabel1266">
    <w:name w:val="ListLabel 1266"/>
    <w:uiPriority w:val="99"/>
    <w:qFormat/>
    <w:rsid w:val="00393518"/>
    <w:rPr>
      <w:rFonts w:ascii="Arial" w:hAnsi="Arial" w:cs="Arial"/>
      <w:sz w:val="22"/>
      <w:szCs w:val="22"/>
    </w:rPr>
  </w:style>
  <w:style w:type="character" w:customStyle="1" w:styleId="ListLabel1267">
    <w:name w:val="ListLabel 1267"/>
    <w:uiPriority w:val="99"/>
    <w:qFormat/>
    <w:rsid w:val="00393518"/>
  </w:style>
  <w:style w:type="character" w:customStyle="1" w:styleId="ListLabel1268">
    <w:name w:val="ListLabel 1268"/>
    <w:uiPriority w:val="99"/>
    <w:qFormat/>
    <w:rsid w:val="00393518"/>
  </w:style>
  <w:style w:type="character" w:customStyle="1" w:styleId="ListLabel1269">
    <w:name w:val="ListLabel 1269"/>
    <w:uiPriority w:val="99"/>
    <w:qFormat/>
    <w:rsid w:val="00393518"/>
  </w:style>
  <w:style w:type="character" w:customStyle="1" w:styleId="ListLabel1270">
    <w:name w:val="ListLabel 1270"/>
    <w:uiPriority w:val="99"/>
    <w:qFormat/>
    <w:rsid w:val="00393518"/>
  </w:style>
  <w:style w:type="character" w:customStyle="1" w:styleId="ListLabel1271">
    <w:name w:val="ListLabel 1271"/>
    <w:uiPriority w:val="99"/>
    <w:qFormat/>
    <w:rsid w:val="00393518"/>
  </w:style>
  <w:style w:type="character" w:customStyle="1" w:styleId="ListLabel1272">
    <w:name w:val="ListLabel 1272"/>
    <w:uiPriority w:val="99"/>
    <w:qFormat/>
    <w:rsid w:val="00393518"/>
  </w:style>
  <w:style w:type="character" w:customStyle="1" w:styleId="ListLabel1273">
    <w:name w:val="ListLabel 1273"/>
    <w:uiPriority w:val="99"/>
    <w:qFormat/>
    <w:rsid w:val="00393518"/>
  </w:style>
  <w:style w:type="character" w:customStyle="1" w:styleId="ListLabel1274">
    <w:name w:val="ListLabel 1274"/>
    <w:uiPriority w:val="99"/>
    <w:qFormat/>
    <w:rsid w:val="00393518"/>
  </w:style>
  <w:style w:type="character" w:customStyle="1" w:styleId="ListLabel1275">
    <w:name w:val="ListLabel 1275"/>
    <w:uiPriority w:val="99"/>
    <w:qFormat/>
    <w:rsid w:val="00393518"/>
    <w:rPr>
      <w:rFonts w:ascii="Arial" w:hAnsi="Arial" w:cs="Arial"/>
      <w:sz w:val="23"/>
      <w:szCs w:val="23"/>
    </w:rPr>
  </w:style>
  <w:style w:type="character" w:customStyle="1" w:styleId="ListLabel1276">
    <w:name w:val="ListLabel 1276"/>
    <w:uiPriority w:val="99"/>
    <w:qFormat/>
    <w:rsid w:val="00393518"/>
  </w:style>
  <w:style w:type="character" w:customStyle="1" w:styleId="ListLabel1277">
    <w:name w:val="ListLabel 1277"/>
    <w:uiPriority w:val="99"/>
    <w:qFormat/>
    <w:rsid w:val="00393518"/>
  </w:style>
  <w:style w:type="character" w:customStyle="1" w:styleId="ListLabel1278">
    <w:name w:val="ListLabel 1278"/>
    <w:uiPriority w:val="99"/>
    <w:qFormat/>
    <w:rsid w:val="00393518"/>
  </w:style>
  <w:style w:type="character" w:customStyle="1" w:styleId="ListLabel1279">
    <w:name w:val="ListLabel 1279"/>
    <w:uiPriority w:val="99"/>
    <w:qFormat/>
    <w:rsid w:val="00393518"/>
  </w:style>
  <w:style w:type="character" w:customStyle="1" w:styleId="ListLabel1280">
    <w:name w:val="ListLabel 1280"/>
    <w:uiPriority w:val="99"/>
    <w:qFormat/>
    <w:rsid w:val="00393518"/>
  </w:style>
  <w:style w:type="character" w:customStyle="1" w:styleId="ListLabel1281">
    <w:name w:val="ListLabel 1281"/>
    <w:uiPriority w:val="99"/>
    <w:qFormat/>
    <w:rsid w:val="00393518"/>
  </w:style>
  <w:style w:type="character" w:customStyle="1" w:styleId="ListLabel1282">
    <w:name w:val="ListLabel 1282"/>
    <w:uiPriority w:val="99"/>
    <w:qFormat/>
    <w:rsid w:val="00393518"/>
  </w:style>
  <w:style w:type="character" w:customStyle="1" w:styleId="ListLabel1283">
    <w:name w:val="ListLabel 1283"/>
    <w:uiPriority w:val="99"/>
    <w:qFormat/>
    <w:rsid w:val="00393518"/>
  </w:style>
  <w:style w:type="character" w:customStyle="1" w:styleId="ListLabel1284">
    <w:name w:val="ListLabel 1284"/>
    <w:uiPriority w:val="99"/>
    <w:qFormat/>
    <w:rsid w:val="00393518"/>
    <w:rPr>
      <w:rFonts w:ascii="Courier New" w:hAnsi="Courier New" w:cs="Courier New"/>
      <w:sz w:val="22"/>
      <w:szCs w:val="22"/>
    </w:rPr>
  </w:style>
  <w:style w:type="character" w:customStyle="1" w:styleId="ListLabel1285">
    <w:name w:val="ListLabel 1285"/>
    <w:uiPriority w:val="99"/>
    <w:qFormat/>
    <w:rsid w:val="00393518"/>
    <w:rPr>
      <w:rFonts w:ascii="Arial" w:hAnsi="Arial" w:cs="Arial"/>
      <w:sz w:val="22"/>
      <w:szCs w:val="22"/>
    </w:rPr>
  </w:style>
  <w:style w:type="character" w:customStyle="1" w:styleId="ListLabel1286">
    <w:name w:val="ListLabel 1286"/>
    <w:uiPriority w:val="99"/>
    <w:qFormat/>
    <w:rsid w:val="00393518"/>
    <w:rPr>
      <w:rFonts w:ascii="Arial" w:hAnsi="Arial" w:cs="Arial"/>
      <w:color w:val="A6A6A6"/>
      <w:sz w:val="22"/>
      <w:szCs w:val="22"/>
    </w:rPr>
  </w:style>
  <w:style w:type="character" w:customStyle="1" w:styleId="ListLabel1287">
    <w:name w:val="ListLabel 1287"/>
    <w:uiPriority w:val="99"/>
    <w:qFormat/>
    <w:rsid w:val="00393518"/>
  </w:style>
  <w:style w:type="character" w:customStyle="1" w:styleId="ListLabel1288">
    <w:name w:val="ListLabel 1288"/>
    <w:uiPriority w:val="99"/>
    <w:qFormat/>
    <w:rsid w:val="00393518"/>
  </w:style>
  <w:style w:type="character" w:customStyle="1" w:styleId="ListLabel1289">
    <w:name w:val="ListLabel 1289"/>
    <w:uiPriority w:val="99"/>
    <w:qFormat/>
    <w:rsid w:val="00393518"/>
  </w:style>
  <w:style w:type="character" w:customStyle="1" w:styleId="ListLabel1290">
    <w:name w:val="ListLabel 1290"/>
    <w:uiPriority w:val="99"/>
    <w:qFormat/>
    <w:rsid w:val="00393518"/>
  </w:style>
  <w:style w:type="character" w:customStyle="1" w:styleId="ListLabel1291">
    <w:name w:val="ListLabel 1291"/>
    <w:uiPriority w:val="99"/>
    <w:qFormat/>
    <w:rsid w:val="00393518"/>
  </w:style>
  <w:style w:type="character" w:customStyle="1" w:styleId="ListLabel1292">
    <w:name w:val="ListLabel 1292"/>
    <w:uiPriority w:val="99"/>
    <w:qFormat/>
    <w:rsid w:val="00393518"/>
  </w:style>
  <w:style w:type="character" w:customStyle="1" w:styleId="ListLabel1293">
    <w:name w:val="ListLabel 1293"/>
    <w:uiPriority w:val="99"/>
    <w:qFormat/>
    <w:rsid w:val="00393518"/>
    <w:rPr>
      <w:rFonts w:ascii="Courier New" w:hAnsi="Courier New" w:cs="Courier New"/>
      <w:sz w:val="22"/>
      <w:szCs w:val="22"/>
    </w:rPr>
  </w:style>
  <w:style w:type="character" w:customStyle="1" w:styleId="ListLabel1294">
    <w:name w:val="ListLabel 1294"/>
    <w:uiPriority w:val="99"/>
    <w:qFormat/>
    <w:rsid w:val="00393518"/>
  </w:style>
  <w:style w:type="character" w:customStyle="1" w:styleId="ListLabel1295">
    <w:name w:val="ListLabel 1295"/>
    <w:uiPriority w:val="99"/>
    <w:qFormat/>
    <w:rsid w:val="00393518"/>
  </w:style>
  <w:style w:type="character" w:customStyle="1" w:styleId="ListLabel1296">
    <w:name w:val="ListLabel 1296"/>
    <w:uiPriority w:val="99"/>
    <w:qFormat/>
    <w:rsid w:val="00393518"/>
  </w:style>
  <w:style w:type="character" w:customStyle="1" w:styleId="ListLabel1297">
    <w:name w:val="ListLabel 1297"/>
    <w:uiPriority w:val="99"/>
    <w:qFormat/>
    <w:rsid w:val="00393518"/>
  </w:style>
  <w:style w:type="character" w:customStyle="1" w:styleId="ListLabel1298">
    <w:name w:val="ListLabel 1298"/>
    <w:uiPriority w:val="99"/>
    <w:qFormat/>
    <w:rsid w:val="00393518"/>
  </w:style>
  <w:style w:type="character" w:customStyle="1" w:styleId="ListLabel1299">
    <w:name w:val="ListLabel 1299"/>
    <w:uiPriority w:val="99"/>
    <w:qFormat/>
    <w:rsid w:val="00393518"/>
  </w:style>
  <w:style w:type="character" w:customStyle="1" w:styleId="ListLabel1300">
    <w:name w:val="ListLabel 1300"/>
    <w:uiPriority w:val="99"/>
    <w:qFormat/>
    <w:rsid w:val="00393518"/>
  </w:style>
  <w:style w:type="character" w:customStyle="1" w:styleId="ListLabel1301">
    <w:name w:val="ListLabel 1301"/>
    <w:uiPriority w:val="99"/>
    <w:qFormat/>
    <w:rsid w:val="00393518"/>
  </w:style>
  <w:style w:type="character" w:customStyle="1" w:styleId="ListLabel1302">
    <w:name w:val="ListLabel 1302"/>
    <w:uiPriority w:val="99"/>
    <w:qFormat/>
    <w:rsid w:val="00393518"/>
  </w:style>
  <w:style w:type="character" w:customStyle="1" w:styleId="ListLabel1303">
    <w:name w:val="ListLabel 1303"/>
    <w:uiPriority w:val="99"/>
    <w:qFormat/>
    <w:rsid w:val="00393518"/>
  </w:style>
  <w:style w:type="character" w:customStyle="1" w:styleId="ListLabel1304">
    <w:name w:val="ListLabel 1304"/>
    <w:uiPriority w:val="99"/>
    <w:qFormat/>
    <w:rsid w:val="00393518"/>
    <w:rPr>
      <w:rFonts w:ascii="Arial" w:hAnsi="Arial" w:cs="Arial"/>
      <w:sz w:val="23"/>
      <w:szCs w:val="23"/>
    </w:rPr>
  </w:style>
  <w:style w:type="character" w:customStyle="1" w:styleId="ListLabel1305">
    <w:name w:val="ListLabel 1305"/>
    <w:uiPriority w:val="99"/>
    <w:qFormat/>
    <w:rsid w:val="00393518"/>
  </w:style>
  <w:style w:type="character" w:customStyle="1" w:styleId="ListLabel1306">
    <w:name w:val="ListLabel 1306"/>
    <w:uiPriority w:val="99"/>
    <w:qFormat/>
    <w:rsid w:val="00393518"/>
  </w:style>
  <w:style w:type="character" w:customStyle="1" w:styleId="ListLabel1307">
    <w:name w:val="ListLabel 1307"/>
    <w:uiPriority w:val="99"/>
    <w:qFormat/>
    <w:rsid w:val="00393518"/>
  </w:style>
  <w:style w:type="character" w:customStyle="1" w:styleId="ListLabel1308">
    <w:name w:val="ListLabel 1308"/>
    <w:uiPriority w:val="99"/>
    <w:qFormat/>
    <w:rsid w:val="00393518"/>
  </w:style>
  <w:style w:type="character" w:customStyle="1" w:styleId="ListLabel1309">
    <w:name w:val="ListLabel 1309"/>
    <w:uiPriority w:val="99"/>
    <w:qFormat/>
    <w:rsid w:val="00393518"/>
  </w:style>
  <w:style w:type="character" w:customStyle="1" w:styleId="ListLabel1310">
    <w:name w:val="ListLabel 1310"/>
    <w:uiPriority w:val="99"/>
    <w:qFormat/>
    <w:rsid w:val="00393518"/>
  </w:style>
  <w:style w:type="character" w:customStyle="1" w:styleId="ListLabel1311">
    <w:name w:val="ListLabel 1311"/>
    <w:uiPriority w:val="99"/>
    <w:qFormat/>
    <w:rsid w:val="00393518"/>
    <w:rPr>
      <w:rFonts w:ascii="Arial" w:hAnsi="Arial" w:cs="Arial"/>
      <w:color w:val="000000"/>
      <w:sz w:val="22"/>
      <w:szCs w:val="22"/>
    </w:rPr>
  </w:style>
  <w:style w:type="character" w:customStyle="1" w:styleId="ListLabel1312">
    <w:name w:val="ListLabel 1312"/>
    <w:uiPriority w:val="99"/>
    <w:qFormat/>
    <w:rsid w:val="00393518"/>
  </w:style>
  <w:style w:type="character" w:customStyle="1" w:styleId="ListLabel1313">
    <w:name w:val="ListLabel 1313"/>
    <w:uiPriority w:val="99"/>
    <w:qFormat/>
    <w:rsid w:val="00393518"/>
  </w:style>
  <w:style w:type="character" w:customStyle="1" w:styleId="ListLabel1314">
    <w:name w:val="ListLabel 1314"/>
    <w:uiPriority w:val="99"/>
    <w:qFormat/>
    <w:rsid w:val="00393518"/>
  </w:style>
  <w:style w:type="character" w:customStyle="1" w:styleId="ListLabel1315">
    <w:name w:val="ListLabel 1315"/>
    <w:uiPriority w:val="99"/>
    <w:qFormat/>
    <w:rsid w:val="00393518"/>
  </w:style>
  <w:style w:type="character" w:customStyle="1" w:styleId="ListLabel1316">
    <w:name w:val="ListLabel 1316"/>
    <w:uiPriority w:val="99"/>
    <w:qFormat/>
    <w:rsid w:val="00393518"/>
  </w:style>
  <w:style w:type="character" w:customStyle="1" w:styleId="ListLabel1317">
    <w:name w:val="ListLabel 1317"/>
    <w:uiPriority w:val="99"/>
    <w:qFormat/>
    <w:rsid w:val="00393518"/>
  </w:style>
  <w:style w:type="character" w:customStyle="1" w:styleId="ListLabel1318">
    <w:name w:val="ListLabel 1318"/>
    <w:uiPriority w:val="99"/>
    <w:qFormat/>
    <w:rsid w:val="00393518"/>
  </w:style>
  <w:style w:type="character" w:customStyle="1" w:styleId="ListLabel1319">
    <w:name w:val="ListLabel 1319"/>
    <w:uiPriority w:val="99"/>
    <w:qFormat/>
    <w:rsid w:val="00393518"/>
  </w:style>
  <w:style w:type="character" w:customStyle="1" w:styleId="ListLabel1320">
    <w:name w:val="ListLabel 1320"/>
    <w:uiPriority w:val="99"/>
    <w:qFormat/>
    <w:rsid w:val="00393518"/>
    <w:rPr>
      <w:rFonts w:ascii="Arial" w:hAnsi="Arial" w:cs="Arial"/>
      <w:sz w:val="22"/>
      <w:szCs w:val="22"/>
    </w:rPr>
  </w:style>
  <w:style w:type="character" w:customStyle="1" w:styleId="ListLabel1321">
    <w:name w:val="ListLabel 1321"/>
    <w:uiPriority w:val="99"/>
    <w:qFormat/>
    <w:rsid w:val="00393518"/>
  </w:style>
  <w:style w:type="character" w:customStyle="1" w:styleId="ListLabel1322">
    <w:name w:val="ListLabel 1322"/>
    <w:uiPriority w:val="99"/>
    <w:qFormat/>
    <w:rsid w:val="00393518"/>
  </w:style>
  <w:style w:type="character" w:customStyle="1" w:styleId="ListLabel1323">
    <w:name w:val="ListLabel 1323"/>
    <w:uiPriority w:val="99"/>
    <w:qFormat/>
    <w:rsid w:val="00393518"/>
  </w:style>
  <w:style w:type="character" w:customStyle="1" w:styleId="ListLabel1324">
    <w:name w:val="ListLabel 1324"/>
    <w:uiPriority w:val="99"/>
    <w:qFormat/>
    <w:rsid w:val="00393518"/>
  </w:style>
  <w:style w:type="character" w:customStyle="1" w:styleId="ListLabel1325">
    <w:name w:val="ListLabel 1325"/>
    <w:uiPriority w:val="99"/>
    <w:qFormat/>
    <w:rsid w:val="00393518"/>
  </w:style>
  <w:style w:type="character" w:customStyle="1" w:styleId="ListLabel1326">
    <w:name w:val="ListLabel 1326"/>
    <w:uiPriority w:val="99"/>
    <w:qFormat/>
    <w:rsid w:val="00393518"/>
  </w:style>
  <w:style w:type="character" w:customStyle="1" w:styleId="ListLabel1327">
    <w:name w:val="ListLabel 1327"/>
    <w:uiPriority w:val="99"/>
    <w:qFormat/>
    <w:rsid w:val="00393518"/>
  </w:style>
  <w:style w:type="character" w:customStyle="1" w:styleId="ListLabel1328">
    <w:name w:val="ListLabel 1328"/>
    <w:uiPriority w:val="99"/>
    <w:qFormat/>
    <w:rsid w:val="00393518"/>
  </w:style>
  <w:style w:type="character" w:customStyle="1" w:styleId="ListLabel1329">
    <w:name w:val="ListLabel 1329"/>
    <w:uiPriority w:val="99"/>
    <w:qFormat/>
    <w:rsid w:val="00393518"/>
    <w:rPr>
      <w:rFonts w:ascii="Arial" w:hAnsi="Arial" w:cs="Arial"/>
      <w:sz w:val="23"/>
      <w:szCs w:val="23"/>
    </w:rPr>
  </w:style>
  <w:style w:type="character" w:customStyle="1" w:styleId="ListLabel1330">
    <w:name w:val="ListLabel 1330"/>
    <w:uiPriority w:val="99"/>
    <w:qFormat/>
    <w:rsid w:val="00393518"/>
  </w:style>
  <w:style w:type="character" w:customStyle="1" w:styleId="ListLabel1331">
    <w:name w:val="ListLabel 1331"/>
    <w:uiPriority w:val="99"/>
    <w:qFormat/>
    <w:rsid w:val="00393518"/>
  </w:style>
  <w:style w:type="character" w:customStyle="1" w:styleId="ListLabel1332">
    <w:name w:val="ListLabel 1332"/>
    <w:uiPriority w:val="99"/>
    <w:qFormat/>
    <w:rsid w:val="00393518"/>
  </w:style>
  <w:style w:type="character" w:customStyle="1" w:styleId="ListLabel1333">
    <w:name w:val="ListLabel 1333"/>
    <w:uiPriority w:val="99"/>
    <w:qFormat/>
    <w:rsid w:val="00393518"/>
  </w:style>
  <w:style w:type="character" w:customStyle="1" w:styleId="ListLabel1334">
    <w:name w:val="ListLabel 1334"/>
    <w:uiPriority w:val="99"/>
    <w:qFormat/>
    <w:rsid w:val="00393518"/>
  </w:style>
  <w:style w:type="character" w:customStyle="1" w:styleId="ListLabel1335">
    <w:name w:val="ListLabel 1335"/>
    <w:uiPriority w:val="99"/>
    <w:qFormat/>
    <w:rsid w:val="00393518"/>
  </w:style>
  <w:style w:type="character" w:customStyle="1" w:styleId="ListLabel1336">
    <w:name w:val="ListLabel 1336"/>
    <w:uiPriority w:val="99"/>
    <w:qFormat/>
    <w:rsid w:val="00393518"/>
  </w:style>
  <w:style w:type="character" w:customStyle="1" w:styleId="ListLabel1337">
    <w:name w:val="ListLabel 1337"/>
    <w:uiPriority w:val="99"/>
    <w:qFormat/>
    <w:rsid w:val="00393518"/>
  </w:style>
  <w:style w:type="character" w:customStyle="1" w:styleId="ListLabel1338">
    <w:name w:val="ListLabel 1338"/>
    <w:uiPriority w:val="99"/>
    <w:qFormat/>
    <w:rsid w:val="00393518"/>
    <w:rPr>
      <w:rFonts w:ascii="Courier New" w:hAnsi="Courier New" w:cs="Courier New"/>
      <w:sz w:val="22"/>
      <w:szCs w:val="22"/>
    </w:rPr>
  </w:style>
  <w:style w:type="character" w:customStyle="1" w:styleId="ListLabel1339">
    <w:name w:val="ListLabel 1339"/>
    <w:uiPriority w:val="99"/>
    <w:qFormat/>
    <w:rsid w:val="00393518"/>
    <w:rPr>
      <w:rFonts w:ascii="Arial" w:hAnsi="Arial" w:cs="Arial"/>
      <w:sz w:val="22"/>
      <w:szCs w:val="22"/>
    </w:rPr>
  </w:style>
  <w:style w:type="character" w:customStyle="1" w:styleId="ListLabel1340">
    <w:name w:val="ListLabel 1340"/>
    <w:uiPriority w:val="99"/>
    <w:qFormat/>
    <w:rsid w:val="00393518"/>
    <w:rPr>
      <w:rFonts w:ascii="Arial" w:hAnsi="Arial" w:cs="Arial"/>
      <w:color w:val="A6A6A6"/>
      <w:sz w:val="22"/>
      <w:szCs w:val="22"/>
    </w:rPr>
  </w:style>
  <w:style w:type="character" w:customStyle="1" w:styleId="ListLabel1341">
    <w:name w:val="ListLabel 1341"/>
    <w:uiPriority w:val="99"/>
    <w:qFormat/>
    <w:rsid w:val="00393518"/>
  </w:style>
  <w:style w:type="character" w:customStyle="1" w:styleId="ListLabel1342">
    <w:name w:val="ListLabel 1342"/>
    <w:uiPriority w:val="99"/>
    <w:qFormat/>
    <w:rsid w:val="00393518"/>
  </w:style>
  <w:style w:type="character" w:customStyle="1" w:styleId="ListLabel1343">
    <w:name w:val="ListLabel 1343"/>
    <w:uiPriority w:val="99"/>
    <w:qFormat/>
    <w:rsid w:val="00393518"/>
  </w:style>
  <w:style w:type="character" w:customStyle="1" w:styleId="ListLabel1344">
    <w:name w:val="ListLabel 1344"/>
    <w:uiPriority w:val="99"/>
    <w:qFormat/>
    <w:rsid w:val="00393518"/>
  </w:style>
  <w:style w:type="character" w:customStyle="1" w:styleId="ListLabel1345">
    <w:name w:val="ListLabel 1345"/>
    <w:uiPriority w:val="99"/>
    <w:qFormat/>
    <w:rsid w:val="00393518"/>
  </w:style>
  <w:style w:type="character" w:customStyle="1" w:styleId="ListLabel1346">
    <w:name w:val="ListLabel 1346"/>
    <w:uiPriority w:val="99"/>
    <w:qFormat/>
    <w:rsid w:val="00393518"/>
  </w:style>
  <w:style w:type="character" w:customStyle="1" w:styleId="ListLabel1347">
    <w:name w:val="ListLabel 1347"/>
    <w:uiPriority w:val="99"/>
    <w:qFormat/>
    <w:rsid w:val="00393518"/>
    <w:rPr>
      <w:rFonts w:ascii="Courier New" w:hAnsi="Courier New" w:cs="Courier New"/>
      <w:sz w:val="22"/>
      <w:szCs w:val="22"/>
    </w:rPr>
  </w:style>
  <w:style w:type="character" w:customStyle="1" w:styleId="ListLabel1348">
    <w:name w:val="ListLabel 1348"/>
    <w:uiPriority w:val="99"/>
    <w:qFormat/>
    <w:rsid w:val="00393518"/>
  </w:style>
  <w:style w:type="character" w:customStyle="1" w:styleId="ListLabel1349">
    <w:name w:val="ListLabel 1349"/>
    <w:uiPriority w:val="99"/>
    <w:qFormat/>
    <w:rsid w:val="00393518"/>
  </w:style>
  <w:style w:type="character" w:customStyle="1" w:styleId="ListLabel1350">
    <w:name w:val="ListLabel 1350"/>
    <w:uiPriority w:val="99"/>
    <w:qFormat/>
    <w:rsid w:val="00393518"/>
  </w:style>
  <w:style w:type="character" w:customStyle="1" w:styleId="ListLabel1351">
    <w:name w:val="ListLabel 1351"/>
    <w:uiPriority w:val="99"/>
    <w:qFormat/>
    <w:rsid w:val="00393518"/>
  </w:style>
  <w:style w:type="character" w:customStyle="1" w:styleId="ListLabel1352">
    <w:name w:val="ListLabel 1352"/>
    <w:uiPriority w:val="99"/>
    <w:qFormat/>
    <w:rsid w:val="00393518"/>
  </w:style>
  <w:style w:type="character" w:customStyle="1" w:styleId="ListLabel1353">
    <w:name w:val="ListLabel 1353"/>
    <w:uiPriority w:val="99"/>
    <w:qFormat/>
    <w:rsid w:val="00393518"/>
  </w:style>
  <w:style w:type="character" w:customStyle="1" w:styleId="ListLabel1354">
    <w:name w:val="ListLabel 1354"/>
    <w:uiPriority w:val="99"/>
    <w:qFormat/>
    <w:rsid w:val="00393518"/>
  </w:style>
  <w:style w:type="character" w:customStyle="1" w:styleId="ListLabel1355">
    <w:name w:val="ListLabel 1355"/>
    <w:uiPriority w:val="99"/>
    <w:qFormat/>
    <w:rsid w:val="00393518"/>
  </w:style>
  <w:style w:type="character" w:customStyle="1" w:styleId="ListLabel1356">
    <w:name w:val="ListLabel 1356"/>
    <w:uiPriority w:val="99"/>
    <w:qFormat/>
    <w:rsid w:val="00393518"/>
  </w:style>
  <w:style w:type="character" w:customStyle="1" w:styleId="ListLabel1357">
    <w:name w:val="ListLabel 1357"/>
    <w:uiPriority w:val="99"/>
    <w:qFormat/>
    <w:rsid w:val="00393518"/>
  </w:style>
  <w:style w:type="character" w:customStyle="1" w:styleId="ListLabel1358">
    <w:name w:val="ListLabel 1358"/>
    <w:uiPriority w:val="99"/>
    <w:qFormat/>
    <w:rsid w:val="00393518"/>
    <w:rPr>
      <w:rFonts w:ascii="Arial" w:hAnsi="Arial" w:cs="Arial"/>
      <w:sz w:val="23"/>
      <w:szCs w:val="23"/>
    </w:rPr>
  </w:style>
  <w:style w:type="character" w:customStyle="1" w:styleId="ListLabel1359">
    <w:name w:val="ListLabel 1359"/>
    <w:uiPriority w:val="99"/>
    <w:qFormat/>
    <w:rsid w:val="00393518"/>
  </w:style>
  <w:style w:type="character" w:customStyle="1" w:styleId="ListLabel1360">
    <w:name w:val="ListLabel 1360"/>
    <w:uiPriority w:val="99"/>
    <w:qFormat/>
    <w:rsid w:val="00393518"/>
  </w:style>
  <w:style w:type="character" w:customStyle="1" w:styleId="ListLabel1361">
    <w:name w:val="ListLabel 1361"/>
    <w:uiPriority w:val="99"/>
    <w:qFormat/>
    <w:rsid w:val="00393518"/>
  </w:style>
  <w:style w:type="character" w:customStyle="1" w:styleId="ListLabel1362">
    <w:name w:val="ListLabel 1362"/>
    <w:uiPriority w:val="99"/>
    <w:qFormat/>
    <w:rsid w:val="00393518"/>
  </w:style>
  <w:style w:type="character" w:customStyle="1" w:styleId="ListLabel1363">
    <w:name w:val="ListLabel 1363"/>
    <w:uiPriority w:val="99"/>
    <w:qFormat/>
    <w:rsid w:val="00393518"/>
  </w:style>
  <w:style w:type="character" w:customStyle="1" w:styleId="ListLabel1364">
    <w:name w:val="ListLabel 1364"/>
    <w:uiPriority w:val="99"/>
    <w:qFormat/>
    <w:rsid w:val="00393518"/>
  </w:style>
  <w:style w:type="character" w:customStyle="1" w:styleId="ListLabel1365">
    <w:name w:val="ListLabel 1365"/>
    <w:uiPriority w:val="99"/>
    <w:qFormat/>
    <w:rsid w:val="00393518"/>
    <w:rPr>
      <w:rFonts w:ascii="Arial" w:hAnsi="Arial" w:cs="Arial"/>
      <w:color w:val="000000"/>
      <w:sz w:val="22"/>
      <w:szCs w:val="22"/>
    </w:rPr>
  </w:style>
  <w:style w:type="character" w:customStyle="1" w:styleId="ListLabel1366">
    <w:name w:val="ListLabel 1366"/>
    <w:uiPriority w:val="99"/>
    <w:qFormat/>
    <w:rsid w:val="00393518"/>
  </w:style>
  <w:style w:type="character" w:customStyle="1" w:styleId="ListLabel1367">
    <w:name w:val="ListLabel 1367"/>
    <w:uiPriority w:val="99"/>
    <w:qFormat/>
    <w:rsid w:val="00393518"/>
  </w:style>
  <w:style w:type="character" w:customStyle="1" w:styleId="ListLabel1368">
    <w:name w:val="ListLabel 1368"/>
    <w:uiPriority w:val="99"/>
    <w:qFormat/>
    <w:rsid w:val="00393518"/>
  </w:style>
  <w:style w:type="character" w:customStyle="1" w:styleId="ListLabel1369">
    <w:name w:val="ListLabel 1369"/>
    <w:uiPriority w:val="99"/>
    <w:qFormat/>
    <w:rsid w:val="00393518"/>
  </w:style>
  <w:style w:type="character" w:customStyle="1" w:styleId="ListLabel1370">
    <w:name w:val="ListLabel 1370"/>
    <w:uiPriority w:val="99"/>
    <w:qFormat/>
    <w:rsid w:val="00393518"/>
  </w:style>
  <w:style w:type="character" w:customStyle="1" w:styleId="ListLabel1371">
    <w:name w:val="ListLabel 1371"/>
    <w:uiPriority w:val="99"/>
    <w:qFormat/>
    <w:rsid w:val="00393518"/>
  </w:style>
  <w:style w:type="character" w:customStyle="1" w:styleId="ListLabel1372">
    <w:name w:val="ListLabel 1372"/>
    <w:uiPriority w:val="99"/>
    <w:qFormat/>
    <w:rsid w:val="00393518"/>
  </w:style>
  <w:style w:type="character" w:customStyle="1" w:styleId="ListLabel1373">
    <w:name w:val="ListLabel 1373"/>
    <w:uiPriority w:val="99"/>
    <w:qFormat/>
    <w:rsid w:val="00393518"/>
  </w:style>
  <w:style w:type="character" w:customStyle="1" w:styleId="ListLabel1374">
    <w:name w:val="ListLabel 1374"/>
    <w:uiPriority w:val="99"/>
    <w:qFormat/>
    <w:rsid w:val="00393518"/>
    <w:rPr>
      <w:rFonts w:ascii="Arial" w:hAnsi="Arial" w:cs="Arial"/>
      <w:sz w:val="22"/>
      <w:szCs w:val="22"/>
    </w:rPr>
  </w:style>
  <w:style w:type="character" w:customStyle="1" w:styleId="ListLabel1375">
    <w:name w:val="ListLabel 1375"/>
    <w:uiPriority w:val="99"/>
    <w:qFormat/>
    <w:rsid w:val="00393518"/>
  </w:style>
  <w:style w:type="character" w:customStyle="1" w:styleId="ListLabel1376">
    <w:name w:val="ListLabel 1376"/>
    <w:uiPriority w:val="99"/>
    <w:qFormat/>
    <w:rsid w:val="00393518"/>
  </w:style>
  <w:style w:type="character" w:customStyle="1" w:styleId="ListLabel1377">
    <w:name w:val="ListLabel 1377"/>
    <w:uiPriority w:val="99"/>
    <w:qFormat/>
    <w:rsid w:val="00393518"/>
  </w:style>
  <w:style w:type="character" w:customStyle="1" w:styleId="ListLabel1378">
    <w:name w:val="ListLabel 1378"/>
    <w:uiPriority w:val="99"/>
    <w:qFormat/>
    <w:rsid w:val="00393518"/>
  </w:style>
  <w:style w:type="character" w:customStyle="1" w:styleId="ListLabel1379">
    <w:name w:val="ListLabel 1379"/>
    <w:uiPriority w:val="99"/>
    <w:qFormat/>
    <w:rsid w:val="00393518"/>
  </w:style>
  <w:style w:type="character" w:customStyle="1" w:styleId="ListLabel1380">
    <w:name w:val="ListLabel 1380"/>
    <w:uiPriority w:val="99"/>
    <w:qFormat/>
    <w:rsid w:val="00393518"/>
  </w:style>
  <w:style w:type="character" w:customStyle="1" w:styleId="ListLabel1381">
    <w:name w:val="ListLabel 1381"/>
    <w:uiPriority w:val="99"/>
    <w:qFormat/>
    <w:rsid w:val="00393518"/>
  </w:style>
  <w:style w:type="character" w:customStyle="1" w:styleId="ListLabel1382">
    <w:name w:val="ListLabel 1382"/>
    <w:uiPriority w:val="99"/>
    <w:qFormat/>
    <w:rsid w:val="00393518"/>
  </w:style>
  <w:style w:type="character" w:customStyle="1" w:styleId="ListLabel1383">
    <w:name w:val="ListLabel 1383"/>
    <w:uiPriority w:val="99"/>
    <w:qFormat/>
    <w:rsid w:val="00393518"/>
    <w:rPr>
      <w:rFonts w:ascii="Arial" w:hAnsi="Arial" w:cs="Arial"/>
      <w:sz w:val="23"/>
      <w:szCs w:val="23"/>
    </w:rPr>
  </w:style>
  <w:style w:type="character" w:customStyle="1" w:styleId="ListLabel1384">
    <w:name w:val="ListLabel 1384"/>
    <w:uiPriority w:val="99"/>
    <w:qFormat/>
    <w:rsid w:val="00393518"/>
  </w:style>
  <w:style w:type="character" w:customStyle="1" w:styleId="ListLabel1385">
    <w:name w:val="ListLabel 1385"/>
    <w:uiPriority w:val="99"/>
    <w:qFormat/>
    <w:rsid w:val="00393518"/>
  </w:style>
  <w:style w:type="character" w:customStyle="1" w:styleId="ListLabel1386">
    <w:name w:val="ListLabel 1386"/>
    <w:uiPriority w:val="99"/>
    <w:qFormat/>
    <w:rsid w:val="00393518"/>
  </w:style>
  <w:style w:type="character" w:customStyle="1" w:styleId="ListLabel1387">
    <w:name w:val="ListLabel 1387"/>
    <w:uiPriority w:val="99"/>
    <w:qFormat/>
    <w:rsid w:val="00393518"/>
  </w:style>
  <w:style w:type="character" w:customStyle="1" w:styleId="ListLabel1388">
    <w:name w:val="ListLabel 1388"/>
    <w:uiPriority w:val="99"/>
    <w:qFormat/>
    <w:rsid w:val="00393518"/>
  </w:style>
  <w:style w:type="character" w:customStyle="1" w:styleId="ListLabel1389">
    <w:name w:val="ListLabel 1389"/>
    <w:uiPriority w:val="99"/>
    <w:qFormat/>
    <w:rsid w:val="00393518"/>
  </w:style>
  <w:style w:type="character" w:customStyle="1" w:styleId="ListLabel1390">
    <w:name w:val="ListLabel 1390"/>
    <w:uiPriority w:val="99"/>
    <w:qFormat/>
    <w:rsid w:val="00393518"/>
  </w:style>
  <w:style w:type="character" w:customStyle="1" w:styleId="ListLabel1391">
    <w:name w:val="ListLabel 1391"/>
    <w:uiPriority w:val="99"/>
    <w:qFormat/>
    <w:rsid w:val="00393518"/>
  </w:style>
  <w:style w:type="character" w:customStyle="1" w:styleId="ListLabel1392">
    <w:name w:val="ListLabel 1392"/>
    <w:uiPriority w:val="99"/>
    <w:qFormat/>
    <w:rsid w:val="00393518"/>
    <w:rPr>
      <w:rFonts w:ascii="Courier New" w:hAnsi="Courier New" w:cs="Courier New"/>
      <w:sz w:val="22"/>
      <w:szCs w:val="22"/>
    </w:rPr>
  </w:style>
  <w:style w:type="character" w:customStyle="1" w:styleId="ListLabel1393">
    <w:name w:val="ListLabel 1393"/>
    <w:uiPriority w:val="99"/>
    <w:qFormat/>
    <w:rsid w:val="00393518"/>
    <w:rPr>
      <w:rFonts w:ascii="Arial" w:hAnsi="Arial" w:cs="Arial"/>
      <w:sz w:val="22"/>
      <w:szCs w:val="22"/>
    </w:rPr>
  </w:style>
  <w:style w:type="character" w:customStyle="1" w:styleId="ListLabel1394">
    <w:name w:val="ListLabel 1394"/>
    <w:uiPriority w:val="99"/>
    <w:qFormat/>
    <w:rsid w:val="00393518"/>
    <w:rPr>
      <w:rFonts w:ascii="Arial" w:hAnsi="Arial" w:cs="Arial"/>
      <w:color w:val="A6A6A6"/>
      <w:sz w:val="22"/>
      <w:szCs w:val="22"/>
    </w:rPr>
  </w:style>
  <w:style w:type="character" w:customStyle="1" w:styleId="ListLabel1395">
    <w:name w:val="ListLabel 1395"/>
    <w:uiPriority w:val="99"/>
    <w:qFormat/>
    <w:rsid w:val="00393518"/>
  </w:style>
  <w:style w:type="character" w:customStyle="1" w:styleId="ListLabel1396">
    <w:name w:val="ListLabel 1396"/>
    <w:uiPriority w:val="99"/>
    <w:qFormat/>
    <w:rsid w:val="00393518"/>
  </w:style>
  <w:style w:type="character" w:customStyle="1" w:styleId="ListLabel1397">
    <w:name w:val="ListLabel 1397"/>
    <w:uiPriority w:val="99"/>
    <w:qFormat/>
    <w:rsid w:val="00393518"/>
  </w:style>
  <w:style w:type="character" w:customStyle="1" w:styleId="ListLabel1398">
    <w:name w:val="ListLabel 1398"/>
    <w:uiPriority w:val="99"/>
    <w:qFormat/>
    <w:rsid w:val="00393518"/>
  </w:style>
  <w:style w:type="character" w:customStyle="1" w:styleId="ListLabel1399">
    <w:name w:val="ListLabel 1399"/>
    <w:uiPriority w:val="99"/>
    <w:qFormat/>
    <w:rsid w:val="00393518"/>
  </w:style>
  <w:style w:type="character" w:customStyle="1" w:styleId="ListLabel1400">
    <w:name w:val="ListLabel 1400"/>
    <w:uiPriority w:val="99"/>
    <w:qFormat/>
    <w:rsid w:val="00393518"/>
  </w:style>
  <w:style w:type="character" w:customStyle="1" w:styleId="ListLabel1401">
    <w:name w:val="ListLabel 1401"/>
    <w:uiPriority w:val="99"/>
    <w:qFormat/>
    <w:rsid w:val="00393518"/>
    <w:rPr>
      <w:rFonts w:ascii="Courier New" w:hAnsi="Courier New" w:cs="Courier New"/>
      <w:sz w:val="22"/>
      <w:szCs w:val="22"/>
    </w:rPr>
  </w:style>
  <w:style w:type="character" w:customStyle="1" w:styleId="ListLabel1402">
    <w:name w:val="ListLabel 1402"/>
    <w:uiPriority w:val="99"/>
    <w:qFormat/>
    <w:rsid w:val="00393518"/>
  </w:style>
  <w:style w:type="character" w:customStyle="1" w:styleId="ListLabel1403">
    <w:name w:val="ListLabel 1403"/>
    <w:uiPriority w:val="99"/>
    <w:qFormat/>
    <w:rsid w:val="00393518"/>
  </w:style>
  <w:style w:type="character" w:customStyle="1" w:styleId="ListLabel1404">
    <w:name w:val="ListLabel 1404"/>
    <w:uiPriority w:val="99"/>
    <w:qFormat/>
    <w:rsid w:val="00393518"/>
  </w:style>
  <w:style w:type="character" w:customStyle="1" w:styleId="ListLabel1405">
    <w:name w:val="ListLabel 1405"/>
    <w:uiPriority w:val="99"/>
    <w:qFormat/>
    <w:rsid w:val="00393518"/>
  </w:style>
  <w:style w:type="character" w:customStyle="1" w:styleId="ListLabel1406">
    <w:name w:val="ListLabel 1406"/>
    <w:uiPriority w:val="99"/>
    <w:qFormat/>
    <w:rsid w:val="00393518"/>
  </w:style>
  <w:style w:type="character" w:customStyle="1" w:styleId="ListLabel1407">
    <w:name w:val="ListLabel 1407"/>
    <w:uiPriority w:val="99"/>
    <w:qFormat/>
    <w:rsid w:val="00393518"/>
  </w:style>
  <w:style w:type="character" w:customStyle="1" w:styleId="ListLabel1408">
    <w:name w:val="ListLabel 1408"/>
    <w:uiPriority w:val="99"/>
    <w:qFormat/>
    <w:rsid w:val="00393518"/>
  </w:style>
  <w:style w:type="character" w:customStyle="1" w:styleId="ListLabel1409">
    <w:name w:val="ListLabel 1409"/>
    <w:uiPriority w:val="99"/>
    <w:qFormat/>
    <w:rsid w:val="00393518"/>
  </w:style>
  <w:style w:type="character" w:customStyle="1" w:styleId="ListLabel1410">
    <w:name w:val="ListLabel 1410"/>
    <w:uiPriority w:val="99"/>
    <w:qFormat/>
    <w:rsid w:val="00393518"/>
  </w:style>
  <w:style w:type="character" w:customStyle="1" w:styleId="ListLabel1411">
    <w:name w:val="ListLabel 1411"/>
    <w:uiPriority w:val="99"/>
    <w:qFormat/>
    <w:rsid w:val="00393518"/>
  </w:style>
  <w:style w:type="character" w:customStyle="1" w:styleId="ListLabel1412">
    <w:name w:val="ListLabel 1412"/>
    <w:uiPriority w:val="99"/>
    <w:qFormat/>
    <w:rsid w:val="00393518"/>
    <w:rPr>
      <w:rFonts w:ascii="Arial" w:hAnsi="Arial" w:cs="Arial"/>
      <w:sz w:val="23"/>
      <w:szCs w:val="23"/>
    </w:rPr>
  </w:style>
  <w:style w:type="character" w:customStyle="1" w:styleId="ListLabel1413">
    <w:name w:val="ListLabel 1413"/>
    <w:uiPriority w:val="99"/>
    <w:qFormat/>
    <w:rsid w:val="00393518"/>
  </w:style>
  <w:style w:type="character" w:customStyle="1" w:styleId="ListLabel1414">
    <w:name w:val="ListLabel 1414"/>
    <w:uiPriority w:val="99"/>
    <w:qFormat/>
    <w:rsid w:val="00393518"/>
  </w:style>
  <w:style w:type="character" w:customStyle="1" w:styleId="ListLabel1415">
    <w:name w:val="ListLabel 1415"/>
    <w:uiPriority w:val="99"/>
    <w:qFormat/>
    <w:rsid w:val="00393518"/>
  </w:style>
  <w:style w:type="character" w:customStyle="1" w:styleId="ListLabel1416">
    <w:name w:val="ListLabel 1416"/>
    <w:uiPriority w:val="99"/>
    <w:qFormat/>
    <w:rsid w:val="00393518"/>
  </w:style>
  <w:style w:type="character" w:customStyle="1" w:styleId="ListLabel1417">
    <w:name w:val="ListLabel 1417"/>
    <w:uiPriority w:val="99"/>
    <w:qFormat/>
    <w:rsid w:val="00393518"/>
  </w:style>
  <w:style w:type="character" w:customStyle="1" w:styleId="ListLabel1418">
    <w:name w:val="ListLabel 1418"/>
    <w:uiPriority w:val="99"/>
    <w:qFormat/>
    <w:rsid w:val="00393518"/>
  </w:style>
  <w:style w:type="character" w:customStyle="1" w:styleId="ListLabel1419">
    <w:name w:val="ListLabel 1419"/>
    <w:uiPriority w:val="99"/>
    <w:qFormat/>
    <w:rsid w:val="00393518"/>
    <w:rPr>
      <w:rFonts w:ascii="Arial" w:hAnsi="Arial" w:cs="Arial"/>
      <w:color w:val="000000"/>
      <w:sz w:val="22"/>
      <w:szCs w:val="22"/>
    </w:rPr>
  </w:style>
  <w:style w:type="character" w:customStyle="1" w:styleId="ListLabel1420">
    <w:name w:val="ListLabel 1420"/>
    <w:uiPriority w:val="99"/>
    <w:qFormat/>
    <w:rsid w:val="00393518"/>
  </w:style>
  <w:style w:type="character" w:customStyle="1" w:styleId="ListLabel1421">
    <w:name w:val="ListLabel 1421"/>
    <w:uiPriority w:val="99"/>
    <w:qFormat/>
    <w:rsid w:val="00393518"/>
  </w:style>
  <w:style w:type="character" w:customStyle="1" w:styleId="ListLabel1422">
    <w:name w:val="ListLabel 1422"/>
    <w:uiPriority w:val="99"/>
    <w:qFormat/>
    <w:rsid w:val="00393518"/>
  </w:style>
  <w:style w:type="character" w:customStyle="1" w:styleId="ListLabel1423">
    <w:name w:val="ListLabel 1423"/>
    <w:uiPriority w:val="99"/>
    <w:qFormat/>
    <w:rsid w:val="00393518"/>
  </w:style>
  <w:style w:type="character" w:customStyle="1" w:styleId="ListLabel1424">
    <w:name w:val="ListLabel 1424"/>
    <w:uiPriority w:val="99"/>
    <w:qFormat/>
    <w:rsid w:val="00393518"/>
  </w:style>
  <w:style w:type="character" w:customStyle="1" w:styleId="ListLabel1425">
    <w:name w:val="ListLabel 1425"/>
    <w:uiPriority w:val="99"/>
    <w:qFormat/>
    <w:rsid w:val="00393518"/>
  </w:style>
  <w:style w:type="character" w:customStyle="1" w:styleId="ListLabel1426">
    <w:name w:val="ListLabel 1426"/>
    <w:uiPriority w:val="99"/>
    <w:qFormat/>
    <w:rsid w:val="00393518"/>
  </w:style>
  <w:style w:type="character" w:customStyle="1" w:styleId="ListLabel1427">
    <w:name w:val="ListLabel 1427"/>
    <w:uiPriority w:val="99"/>
    <w:qFormat/>
    <w:rsid w:val="00393518"/>
  </w:style>
  <w:style w:type="character" w:customStyle="1" w:styleId="ListLabel1428">
    <w:name w:val="ListLabel 1428"/>
    <w:uiPriority w:val="99"/>
    <w:qFormat/>
    <w:rsid w:val="00393518"/>
    <w:rPr>
      <w:rFonts w:ascii="Arial" w:hAnsi="Arial" w:cs="Arial"/>
      <w:sz w:val="22"/>
      <w:szCs w:val="22"/>
    </w:rPr>
  </w:style>
  <w:style w:type="character" w:customStyle="1" w:styleId="ListLabel1429">
    <w:name w:val="ListLabel 1429"/>
    <w:uiPriority w:val="99"/>
    <w:qFormat/>
    <w:rsid w:val="00393518"/>
  </w:style>
  <w:style w:type="character" w:customStyle="1" w:styleId="ListLabel1430">
    <w:name w:val="ListLabel 1430"/>
    <w:uiPriority w:val="99"/>
    <w:qFormat/>
    <w:rsid w:val="00393518"/>
  </w:style>
  <w:style w:type="character" w:customStyle="1" w:styleId="ListLabel1431">
    <w:name w:val="ListLabel 1431"/>
    <w:uiPriority w:val="99"/>
    <w:qFormat/>
    <w:rsid w:val="00393518"/>
  </w:style>
  <w:style w:type="character" w:customStyle="1" w:styleId="ListLabel1432">
    <w:name w:val="ListLabel 1432"/>
    <w:uiPriority w:val="99"/>
    <w:qFormat/>
    <w:rsid w:val="00393518"/>
  </w:style>
  <w:style w:type="character" w:customStyle="1" w:styleId="ListLabel1433">
    <w:name w:val="ListLabel 1433"/>
    <w:uiPriority w:val="99"/>
    <w:qFormat/>
    <w:rsid w:val="00393518"/>
  </w:style>
  <w:style w:type="character" w:customStyle="1" w:styleId="ListLabel1434">
    <w:name w:val="ListLabel 1434"/>
    <w:uiPriority w:val="99"/>
    <w:qFormat/>
    <w:rsid w:val="00393518"/>
  </w:style>
  <w:style w:type="character" w:customStyle="1" w:styleId="ListLabel1435">
    <w:name w:val="ListLabel 1435"/>
    <w:uiPriority w:val="99"/>
    <w:qFormat/>
    <w:rsid w:val="00393518"/>
  </w:style>
  <w:style w:type="character" w:customStyle="1" w:styleId="ListLabel1436">
    <w:name w:val="ListLabel 1436"/>
    <w:uiPriority w:val="99"/>
    <w:qFormat/>
    <w:rsid w:val="00393518"/>
  </w:style>
  <w:style w:type="character" w:customStyle="1" w:styleId="ListLabel1437">
    <w:name w:val="ListLabel 1437"/>
    <w:uiPriority w:val="99"/>
    <w:qFormat/>
    <w:rsid w:val="00393518"/>
    <w:rPr>
      <w:rFonts w:ascii="Arial" w:hAnsi="Arial" w:cs="Arial"/>
      <w:sz w:val="23"/>
      <w:szCs w:val="23"/>
    </w:rPr>
  </w:style>
  <w:style w:type="character" w:customStyle="1" w:styleId="ListLabel1438">
    <w:name w:val="ListLabel 1438"/>
    <w:uiPriority w:val="99"/>
    <w:qFormat/>
    <w:rsid w:val="00393518"/>
  </w:style>
  <w:style w:type="character" w:customStyle="1" w:styleId="ListLabel1439">
    <w:name w:val="ListLabel 1439"/>
    <w:uiPriority w:val="99"/>
    <w:qFormat/>
    <w:rsid w:val="00393518"/>
  </w:style>
  <w:style w:type="character" w:customStyle="1" w:styleId="ListLabel1440">
    <w:name w:val="ListLabel 1440"/>
    <w:uiPriority w:val="99"/>
    <w:qFormat/>
    <w:rsid w:val="00393518"/>
  </w:style>
  <w:style w:type="character" w:customStyle="1" w:styleId="ListLabel1441">
    <w:name w:val="ListLabel 1441"/>
    <w:uiPriority w:val="99"/>
    <w:qFormat/>
    <w:rsid w:val="00393518"/>
  </w:style>
  <w:style w:type="character" w:customStyle="1" w:styleId="ListLabel1442">
    <w:name w:val="ListLabel 1442"/>
    <w:uiPriority w:val="99"/>
    <w:qFormat/>
    <w:rsid w:val="00393518"/>
  </w:style>
  <w:style w:type="character" w:customStyle="1" w:styleId="ListLabel1443">
    <w:name w:val="ListLabel 1443"/>
    <w:uiPriority w:val="99"/>
    <w:qFormat/>
    <w:rsid w:val="00393518"/>
  </w:style>
  <w:style w:type="character" w:customStyle="1" w:styleId="ListLabel1444">
    <w:name w:val="ListLabel 1444"/>
    <w:uiPriority w:val="99"/>
    <w:qFormat/>
    <w:rsid w:val="00393518"/>
  </w:style>
  <w:style w:type="character" w:customStyle="1" w:styleId="ListLabel1445">
    <w:name w:val="ListLabel 1445"/>
    <w:uiPriority w:val="99"/>
    <w:qFormat/>
    <w:rsid w:val="00393518"/>
  </w:style>
  <w:style w:type="character" w:customStyle="1" w:styleId="ListLabel1446">
    <w:name w:val="ListLabel 1446"/>
    <w:uiPriority w:val="99"/>
    <w:qFormat/>
    <w:rsid w:val="00393518"/>
    <w:rPr>
      <w:rFonts w:ascii="Courier New" w:hAnsi="Courier New" w:cs="Courier New"/>
      <w:sz w:val="22"/>
      <w:szCs w:val="22"/>
    </w:rPr>
  </w:style>
  <w:style w:type="character" w:customStyle="1" w:styleId="ListLabel1447">
    <w:name w:val="ListLabel 1447"/>
    <w:uiPriority w:val="99"/>
    <w:qFormat/>
    <w:rsid w:val="00393518"/>
    <w:rPr>
      <w:rFonts w:ascii="Arial" w:hAnsi="Arial" w:cs="Arial"/>
      <w:sz w:val="22"/>
      <w:szCs w:val="22"/>
    </w:rPr>
  </w:style>
  <w:style w:type="character" w:customStyle="1" w:styleId="ListLabel1448">
    <w:name w:val="ListLabel 1448"/>
    <w:uiPriority w:val="99"/>
    <w:qFormat/>
    <w:rsid w:val="00393518"/>
    <w:rPr>
      <w:rFonts w:ascii="Arial" w:hAnsi="Arial" w:cs="Arial"/>
      <w:color w:val="A6A6A6"/>
      <w:sz w:val="22"/>
      <w:szCs w:val="22"/>
    </w:rPr>
  </w:style>
  <w:style w:type="character" w:customStyle="1" w:styleId="ListLabel1449">
    <w:name w:val="ListLabel 1449"/>
    <w:uiPriority w:val="99"/>
    <w:qFormat/>
    <w:rsid w:val="00393518"/>
  </w:style>
  <w:style w:type="character" w:customStyle="1" w:styleId="ListLabel1450">
    <w:name w:val="ListLabel 1450"/>
    <w:uiPriority w:val="99"/>
    <w:qFormat/>
    <w:rsid w:val="00393518"/>
  </w:style>
  <w:style w:type="character" w:customStyle="1" w:styleId="ListLabel1451">
    <w:name w:val="ListLabel 1451"/>
    <w:uiPriority w:val="99"/>
    <w:qFormat/>
    <w:rsid w:val="00393518"/>
  </w:style>
  <w:style w:type="character" w:customStyle="1" w:styleId="ListLabel1452">
    <w:name w:val="ListLabel 1452"/>
    <w:uiPriority w:val="99"/>
    <w:qFormat/>
    <w:rsid w:val="00393518"/>
  </w:style>
  <w:style w:type="character" w:customStyle="1" w:styleId="ListLabel1453">
    <w:name w:val="ListLabel 1453"/>
    <w:uiPriority w:val="99"/>
    <w:qFormat/>
    <w:rsid w:val="00393518"/>
  </w:style>
  <w:style w:type="character" w:customStyle="1" w:styleId="ListLabel1454">
    <w:name w:val="ListLabel 1454"/>
    <w:uiPriority w:val="99"/>
    <w:qFormat/>
    <w:rsid w:val="00393518"/>
  </w:style>
  <w:style w:type="character" w:customStyle="1" w:styleId="ListLabel1455">
    <w:name w:val="ListLabel 1455"/>
    <w:uiPriority w:val="99"/>
    <w:qFormat/>
    <w:rsid w:val="00393518"/>
    <w:rPr>
      <w:rFonts w:ascii="Courier New" w:hAnsi="Courier New" w:cs="Courier New"/>
      <w:sz w:val="22"/>
      <w:szCs w:val="22"/>
    </w:rPr>
  </w:style>
  <w:style w:type="character" w:customStyle="1" w:styleId="ListLabel1456">
    <w:name w:val="ListLabel 1456"/>
    <w:uiPriority w:val="99"/>
    <w:qFormat/>
    <w:rsid w:val="00393518"/>
  </w:style>
  <w:style w:type="character" w:customStyle="1" w:styleId="ListLabel1457">
    <w:name w:val="ListLabel 1457"/>
    <w:uiPriority w:val="99"/>
    <w:qFormat/>
    <w:rsid w:val="00393518"/>
  </w:style>
  <w:style w:type="character" w:customStyle="1" w:styleId="ListLabel1458">
    <w:name w:val="ListLabel 1458"/>
    <w:uiPriority w:val="99"/>
    <w:qFormat/>
    <w:rsid w:val="00393518"/>
  </w:style>
  <w:style w:type="character" w:customStyle="1" w:styleId="ListLabel1459">
    <w:name w:val="ListLabel 1459"/>
    <w:uiPriority w:val="99"/>
    <w:qFormat/>
    <w:rsid w:val="00393518"/>
  </w:style>
  <w:style w:type="character" w:customStyle="1" w:styleId="ListLabel1460">
    <w:name w:val="ListLabel 1460"/>
    <w:uiPriority w:val="99"/>
    <w:qFormat/>
    <w:rsid w:val="00393518"/>
  </w:style>
  <w:style w:type="character" w:customStyle="1" w:styleId="ListLabel1461">
    <w:name w:val="ListLabel 1461"/>
    <w:uiPriority w:val="99"/>
    <w:qFormat/>
    <w:rsid w:val="00393518"/>
  </w:style>
  <w:style w:type="character" w:customStyle="1" w:styleId="ListLabel1462">
    <w:name w:val="ListLabel 1462"/>
    <w:uiPriority w:val="99"/>
    <w:qFormat/>
    <w:rsid w:val="00393518"/>
  </w:style>
  <w:style w:type="character" w:customStyle="1" w:styleId="ListLabel1463">
    <w:name w:val="ListLabel 1463"/>
    <w:uiPriority w:val="99"/>
    <w:qFormat/>
    <w:rsid w:val="00393518"/>
  </w:style>
  <w:style w:type="character" w:customStyle="1" w:styleId="ListLabel1464">
    <w:name w:val="ListLabel 1464"/>
    <w:uiPriority w:val="99"/>
    <w:qFormat/>
    <w:rsid w:val="00393518"/>
  </w:style>
  <w:style w:type="character" w:customStyle="1" w:styleId="ListLabel1465">
    <w:name w:val="ListLabel 1465"/>
    <w:uiPriority w:val="99"/>
    <w:qFormat/>
    <w:rsid w:val="00393518"/>
  </w:style>
  <w:style w:type="character" w:customStyle="1" w:styleId="ListLabel1466">
    <w:name w:val="ListLabel 1466"/>
    <w:uiPriority w:val="99"/>
    <w:qFormat/>
    <w:rsid w:val="00393518"/>
    <w:rPr>
      <w:rFonts w:ascii="Arial" w:hAnsi="Arial" w:cs="Arial"/>
      <w:sz w:val="23"/>
      <w:szCs w:val="23"/>
    </w:rPr>
  </w:style>
  <w:style w:type="character" w:customStyle="1" w:styleId="ListLabel1467">
    <w:name w:val="ListLabel 1467"/>
    <w:uiPriority w:val="99"/>
    <w:qFormat/>
    <w:rsid w:val="00393518"/>
  </w:style>
  <w:style w:type="character" w:customStyle="1" w:styleId="ListLabel1468">
    <w:name w:val="ListLabel 1468"/>
    <w:uiPriority w:val="99"/>
    <w:qFormat/>
    <w:rsid w:val="00393518"/>
  </w:style>
  <w:style w:type="character" w:customStyle="1" w:styleId="ListLabel1469">
    <w:name w:val="ListLabel 1469"/>
    <w:uiPriority w:val="99"/>
    <w:qFormat/>
    <w:rsid w:val="00393518"/>
  </w:style>
  <w:style w:type="character" w:customStyle="1" w:styleId="ListLabel1470">
    <w:name w:val="ListLabel 1470"/>
    <w:uiPriority w:val="99"/>
    <w:qFormat/>
    <w:rsid w:val="00393518"/>
  </w:style>
  <w:style w:type="character" w:customStyle="1" w:styleId="ListLabel1471">
    <w:name w:val="ListLabel 1471"/>
    <w:uiPriority w:val="99"/>
    <w:qFormat/>
    <w:rsid w:val="00393518"/>
  </w:style>
  <w:style w:type="character" w:customStyle="1" w:styleId="ListLabel1472">
    <w:name w:val="ListLabel 1472"/>
    <w:uiPriority w:val="99"/>
    <w:qFormat/>
    <w:rsid w:val="00393518"/>
  </w:style>
  <w:style w:type="character" w:customStyle="1" w:styleId="ListLabel1473">
    <w:name w:val="ListLabel 1473"/>
    <w:uiPriority w:val="99"/>
    <w:qFormat/>
    <w:rsid w:val="00393518"/>
    <w:rPr>
      <w:rFonts w:ascii="Arial" w:hAnsi="Arial" w:cs="Arial"/>
      <w:color w:val="000000"/>
      <w:sz w:val="22"/>
      <w:szCs w:val="22"/>
    </w:rPr>
  </w:style>
  <w:style w:type="character" w:customStyle="1" w:styleId="ListLabel1474">
    <w:name w:val="ListLabel 1474"/>
    <w:uiPriority w:val="99"/>
    <w:qFormat/>
    <w:rsid w:val="00393518"/>
  </w:style>
  <w:style w:type="character" w:customStyle="1" w:styleId="ListLabel1475">
    <w:name w:val="ListLabel 1475"/>
    <w:uiPriority w:val="99"/>
    <w:qFormat/>
    <w:rsid w:val="00393518"/>
  </w:style>
  <w:style w:type="character" w:customStyle="1" w:styleId="ListLabel1476">
    <w:name w:val="ListLabel 1476"/>
    <w:uiPriority w:val="99"/>
    <w:qFormat/>
    <w:rsid w:val="00393518"/>
  </w:style>
  <w:style w:type="character" w:customStyle="1" w:styleId="ListLabel1477">
    <w:name w:val="ListLabel 1477"/>
    <w:uiPriority w:val="99"/>
    <w:qFormat/>
    <w:rsid w:val="00393518"/>
  </w:style>
  <w:style w:type="character" w:customStyle="1" w:styleId="ListLabel1478">
    <w:name w:val="ListLabel 1478"/>
    <w:uiPriority w:val="99"/>
    <w:qFormat/>
    <w:rsid w:val="00393518"/>
  </w:style>
  <w:style w:type="character" w:customStyle="1" w:styleId="ListLabel1479">
    <w:name w:val="ListLabel 1479"/>
    <w:uiPriority w:val="99"/>
    <w:qFormat/>
    <w:rsid w:val="00393518"/>
  </w:style>
  <w:style w:type="character" w:customStyle="1" w:styleId="ListLabel1480">
    <w:name w:val="ListLabel 1480"/>
    <w:uiPriority w:val="99"/>
    <w:qFormat/>
    <w:rsid w:val="00393518"/>
  </w:style>
  <w:style w:type="character" w:customStyle="1" w:styleId="ListLabel1481">
    <w:name w:val="ListLabel 1481"/>
    <w:uiPriority w:val="99"/>
    <w:qFormat/>
    <w:rsid w:val="00393518"/>
  </w:style>
  <w:style w:type="character" w:customStyle="1" w:styleId="ListLabel1482">
    <w:name w:val="ListLabel 1482"/>
    <w:uiPriority w:val="99"/>
    <w:qFormat/>
    <w:rsid w:val="00393518"/>
    <w:rPr>
      <w:rFonts w:ascii="Arial" w:hAnsi="Arial" w:cs="Arial"/>
      <w:sz w:val="22"/>
      <w:szCs w:val="22"/>
    </w:rPr>
  </w:style>
  <w:style w:type="character" w:customStyle="1" w:styleId="ListLabel1483">
    <w:name w:val="ListLabel 1483"/>
    <w:uiPriority w:val="99"/>
    <w:qFormat/>
    <w:rsid w:val="00393518"/>
  </w:style>
  <w:style w:type="character" w:customStyle="1" w:styleId="ListLabel1484">
    <w:name w:val="ListLabel 1484"/>
    <w:uiPriority w:val="99"/>
    <w:qFormat/>
    <w:rsid w:val="00393518"/>
  </w:style>
  <w:style w:type="character" w:customStyle="1" w:styleId="ListLabel1485">
    <w:name w:val="ListLabel 1485"/>
    <w:uiPriority w:val="99"/>
    <w:qFormat/>
    <w:rsid w:val="00393518"/>
  </w:style>
  <w:style w:type="character" w:customStyle="1" w:styleId="ListLabel1486">
    <w:name w:val="ListLabel 1486"/>
    <w:uiPriority w:val="99"/>
    <w:qFormat/>
    <w:rsid w:val="00393518"/>
  </w:style>
  <w:style w:type="character" w:customStyle="1" w:styleId="ListLabel1487">
    <w:name w:val="ListLabel 1487"/>
    <w:uiPriority w:val="99"/>
    <w:qFormat/>
    <w:rsid w:val="00393518"/>
  </w:style>
  <w:style w:type="character" w:customStyle="1" w:styleId="ListLabel1488">
    <w:name w:val="ListLabel 1488"/>
    <w:uiPriority w:val="99"/>
    <w:qFormat/>
    <w:rsid w:val="00393518"/>
  </w:style>
  <w:style w:type="character" w:customStyle="1" w:styleId="ListLabel1489">
    <w:name w:val="ListLabel 1489"/>
    <w:uiPriority w:val="99"/>
    <w:qFormat/>
    <w:rsid w:val="00393518"/>
  </w:style>
  <w:style w:type="character" w:customStyle="1" w:styleId="ListLabel1490">
    <w:name w:val="ListLabel 1490"/>
    <w:uiPriority w:val="99"/>
    <w:qFormat/>
    <w:rsid w:val="00393518"/>
  </w:style>
  <w:style w:type="character" w:customStyle="1" w:styleId="ListLabel1491">
    <w:name w:val="ListLabel 1491"/>
    <w:uiPriority w:val="99"/>
    <w:qFormat/>
    <w:rsid w:val="00393518"/>
    <w:rPr>
      <w:rFonts w:ascii="Arial" w:hAnsi="Arial" w:cs="Arial"/>
      <w:sz w:val="23"/>
      <w:szCs w:val="23"/>
    </w:rPr>
  </w:style>
  <w:style w:type="character" w:customStyle="1" w:styleId="ListLabel1492">
    <w:name w:val="ListLabel 1492"/>
    <w:uiPriority w:val="99"/>
    <w:qFormat/>
    <w:rsid w:val="00393518"/>
  </w:style>
  <w:style w:type="character" w:customStyle="1" w:styleId="ListLabel1493">
    <w:name w:val="ListLabel 1493"/>
    <w:uiPriority w:val="99"/>
    <w:qFormat/>
    <w:rsid w:val="00393518"/>
  </w:style>
  <w:style w:type="character" w:customStyle="1" w:styleId="ListLabel1494">
    <w:name w:val="ListLabel 1494"/>
    <w:uiPriority w:val="99"/>
    <w:qFormat/>
    <w:rsid w:val="00393518"/>
  </w:style>
  <w:style w:type="character" w:customStyle="1" w:styleId="ListLabel1495">
    <w:name w:val="ListLabel 1495"/>
    <w:uiPriority w:val="99"/>
    <w:qFormat/>
    <w:rsid w:val="00393518"/>
  </w:style>
  <w:style w:type="character" w:customStyle="1" w:styleId="ListLabel1496">
    <w:name w:val="ListLabel 1496"/>
    <w:uiPriority w:val="99"/>
    <w:qFormat/>
    <w:rsid w:val="00393518"/>
  </w:style>
  <w:style w:type="character" w:customStyle="1" w:styleId="ListLabel1497">
    <w:name w:val="ListLabel 1497"/>
    <w:uiPriority w:val="99"/>
    <w:qFormat/>
    <w:rsid w:val="00393518"/>
  </w:style>
  <w:style w:type="character" w:customStyle="1" w:styleId="ListLabel1498">
    <w:name w:val="ListLabel 1498"/>
    <w:uiPriority w:val="99"/>
    <w:qFormat/>
    <w:rsid w:val="00393518"/>
  </w:style>
  <w:style w:type="character" w:customStyle="1" w:styleId="ListLabel1499">
    <w:name w:val="ListLabel 1499"/>
    <w:uiPriority w:val="99"/>
    <w:qFormat/>
    <w:rsid w:val="00393518"/>
  </w:style>
  <w:style w:type="character" w:customStyle="1" w:styleId="ListLabel1500">
    <w:name w:val="ListLabel 1500"/>
    <w:uiPriority w:val="99"/>
    <w:qFormat/>
    <w:rsid w:val="00393518"/>
    <w:rPr>
      <w:rFonts w:ascii="Courier New" w:hAnsi="Courier New" w:cs="Courier New"/>
      <w:sz w:val="22"/>
      <w:szCs w:val="22"/>
    </w:rPr>
  </w:style>
  <w:style w:type="character" w:customStyle="1" w:styleId="ListLabel1501">
    <w:name w:val="ListLabel 1501"/>
    <w:uiPriority w:val="99"/>
    <w:qFormat/>
    <w:rsid w:val="00393518"/>
    <w:rPr>
      <w:rFonts w:ascii="Arial" w:hAnsi="Arial" w:cs="Arial"/>
      <w:sz w:val="22"/>
      <w:szCs w:val="22"/>
    </w:rPr>
  </w:style>
  <w:style w:type="character" w:customStyle="1" w:styleId="ListLabel1502">
    <w:name w:val="ListLabel 1502"/>
    <w:uiPriority w:val="99"/>
    <w:qFormat/>
    <w:rsid w:val="00393518"/>
    <w:rPr>
      <w:rFonts w:ascii="Arial" w:hAnsi="Arial" w:cs="Arial"/>
      <w:color w:val="A6A6A6"/>
      <w:sz w:val="22"/>
      <w:szCs w:val="22"/>
    </w:rPr>
  </w:style>
  <w:style w:type="character" w:customStyle="1" w:styleId="ListLabel1503">
    <w:name w:val="ListLabel 1503"/>
    <w:uiPriority w:val="99"/>
    <w:qFormat/>
    <w:rsid w:val="00393518"/>
  </w:style>
  <w:style w:type="character" w:customStyle="1" w:styleId="ListLabel1504">
    <w:name w:val="ListLabel 1504"/>
    <w:uiPriority w:val="99"/>
    <w:qFormat/>
    <w:rsid w:val="00393518"/>
  </w:style>
  <w:style w:type="character" w:customStyle="1" w:styleId="ListLabel1505">
    <w:name w:val="ListLabel 1505"/>
    <w:uiPriority w:val="99"/>
    <w:qFormat/>
    <w:rsid w:val="00393518"/>
  </w:style>
  <w:style w:type="character" w:customStyle="1" w:styleId="ListLabel1506">
    <w:name w:val="ListLabel 1506"/>
    <w:uiPriority w:val="99"/>
    <w:qFormat/>
    <w:rsid w:val="00393518"/>
  </w:style>
  <w:style w:type="character" w:customStyle="1" w:styleId="ListLabel1507">
    <w:name w:val="ListLabel 1507"/>
    <w:uiPriority w:val="99"/>
    <w:qFormat/>
    <w:rsid w:val="00393518"/>
  </w:style>
  <w:style w:type="character" w:customStyle="1" w:styleId="ListLabel1508">
    <w:name w:val="ListLabel 1508"/>
    <w:uiPriority w:val="99"/>
    <w:qFormat/>
    <w:rsid w:val="00393518"/>
  </w:style>
  <w:style w:type="character" w:customStyle="1" w:styleId="ListLabel1509">
    <w:name w:val="ListLabel 1509"/>
    <w:uiPriority w:val="99"/>
    <w:qFormat/>
    <w:rsid w:val="00393518"/>
    <w:rPr>
      <w:rFonts w:ascii="Courier New" w:hAnsi="Courier New" w:cs="Courier New"/>
      <w:sz w:val="22"/>
      <w:szCs w:val="22"/>
    </w:rPr>
  </w:style>
  <w:style w:type="character" w:customStyle="1" w:styleId="ListLabel1510">
    <w:name w:val="ListLabel 1510"/>
    <w:uiPriority w:val="99"/>
    <w:qFormat/>
    <w:rsid w:val="00393518"/>
  </w:style>
  <w:style w:type="character" w:customStyle="1" w:styleId="ListLabel1511">
    <w:name w:val="ListLabel 1511"/>
    <w:uiPriority w:val="99"/>
    <w:qFormat/>
    <w:rsid w:val="00393518"/>
  </w:style>
  <w:style w:type="character" w:customStyle="1" w:styleId="ListLabel1512">
    <w:name w:val="ListLabel 1512"/>
    <w:uiPriority w:val="99"/>
    <w:qFormat/>
    <w:rsid w:val="00393518"/>
  </w:style>
  <w:style w:type="character" w:customStyle="1" w:styleId="ListLabel1513">
    <w:name w:val="ListLabel 1513"/>
    <w:uiPriority w:val="99"/>
    <w:qFormat/>
    <w:rsid w:val="00393518"/>
  </w:style>
  <w:style w:type="character" w:customStyle="1" w:styleId="ListLabel1514">
    <w:name w:val="ListLabel 1514"/>
    <w:uiPriority w:val="99"/>
    <w:qFormat/>
    <w:rsid w:val="00393518"/>
  </w:style>
  <w:style w:type="character" w:customStyle="1" w:styleId="ListLabel1515">
    <w:name w:val="ListLabel 1515"/>
    <w:uiPriority w:val="99"/>
    <w:qFormat/>
    <w:rsid w:val="00393518"/>
  </w:style>
  <w:style w:type="character" w:customStyle="1" w:styleId="ListLabel1516">
    <w:name w:val="ListLabel 1516"/>
    <w:uiPriority w:val="99"/>
    <w:qFormat/>
    <w:rsid w:val="00393518"/>
  </w:style>
  <w:style w:type="character" w:customStyle="1" w:styleId="ListLabel1517">
    <w:name w:val="ListLabel 1517"/>
    <w:uiPriority w:val="99"/>
    <w:qFormat/>
    <w:rsid w:val="00393518"/>
  </w:style>
  <w:style w:type="character" w:customStyle="1" w:styleId="ListLabel1518">
    <w:name w:val="ListLabel 1518"/>
    <w:uiPriority w:val="99"/>
    <w:qFormat/>
    <w:rsid w:val="00393518"/>
  </w:style>
  <w:style w:type="character" w:customStyle="1" w:styleId="ListLabel1519">
    <w:name w:val="ListLabel 1519"/>
    <w:uiPriority w:val="99"/>
    <w:qFormat/>
    <w:rsid w:val="00393518"/>
  </w:style>
  <w:style w:type="character" w:customStyle="1" w:styleId="ListLabel1520">
    <w:name w:val="ListLabel 1520"/>
    <w:uiPriority w:val="99"/>
    <w:qFormat/>
    <w:rsid w:val="00393518"/>
    <w:rPr>
      <w:rFonts w:ascii="Arial" w:hAnsi="Arial" w:cs="Arial"/>
      <w:sz w:val="23"/>
      <w:szCs w:val="23"/>
    </w:rPr>
  </w:style>
  <w:style w:type="character" w:customStyle="1" w:styleId="ListLabel1521">
    <w:name w:val="ListLabel 1521"/>
    <w:uiPriority w:val="99"/>
    <w:qFormat/>
    <w:rsid w:val="00393518"/>
  </w:style>
  <w:style w:type="character" w:customStyle="1" w:styleId="ListLabel1522">
    <w:name w:val="ListLabel 1522"/>
    <w:uiPriority w:val="99"/>
    <w:qFormat/>
    <w:rsid w:val="00393518"/>
  </w:style>
  <w:style w:type="character" w:customStyle="1" w:styleId="ListLabel1523">
    <w:name w:val="ListLabel 1523"/>
    <w:uiPriority w:val="99"/>
    <w:qFormat/>
    <w:rsid w:val="00393518"/>
  </w:style>
  <w:style w:type="character" w:customStyle="1" w:styleId="ListLabel1524">
    <w:name w:val="ListLabel 1524"/>
    <w:uiPriority w:val="99"/>
    <w:qFormat/>
    <w:rsid w:val="00393518"/>
  </w:style>
  <w:style w:type="character" w:customStyle="1" w:styleId="ListLabel1525">
    <w:name w:val="ListLabel 1525"/>
    <w:uiPriority w:val="99"/>
    <w:qFormat/>
    <w:rsid w:val="00393518"/>
  </w:style>
  <w:style w:type="character" w:customStyle="1" w:styleId="ListLabel1526">
    <w:name w:val="ListLabel 1526"/>
    <w:uiPriority w:val="99"/>
    <w:qFormat/>
    <w:rsid w:val="00393518"/>
  </w:style>
  <w:style w:type="character" w:customStyle="1" w:styleId="ListLabel1527">
    <w:name w:val="ListLabel 1527"/>
    <w:uiPriority w:val="99"/>
    <w:qFormat/>
    <w:rsid w:val="00393518"/>
    <w:rPr>
      <w:rFonts w:ascii="Arial" w:hAnsi="Arial" w:cs="Arial"/>
      <w:color w:val="000000"/>
      <w:sz w:val="22"/>
      <w:szCs w:val="22"/>
    </w:rPr>
  </w:style>
  <w:style w:type="character" w:customStyle="1" w:styleId="ListLabel1528">
    <w:name w:val="ListLabel 1528"/>
    <w:uiPriority w:val="99"/>
    <w:qFormat/>
    <w:rsid w:val="00393518"/>
  </w:style>
  <w:style w:type="character" w:customStyle="1" w:styleId="ListLabel1529">
    <w:name w:val="ListLabel 1529"/>
    <w:uiPriority w:val="99"/>
    <w:qFormat/>
    <w:rsid w:val="00393518"/>
  </w:style>
  <w:style w:type="character" w:customStyle="1" w:styleId="ListLabel1530">
    <w:name w:val="ListLabel 1530"/>
    <w:uiPriority w:val="99"/>
    <w:qFormat/>
    <w:rsid w:val="00393518"/>
  </w:style>
  <w:style w:type="character" w:customStyle="1" w:styleId="ListLabel1531">
    <w:name w:val="ListLabel 1531"/>
    <w:uiPriority w:val="99"/>
    <w:qFormat/>
    <w:rsid w:val="00393518"/>
  </w:style>
  <w:style w:type="character" w:customStyle="1" w:styleId="ListLabel1532">
    <w:name w:val="ListLabel 1532"/>
    <w:uiPriority w:val="99"/>
    <w:qFormat/>
    <w:rsid w:val="00393518"/>
  </w:style>
  <w:style w:type="character" w:customStyle="1" w:styleId="ListLabel1533">
    <w:name w:val="ListLabel 1533"/>
    <w:uiPriority w:val="99"/>
    <w:qFormat/>
    <w:rsid w:val="00393518"/>
  </w:style>
  <w:style w:type="character" w:customStyle="1" w:styleId="ListLabel1534">
    <w:name w:val="ListLabel 1534"/>
    <w:uiPriority w:val="99"/>
    <w:qFormat/>
    <w:rsid w:val="00393518"/>
  </w:style>
  <w:style w:type="character" w:customStyle="1" w:styleId="ListLabel1535">
    <w:name w:val="ListLabel 1535"/>
    <w:uiPriority w:val="99"/>
    <w:qFormat/>
    <w:rsid w:val="00393518"/>
  </w:style>
  <w:style w:type="character" w:customStyle="1" w:styleId="ListLabel1536">
    <w:name w:val="ListLabel 1536"/>
    <w:uiPriority w:val="99"/>
    <w:qFormat/>
    <w:rsid w:val="00393518"/>
    <w:rPr>
      <w:rFonts w:ascii="Arial" w:hAnsi="Arial" w:cs="Arial"/>
      <w:sz w:val="22"/>
      <w:szCs w:val="22"/>
    </w:rPr>
  </w:style>
  <w:style w:type="character" w:customStyle="1" w:styleId="ListLabel1537">
    <w:name w:val="ListLabel 1537"/>
    <w:uiPriority w:val="99"/>
    <w:qFormat/>
    <w:rsid w:val="00393518"/>
  </w:style>
  <w:style w:type="character" w:customStyle="1" w:styleId="ListLabel1538">
    <w:name w:val="ListLabel 1538"/>
    <w:uiPriority w:val="99"/>
    <w:qFormat/>
    <w:rsid w:val="00393518"/>
  </w:style>
  <w:style w:type="character" w:customStyle="1" w:styleId="ListLabel1539">
    <w:name w:val="ListLabel 1539"/>
    <w:uiPriority w:val="99"/>
    <w:qFormat/>
    <w:rsid w:val="00393518"/>
  </w:style>
  <w:style w:type="character" w:customStyle="1" w:styleId="ListLabel1540">
    <w:name w:val="ListLabel 1540"/>
    <w:uiPriority w:val="99"/>
    <w:qFormat/>
    <w:rsid w:val="00393518"/>
  </w:style>
  <w:style w:type="character" w:customStyle="1" w:styleId="ListLabel1541">
    <w:name w:val="ListLabel 1541"/>
    <w:uiPriority w:val="99"/>
    <w:qFormat/>
    <w:rsid w:val="00393518"/>
  </w:style>
  <w:style w:type="character" w:customStyle="1" w:styleId="ListLabel1542">
    <w:name w:val="ListLabel 1542"/>
    <w:uiPriority w:val="99"/>
    <w:qFormat/>
    <w:rsid w:val="00393518"/>
  </w:style>
  <w:style w:type="character" w:customStyle="1" w:styleId="ListLabel1543">
    <w:name w:val="ListLabel 1543"/>
    <w:uiPriority w:val="99"/>
    <w:qFormat/>
    <w:rsid w:val="00393518"/>
  </w:style>
  <w:style w:type="character" w:customStyle="1" w:styleId="ListLabel1544">
    <w:name w:val="ListLabel 1544"/>
    <w:uiPriority w:val="99"/>
    <w:qFormat/>
    <w:rsid w:val="00393518"/>
  </w:style>
  <w:style w:type="character" w:customStyle="1" w:styleId="ListLabel1545">
    <w:name w:val="ListLabel 1545"/>
    <w:uiPriority w:val="99"/>
    <w:qFormat/>
    <w:rsid w:val="00393518"/>
    <w:rPr>
      <w:rFonts w:ascii="Arial" w:hAnsi="Arial" w:cs="Arial"/>
      <w:sz w:val="23"/>
      <w:szCs w:val="23"/>
    </w:rPr>
  </w:style>
  <w:style w:type="character" w:customStyle="1" w:styleId="ListLabel1546">
    <w:name w:val="ListLabel 1546"/>
    <w:uiPriority w:val="99"/>
    <w:qFormat/>
    <w:rsid w:val="00393518"/>
  </w:style>
  <w:style w:type="character" w:customStyle="1" w:styleId="ListLabel1547">
    <w:name w:val="ListLabel 1547"/>
    <w:uiPriority w:val="99"/>
    <w:qFormat/>
    <w:rsid w:val="00393518"/>
  </w:style>
  <w:style w:type="character" w:customStyle="1" w:styleId="ListLabel1548">
    <w:name w:val="ListLabel 1548"/>
    <w:uiPriority w:val="99"/>
    <w:qFormat/>
    <w:rsid w:val="00393518"/>
  </w:style>
  <w:style w:type="character" w:customStyle="1" w:styleId="ListLabel1549">
    <w:name w:val="ListLabel 1549"/>
    <w:uiPriority w:val="99"/>
    <w:qFormat/>
    <w:rsid w:val="00393518"/>
  </w:style>
  <w:style w:type="character" w:customStyle="1" w:styleId="ListLabel1550">
    <w:name w:val="ListLabel 1550"/>
    <w:uiPriority w:val="99"/>
    <w:qFormat/>
    <w:rsid w:val="00393518"/>
  </w:style>
  <w:style w:type="character" w:customStyle="1" w:styleId="ListLabel1551">
    <w:name w:val="ListLabel 1551"/>
    <w:uiPriority w:val="99"/>
    <w:qFormat/>
    <w:rsid w:val="00393518"/>
  </w:style>
  <w:style w:type="character" w:customStyle="1" w:styleId="ListLabel1552">
    <w:name w:val="ListLabel 1552"/>
    <w:uiPriority w:val="99"/>
    <w:qFormat/>
    <w:rsid w:val="00393518"/>
  </w:style>
  <w:style w:type="character" w:customStyle="1" w:styleId="ListLabel1553">
    <w:name w:val="ListLabel 1553"/>
    <w:uiPriority w:val="99"/>
    <w:qFormat/>
    <w:rsid w:val="00393518"/>
  </w:style>
  <w:style w:type="character" w:customStyle="1" w:styleId="ListLabel1554">
    <w:name w:val="ListLabel 1554"/>
    <w:uiPriority w:val="99"/>
    <w:qFormat/>
    <w:rsid w:val="00393518"/>
    <w:rPr>
      <w:rFonts w:ascii="Courier New" w:hAnsi="Courier New" w:cs="Courier New"/>
      <w:sz w:val="22"/>
      <w:szCs w:val="22"/>
    </w:rPr>
  </w:style>
  <w:style w:type="character" w:customStyle="1" w:styleId="ListLabel1555">
    <w:name w:val="ListLabel 1555"/>
    <w:uiPriority w:val="99"/>
    <w:qFormat/>
    <w:rsid w:val="00393518"/>
    <w:rPr>
      <w:rFonts w:ascii="Arial" w:hAnsi="Arial" w:cs="Arial"/>
      <w:sz w:val="22"/>
      <w:szCs w:val="22"/>
    </w:rPr>
  </w:style>
  <w:style w:type="character" w:customStyle="1" w:styleId="ListLabel1556">
    <w:name w:val="ListLabel 1556"/>
    <w:uiPriority w:val="99"/>
    <w:qFormat/>
    <w:rsid w:val="00393518"/>
    <w:rPr>
      <w:rFonts w:ascii="Arial" w:hAnsi="Arial" w:cs="Arial"/>
      <w:color w:val="A6A6A6"/>
      <w:sz w:val="22"/>
      <w:szCs w:val="22"/>
    </w:rPr>
  </w:style>
  <w:style w:type="character" w:customStyle="1" w:styleId="ListLabel1557">
    <w:name w:val="ListLabel 1557"/>
    <w:uiPriority w:val="99"/>
    <w:qFormat/>
    <w:rsid w:val="00393518"/>
  </w:style>
  <w:style w:type="character" w:customStyle="1" w:styleId="ListLabel1558">
    <w:name w:val="ListLabel 1558"/>
    <w:uiPriority w:val="99"/>
    <w:qFormat/>
    <w:rsid w:val="00393518"/>
  </w:style>
  <w:style w:type="character" w:customStyle="1" w:styleId="ListLabel1559">
    <w:name w:val="ListLabel 1559"/>
    <w:uiPriority w:val="99"/>
    <w:qFormat/>
    <w:rsid w:val="00393518"/>
  </w:style>
  <w:style w:type="character" w:customStyle="1" w:styleId="ListLabel1560">
    <w:name w:val="ListLabel 1560"/>
    <w:uiPriority w:val="99"/>
    <w:qFormat/>
    <w:rsid w:val="00393518"/>
  </w:style>
  <w:style w:type="character" w:customStyle="1" w:styleId="ListLabel1561">
    <w:name w:val="ListLabel 1561"/>
    <w:uiPriority w:val="99"/>
    <w:qFormat/>
    <w:rsid w:val="00393518"/>
  </w:style>
  <w:style w:type="character" w:customStyle="1" w:styleId="ListLabel1562">
    <w:name w:val="ListLabel 1562"/>
    <w:uiPriority w:val="99"/>
    <w:qFormat/>
    <w:rsid w:val="00393518"/>
  </w:style>
  <w:style w:type="character" w:customStyle="1" w:styleId="ListLabel1563">
    <w:name w:val="ListLabel 1563"/>
    <w:uiPriority w:val="99"/>
    <w:qFormat/>
    <w:rsid w:val="00393518"/>
    <w:rPr>
      <w:rFonts w:ascii="Courier New" w:hAnsi="Courier New" w:cs="Courier New"/>
      <w:sz w:val="22"/>
      <w:szCs w:val="22"/>
    </w:rPr>
  </w:style>
  <w:style w:type="character" w:customStyle="1" w:styleId="ListLabel1564">
    <w:name w:val="ListLabel 1564"/>
    <w:uiPriority w:val="99"/>
    <w:qFormat/>
    <w:rsid w:val="00393518"/>
  </w:style>
  <w:style w:type="character" w:customStyle="1" w:styleId="ListLabel1565">
    <w:name w:val="ListLabel 1565"/>
    <w:uiPriority w:val="99"/>
    <w:qFormat/>
    <w:rsid w:val="00393518"/>
  </w:style>
  <w:style w:type="character" w:customStyle="1" w:styleId="ListLabel1566">
    <w:name w:val="ListLabel 1566"/>
    <w:uiPriority w:val="99"/>
    <w:qFormat/>
    <w:rsid w:val="00393518"/>
  </w:style>
  <w:style w:type="character" w:customStyle="1" w:styleId="ListLabel1567">
    <w:name w:val="ListLabel 1567"/>
    <w:uiPriority w:val="99"/>
    <w:qFormat/>
    <w:rsid w:val="00393518"/>
  </w:style>
  <w:style w:type="character" w:customStyle="1" w:styleId="ListLabel1568">
    <w:name w:val="ListLabel 1568"/>
    <w:uiPriority w:val="99"/>
    <w:qFormat/>
    <w:rsid w:val="00393518"/>
  </w:style>
  <w:style w:type="character" w:customStyle="1" w:styleId="ListLabel1569">
    <w:name w:val="ListLabel 1569"/>
    <w:uiPriority w:val="99"/>
    <w:qFormat/>
    <w:rsid w:val="00393518"/>
  </w:style>
  <w:style w:type="character" w:customStyle="1" w:styleId="ListLabel1570">
    <w:name w:val="ListLabel 1570"/>
    <w:uiPriority w:val="99"/>
    <w:qFormat/>
    <w:rsid w:val="00393518"/>
  </w:style>
  <w:style w:type="character" w:customStyle="1" w:styleId="ListLabel1571">
    <w:name w:val="ListLabel 1571"/>
    <w:uiPriority w:val="99"/>
    <w:qFormat/>
    <w:rsid w:val="00393518"/>
  </w:style>
  <w:style w:type="character" w:customStyle="1" w:styleId="ListLabel1572">
    <w:name w:val="ListLabel 1572"/>
    <w:uiPriority w:val="99"/>
    <w:qFormat/>
    <w:rsid w:val="00393518"/>
  </w:style>
  <w:style w:type="character" w:customStyle="1" w:styleId="ListLabel1573">
    <w:name w:val="ListLabel 1573"/>
    <w:uiPriority w:val="99"/>
    <w:qFormat/>
    <w:rsid w:val="00393518"/>
  </w:style>
  <w:style w:type="character" w:customStyle="1" w:styleId="ListLabel1574">
    <w:name w:val="ListLabel 1574"/>
    <w:uiPriority w:val="99"/>
    <w:qFormat/>
    <w:rsid w:val="00393518"/>
    <w:rPr>
      <w:rFonts w:ascii="Arial" w:hAnsi="Arial" w:cs="Arial"/>
      <w:sz w:val="23"/>
      <w:szCs w:val="23"/>
    </w:rPr>
  </w:style>
  <w:style w:type="character" w:customStyle="1" w:styleId="ListLabel1575">
    <w:name w:val="ListLabel 1575"/>
    <w:uiPriority w:val="99"/>
    <w:qFormat/>
    <w:rsid w:val="00393518"/>
  </w:style>
  <w:style w:type="character" w:customStyle="1" w:styleId="ListLabel1576">
    <w:name w:val="ListLabel 1576"/>
    <w:uiPriority w:val="99"/>
    <w:qFormat/>
    <w:rsid w:val="00393518"/>
  </w:style>
  <w:style w:type="character" w:customStyle="1" w:styleId="ListLabel1577">
    <w:name w:val="ListLabel 1577"/>
    <w:uiPriority w:val="99"/>
    <w:qFormat/>
    <w:rsid w:val="00393518"/>
  </w:style>
  <w:style w:type="character" w:customStyle="1" w:styleId="ListLabel1578">
    <w:name w:val="ListLabel 1578"/>
    <w:uiPriority w:val="99"/>
    <w:qFormat/>
    <w:rsid w:val="00393518"/>
  </w:style>
  <w:style w:type="character" w:customStyle="1" w:styleId="ListLabel1579">
    <w:name w:val="ListLabel 1579"/>
    <w:uiPriority w:val="99"/>
    <w:qFormat/>
    <w:rsid w:val="00393518"/>
  </w:style>
  <w:style w:type="character" w:customStyle="1" w:styleId="ListLabel1580">
    <w:name w:val="ListLabel 1580"/>
    <w:uiPriority w:val="99"/>
    <w:qFormat/>
    <w:rsid w:val="00393518"/>
  </w:style>
  <w:style w:type="character" w:customStyle="1" w:styleId="ListLabel1581">
    <w:name w:val="ListLabel 1581"/>
    <w:uiPriority w:val="99"/>
    <w:qFormat/>
    <w:rsid w:val="00393518"/>
    <w:rPr>
      <w:rFonts w:ascii="Arial" w:hAnsi="Arial" w:cs="Arial"/>
      <w:color w:val="000000"/>
      <w:sz w:val="22"/>
      <w:szCs w:val="22"/>
    </w:rPr>
  </w:style>
  <w:style w:type="character" w:customStyle="1" w:styleId="ListLabel1582">
    <w:name w:val="ListLabel 1582"/>
    <w:uiPriority w:val="99"/>
    <w:qFormat/>
    <w:rsid w:val="00393518"/>
  </w:style>
  <w:style w:type="character" w:customStyle="1" w:styleId="ListLabel1583">
    <w:name w:val="ListLabel 1583"/>
    <w:uiPriority w:val="99"/>
    <w:qFormat/>
    <w:rsid w:val="00393518"/>
  </w:style>
  <w:style w:type="character" w:customStyle="1" w:styleId="ListLabel1584">
    <w:name w:val="ListLabel 1584"/>
    <w:uiPriority w:val="99"/>
    <w:qFormat/>
    <w:rsid w:val="00393518"/>
  </w:style>
  <w:style w:type="character" w:customStyle="1" w:styleId="ListLabel1585">
    <w:name w:val="ListLabel 1585"/>
    <w:uiPriority w:val="99"/>
    <w:qFormat/>
    <w:rsid w:val="00393518"/>
  </w:style>
  <w:style w:type="character" w:customStyle="1" w:styleId="ListLabel1586">
    <w:name w:val="ListLabel 1586"/>
    <w:uiPriority w:val="99"/>
    <w:qFormat/>
    <w:rsid w:val="00393518"/>
  </w:style>
  <w:style w:type="character" w:customStyle="1" w:styleId="ListLabel1587">
    <w:name w:val="ListLabel 1587"/>
    <w:uiPriority w:val="99"/>
    <w:qFormat/>
    <w:rsid w:val="00393518"/>
  </w:style>
  <w:style w:type="character" w:customStyle="1" w:styleId="ListLabel1588">
    <w:name w:val="ListLabel 1588"/>
    <w:uiPriority w:val="99"/>
    <w:qFormat/>
    <w:rsid w:val="00393518"/>
  </w:style>
  <w:style w:type="character" w:customStyle="1" w:styleId="ListLabel1589">
    <w:name w:val="ListLabel 1589"/>
    <w:uiPriority w:val="99"/>
    <w:qFormat/>
    <w:rsid w:val="00393518"/>
  </w:style>
  <w:style w:type="character" w:customStyle="1" w:styleId="ListLabel1590">
    <w:name w:val="ListLabel 1590"/>
    <w:uiPriority w:val="99"/>
    <w:qFormat/>
    <w:rsid w:val="00393518"/>
    <w:rPr>
      <w:rFonts w:ascii="Arial" w:hAnsi="Arial" w:cs="Arial"/>
      <w:sz w:val="22"/>
      <w:szCs w:val="22"/>
    </w:rPr>
  </w:style>
  <w:style w:type="character" w:customStyle="1" w:styleId="ListLabel1591">
    <w:name w:val="ListLabel 1591"/>
    <w:uiPriority w:val="99"/>
    <w:qFormat/>
    <w:rsid w:val="00393518"/>
  </w:style>
  <w:style w:type="character" w:customStyle="1" w:styleId="ListLabel1592">
    <w:name w:val="ListLabel 1592"/>
    <w:uiPriority w:val="99"/>
    <w:qFormat/>
    <w:rsid w:val="00393518"/>
  </w:style>
  <w:style w:type="character" w:customStyle="1" w:styleId="ListLabel1593">
    <w:name w:val="ListLabel 1593"/>
    <w:uiPriority w:val="99"/>
    <w:qFormat/>
    <w:rsid w:val="00393518"/>
  </w:style>
  <w:style w:type="character" w:customStyle="1" w:styleId="ListLabel1594">
    <w:name w:val="ListLabel 1594"/>
    <w:uiPriority w:val="99"/>
    <w:qFormat/>
    <w:rsid w:val="00393518"/>
  </w:style>
  <w:style w:type="character" w:customStyle="1" w:styleId="ListLabel1595">
    <w:name w:val="ListLabel 1595"/>
    <w:uiPriority w:val="99"/>
    <w:qFormat/>
    <w:rsid w:val="00393518"/>
  </w:style>
  <w:style w:type="character" w:customStyle="1" w:styleId="ListLabel1596">
    <w:name w:val="ListLabel 1596"/>
    <w:uiPriority w:val="99"/>
    <w:qFormat/>
    <w:rsid w:val="00393518"/>
  </w:style>
  <w:style w:type="character" w:customStyle="1" w:styleId="ListLabel1597">
    <w:name w:val="ListLabel 1597"/>
    <w:uiPriority w:val="99"/>
    <w:qFormat/>
    <w:rsid w:val="00393518"/>
  </w:style>
  <w:style w:type="character" w:customStyle="1" w:styleId="ListLabel1598">
    <w:name w:val="ListLabel 1598"/>
    <w:uiPriority w:val="99"/>
    <w:qFormat/>
    <w:rsid w:val="00393518"/>
  </w:style>
  <w:style w:type="character" w:customStyle="1" w:styleId="ListLabel1599">
    <w:name w:val="ListLabel 1599"/>
    <w:uiPriority w:val="99"/>
    <w:qFormat/>
    <w:rsid w:val="00393518"/>
    <w:rPr>
      <w:rFonts w:ascii="Arial" w:hAnsi="Arial" w:cs="Arial"/>
      <w:sz w:val="23"/>
      <w:szCs w:val="23"/>
    </w:rPr>
  </w:style>
  <w:style w:type="character" w:customStyle="1" w:styleId="ListLabel1600">
    <w:name w:val="ListLabel 1600"/>
    <w:uiPriority w:val="99"/>
    <w:qFormat/>
    <w:rsid w:val="00393518"/>
  </w:style>
  <w:style w:type="character" w:customStyle="1" w:styleId="ListLabel1601">
    <w:name w:val="ListLabel 1601"/>
    <w:uiPriority w:val="99"/>
    <w:qFormat/>
    <w:rsid w:val="00393518"/>
  </w:style>
  <w:style w:type="character" w:customStyle="1" w:styleId="ListLabel1602">
    <w:name w:val="ListLabel 1602"/>
    <w:uiPriority w:val="99"/>
    <w:qFormat/>
    <w:rsid w:val="00393518"/>
  </w:style>
  <w:style w:type="character" w:customStyle="1" w:styleId="ListLabel1603">
    <w:name w:val="ListLabel 1603"/>
    <w:uiPriority w:val="99"/>
    <w:qFormat/>
    <w:rsid w:val="00393518"/>
  </w:style>
  <w:style w:type="character" w:customStyle="1" w:styleId="ListLabel1604">
    <w:name w:val="ListLabel 1604"/>
    <w:uiPriority w:val="99"/>
    <w:qFormat/>
    <w:rsid w:val="00393518"/>
  </w:style>
  <w:style w:type="character" w:customStyle="1" w:styleId="ListLabel1605">
    <w:name w:val="ListLabel 1605"/>
    <w:uiPriority w:val="99"/>
    <w:qFormat/>
    <w:rsid w:val="00393518"/>
  </w:style>
  <w:style w:type="character" w:customStyle="1" w:styleId="ListLabel1606">
    <w:name w:val="ListLabel 1606"/>
    <w:uiPriority w:val="99"/>
    <w:qFormat/>
    <w:rsid w:val="00393518"/>
  </w:style>
  <w:style w:type="character" w:customStyle="1" w:styleId="ListLabel1607">
    <w:name w:val="ListLabel 1607"/>
    <w:uiPriority w:val="99"/>
    <w:qFormat/>
    <w:rsid w:val="00393518"/>
  </w:style>
  <w:style w:type="character" w:customStyle="1" w:styleId="ListLabel1608">
    <w:name w:val="ListLabel 1608"/>
    <w:uiPriority w:val="99"/>
    <w:qFormat/>
    <w:rsid w:val="00393518"/>
    <w:rPr>
      <w:rFonts w:ascii="Courier New" w:hAnsi="Courier New" w:cs="Courier New"/>
      <w:sz w:val="22"/>
      <w:szCs w:val="22"/>
    </w:rPr>
  </w:style>
  <w:style w:type="character" w:customStyle="1" w:styleId="ListLabel1609">
    <w:name w:val="ListLabel 1609"/>
    <w:uiPriority w:val="99"/>
    <w:qFormat/>
    <w:rsid w:val="00393518"/>
    <w:rPr>
      <w:rFonts w:ascii="Arial" w:hAnsi="Arial" w:cs="Arial"/>
      <w:sz w:val="22"/>
      <w:szCs w:val="22"/>
    </w:rPr>
  </w:style>
  <w:style w:type="character" w:customStyle="1" w:styleId="ListLabel1610">
    <w:name w:val="ListLabel 1610"/>
    <w:uiPriority w:val="99"/>
    <w:qFormat/>
    <w:rsid w:val="00393518"/>
    <w:rPr>
      <w:rFonts w:ascii="Arial" w:hAnsi="Arial" w:cs="Arial"/>
      <w:color w:val="A6A6A6"/>
      <w:sz w:val="22"/>
      <w:szCs w:val="22"/>
    </w:rPr>
  </w:style>
  <w:style w:type="character" w:customStyle="1" w:styleId="ListLabel1611">
    <w:name w:val="ListLabel 1611"/>
    <w:uiPriority w:val="99"/>
    <w:qFormat/>
    <w:rsid w:val="00393518"/>
  </w:style>
  <w:style w:type="character" w:customStyle="1" w:styleId="ListLabel1612">
    <w:name w:val="ListLabel 1612"/>
    <w:uiPriority w:val="99"/>
    <w:qFormat/>
    <w:rsid w:val="00393518"/>
  </w:style>
  <w:style w:type="character" w:customStyle="1" w:styleId="ListLabel1613">
    <w:name w:val="ListLabel 1613"/>
    <w:uiPriority w:val="99"/>
    <w:qFormat/>
    <w:rsid w:val="00393518"/>
  </w:style>
  <w:style w:type="character" w:customStyle="1" w:styleId="ListLabel1614">
    <w:name w:val="ListLabel 1614"/>
    <w:uiPriority w:val="99"/>
    <w:qFormat/>
    <w:rsid w:val="00393518"/>
  </w:style>
  <w:style w:type="character" w:customStyle="1" w:styleId="ListLabel1615">
    <w:name w:val="ListLabel 1615"/>
    <w:uiPriority w:val="99"/>
    <w:qFormat/>
    <w:rsid w:val="00393518"/>
  </w:style>
  <w:style w:type="character" w:customStyle="1" w:styleId="ListLabel1616">
    <w:name w:val="ListLabel 1616"/>
    <w:uiPriority w:val="99"/>
    <w:qFormat/>
    <w:rsid w:val="00393518"/>
  </w:style>
  <w:style w:type="character" w:customStyle="1" w:styleId="ListLabel1617">
    <w:name w:val="ListLabel 1617"/>
    <w:uiPriority w:val="99"/>
    <w:qFormat/>
    <w:rsid w:val="00393518"/>
    <w:rPr>
      <w:rFonts w:ascii="Courier New" w:hAnsi="Courier New" w:cs="Courier New"/>
      <w:sz w:val="22"/>
      <w:szCs w:val="22"/>
    </w:rPr>
  </w:style>
  <w:style w:type="character" w:customStyle="1" w:styleId="ListLabel1618">
    <w:name w:val="ListLabel 1618"/>
    <w:uiPriority w:val="99"/>
    <w:qFormat/>
    <w:rsid w:val="00393518"/>
  </w:style>
  <w:style w:type="character" w:customStyle="1" w:styleId="ListLabel1619">
    <w:name w:val="ListLabel 1619"/>
    <w:uiPriority w:val="99"/>
    <w:qFormat/>
    <w:rsid w:val="00393518"/>
  </w:style>
  <w:style w:type="character" w:customStyle="1" w:styleId="ListLabel1620">
    <w:name w:val="ListLabel 1620"/>
    <w:uiPriority w:val="99"/>
    <w:qFormat/>
    <w:rsid w:val="00393518"/>
  </w:style>
  <w:style w:type="character" w:customStyle="1" w:styleId="ListLabel1621">
    <w:name w:val="ListLabel 1621"/>
    <w:uiPriority w:val="99"/>
    <w:qFormat/>
    <w:rsid w:val="00393518"/>
  </w:style>
  <w:style w:type="character" w:customStyle="1" w:styleId="ListLabel1622">
    <w:name w:val="ListLabel 1622"/>
    <w:uiPriority w:val="99"/>
    <w:qFormat/>
    <w:rsid w:val="00393518"/>
  </w:style>
  <w:style w:type="character" w:customStyle="1" w:styleId="ListLabel1623">
    <w:name w:val="ListLabel 1623"/>
    <w:uiPriority w:val="99"/>
    <w:qFormat/>
    <w:rsid w:val="00393518"/>
  </w:style>
  <w:style w:type="character" w:customStyle="1" w:styleId="ListLabel1624">
    <w:name w:val="ListLabel 1624"/>
    <w:uiPriority w:val="99"/>
    <w:qFormat/>
    <w:rsid w:val="00393518"/>
  </w:style>
  <w:style w:type="character" w:customStyle="1" w:styleId="ListLabel1625">
    <w:name w:val="ListLabel 1625"/>
    <w:uiPriority w:val="99"/>
    <w:qFormat/>
    <w:rsid w:val="00393518"/>
  </w:style>
  <w:style w:type="character" w:customStyle="1" w:styleId="ListLabel1626">
    <w:name w:val="ListLabel 1626"/>
    <w:uiPriority w:val="99"/>
    <w:qFormat/>
    <w:rsid w:val="00393518"/>
  </w:style>
  <w:style w:type="character" w:customStyle="1" w:styleId="ListLabel1627">
    <w:name w:val="ListLabel 1627"/>
    <w:uiPriority w:val="99"/>
    <w:qFormat/>
    <w:rsid w:val="00393518"/>
  </w:style>
  <w:style w:type="character" w:customStyle="1" w:styleId="ListLabel1628">
    <w:name w:val="ListLabel 1628"/>
    <w:uiPriority w:val="99"/>
    <w:qFormat/>
    <w:rsid w:val="00393518"/>
    <w:rPr>
      <w:rFonts w:ascii="Arial" w:hAnsi="Arial" w:cs="Arial"/>
      <w:sz w:val="23"/>
      <w:szCs w:val="23"/>
    </w:rPr>
  </w:style>
  <w:style w:type="character" w:customStyle="1" w:styleId="ListLabel1629">
    <w:name w:val="ListLabel 1629"/>
    <w:uiPriority w:val="99"/>
    <w:qFormat/>
    <w:rsid w:val="00393518"/>
  </w:style>
  <w:style w:type="character" w:customStyle="1" w:styleId="ListLabel1630">
    <w:name w:val="ListLabel 1630"/>
    <w:uiPriority w:val="99"/>
    <w:qFormat/>
    <w:rsid w:val="00393518"/>
  </w:style>
  <w:style w:type="character" w:customStyle="1" w:styleId="ListLabel1631">
    <w:name w:val="ListLabel 1631"/>
    <w:uiPriority w:val="99"/>
    <w:qFormat/>
    <w:rsid w:val="00393518"/>
  </w:style>
  <w:style w:type="character" w:customStyle="1" w:styleId="ListLabel1632">
    <w:name w:val="ListLabel 1632"/>
    <w:uiPriority w:val="99"/>
    <w:qFormat/>
    <w:rsid w:val="00393518"/>
  </w:style>
  <w:style w:type="character" w:customStyle="1" w:styleId="ListLabel1633">
    <w:name w:val="ListLabel 1633"/>
    <w:uiPriority w:val="99"/>
    <w:qFormat/>
    <w:rsid w:val="00393518"/>
  </w:style>
  <w:style w:type="character" w:customStyle="1" w:styleId="ListLabel1634">
    <w:name w:val="ListLabel 1634"/>
    <w:uiPriority w:val="99"/>
    <w:qFormat/>
    <w:rsid w:val="00393518"/>
  </w:style>
  <w:style w:type="character" w:customStyle="1" w:styleId="ListLabel1635">
    <w:name w:val="ListLabel 1635"/>
    <w:uiPriority w:val="99"/>
    <w:qFormat/>
    <w:rsid w:val="00393518"/>
    <w:rPr>
      <w:rFonts w:ascii="Arial" w:hAnsi="Arial" w:cs="Arial"/>
      <w:color w:val="000000"/>
      <w:sz w:val="22"/>
      <w:szCs w:val="22"/>
    </w:rPr>
  </w:style>
  <w:style w:type="character" w:customStyle="1" w:styleId="ListLabel1636">
    <w:name w:val="ListLabel 1636"/>
    <w:uiPriority w:val="99"/>
    <w:qFormat/>
    <w:rsid w:val="00393518"/>
  </w:style>
  <w:style w:type="character" w:customStyle="1" w:styleId="ListLabel1637">
    <w:name w:val="ListLabel 1637"/>
    <w:uiPriority w:val="99"/>
    <w:qFormat/>
    <w:rsid w:val="00393518"/>
  </w:style>
  <w:style w:type="character" w:customStyle="1" w:styleId="ListLabel1638">
    <w:name w:val="ListLabel 1638"/>
    <w:uiPriority w:val="99"/>
    <w:qFormat/>
    <w:rsid w:val="00393518"/>
  </w:style>
  <w:style w:type="character" w:customStyle="1" w:styleId="ListLabel1639">
    <w:name w:val="ListLabel 1639"/>
    <w:uiPriority w:val="99"/>
    <w:qFormat/>
    <w:rsid w:val="00393518"/>
  </w:style>
  <w:style w:type="character" w:customStyle="1" w:styleId="ListLabel1640">
    <w:name w:val="ListLabel 1640"/>
    <w:uiPriority w:val="99"/>
    <w:qFormat/>
    <w:rsid w:val="00393518"/>
  </w:style>
  <w:style w:type="character" w:customStyle="1" w:styleId="ListLabel1641">
    <w:name w:val="ListLabel 1641"/>
    <w:uiPriority w:val="99"/>
    <w:qFormat/>
    <w:rsid w:val="00393518"/>
  </w:style>
  <w:style w:type="character" w:customStyle="1" w:styleId="ListLabel1642">
    <w:name w:val="ListLabel 1642"/>
    <w:uiPriority w:val="99"/>
    <w:qFormat/>
    <w:rsid w:val="00393518"/>
  </w:style>
  <w:style w:type="character" w:customStyle="1" w:styleId="ListLabel1643">
    <w:name w:val="ListLabel 1643"/>
    <w:uiPriority w:val="99"/>
    <w:qFormat/>
    <w:rsid w:val="00393518"/>
  </w:style>
  <w:style w:type="character" w:customStyle="1" w:styleId="ListLabel1644">
    <w:name w:val="ListLabel 1644"/>
    <w:uiPriority w:val="99"/>
    <w:qFormat/>
    <w:rsid w:val="00393518"/>
    <w:rPr>
      <w:rFonts w:ascii="Arial" w:hAnsi="Arial" w:cs="Arial"/>
      <w:sz w:val="22"/>
      <w:szCs w:val="22"/>
    </w:rPr>
  </w:style>
  <w:style w:type="character" w:customStyle="1" w:styleId="ListLabel1645">
    <w:name w:val="ListLabel 1645"/>
    <w:uiPriority w:val="99"/>
    <w:qFormat/>
    <w:rsid w:val="00393518"/>
  </w:style>
  <w:style w:type="character" w:customStyle="1" w:styleId="ListLabel1646">
    <w:name w:val="ListLabel 1646"/>
    <w:uiPriority w:val="99"/>
    <w:qFormat/>
    <w:rsid w:val="00393518"/>
  </w:style>
  <w:style w:type="character" w:customStyle="1" w:styleId="ListLabel1647">
    <w:name w:val="ListLabel 1647"/>
    <w:uiPriority w:val="99"/>
    <w:qFormat/>
    <w:rsid w:val="00393518"/>
  </w:style>
  <w:style w:type="character" w:customStyle="1" w:styleId="ListLabel1648">
    <w:name w:val="ListLabel 1648"/>
    <w:uiPriority w:val="99"/>
    <w:qFormat/>
    <w:rsid w:val="00393518"/>
  </w:style>
  <w:style w:type="character" w:customStyle="1" w:styleId="ListLabel1649">
    <w:name w:val="ListLabel 1649"/>
    <w:uiPriority w:val="99"/>
    <w:qFormat/>
    <w:rsid w:val="00393518"/>
  </w:style>
  <w:style w:type="character" w:customStyle="1" w:styleId="ListLabel1650">
    <w:name w:val="ListLabel 1650"/>
    <w:uiPriority w:val="99"/>
    <w:qFormat/>
    <w:rsid w:val="00393518"/>
  </w:style>
  <w:style w:type="character" w:customStyle="1" w:styleId="ListLabel1651">
    <w:name w:val="ListLabel 1651"/>
    <w:uiPriority w:val="99"/>
    <w:qFormat/>
    <w:rsid w:val="00393518"/>
  </w:style>
  <w:style w:type="character" w:customStyle="1" w:styleId="ListLabel1652">
    <w:name w:val="ListLabel 1652"/>
    <w:uiPriority w:val="99"/>
    <w:qFormat/>
    <w:rsid w:val="00393518"/>
  </w:style>
  <w:style w:type="character" w:customStyle="1" w:styleId="ListLabel1653">
    <w:name w:val="ListLabel 1653"/>
    <w:uiPriority w:val="99"/>
    <w:qFormat/>
    <w:rsid w:val="00393518"/>
    <w:rPr>
      <w:rFonts w:ascii="Arial" w:hAnsi="Arial" w:cs="Arial"/>
      <w:sz w:val="23"/>
      <w:szCs w:val="23"/>
    </w:rPr>
  </w:style>
  <w:style w:type="character" w:customStyle="1" w:styleId="ListLabel1654">
    <w:name w:val="ListLabel 1654"/>
    <w:uiPriority w:val="99"/>
    <w:qFormat/>
    <w:rsid w:val="00393518"/>
  </w:style>
  <w:style w:type="character" w:customStyle="1" w:styleId="ListLabel1655">
    <w:name w:val="ListLabel 1655"/>
    <w:uiPriority w:val="99"/>
    <w:qFormat/>
    <w:rsid w:val="00393518"/>
  </w:style>
  <w:style w:type="character" w:customStyle="1" w:styleId="ListLabel1656">
    <w:name w:val="ListLabel 1656"/>
    <w:uiPriority w:val="99"/>
    <w:qFormat/>
    <w:rsid w:val="00393518"/>
  </w:style>
  <w:style w:type="character" w:customStyle="1" w:styleId="ListLabel1657">
    <w:name w:val="ListLabel 1657"/>
    <w:uiPriority w:val="99"/>
    <w:qFormat/>
    <w:rsid w:val="00393518"/>
  </w:style>
  <w:style w:type="character" w:customStyle="1" w:styleId="ListLabel1658">
    <w:name w:val="ListLabel 1658"/>
    <w:uiPriority w:val="99"/>
    <w:qFormat/>
    <w:rsid w:val="00393518"/>
  </w:style>
  <w:style w:type="character" w:customStyle="1" w:styleId="ListLabel1659">
    <w:name w:val="ListLabel 1659"/>
    <w:uiPriority w:val="99"/>
    <w:qFormat/>
    <w:rsid w:val="00393518"/>
  </w:style>
  <w:style w:type="character" w:customStyle="1" w:styleId="ListLabel1660">
    <w:name w:val="ListLabel 1660"/>
    <w:uiPriority w:val="99"/>
    <w:qFormat/>
    <w:rsid w:val="00393518"/>
  </w:style>
  <w:style w:type="character" w:customStyle="1" w:styleId="ListLabel1661">
    <w:name w:val="ListLabel 1661"/>
    <w:uiPriority w:val="99"/>
    <w:qFormat/>
    <w:rsid w:val="00393518"/>
  </w:style>
  <w:style w:type="character" w:customStyle="1" w:styleId="ListLabel1662">
    <w:name w:val="ListLabel 1662"/>
    <w:uiPriority w:val="99"/>
    <w:qFormat/>
    <w:rsid w:val="00393518"/>
    <w:rPr>
      <w:rFonts w:ascii="Courier New" w:hAnsi="Courier New" w:cs="Courier New"/>
      <w:sz w:val="22"/>
      <w:szCs w:val="22"/>
    </w:rPr>
  </w:style>
  <w:style w:type="character" w:customStyle="1" w:styleId="ListLabel1663">
    <w:name w:val="ListLabel 1663"/>
    <w:uiPriority w:val="99"/>
    <w:qFormat/>
    <w:rsid w:val="00393518"/>
    <w:rPr>
      <w:rFonts w:ascii="Arial" w:hAnsi="Arial" w:cs="Arial"/>
      <w:sz w:val="22"/>
      <w:szCs w:val="22"/>
    </w:rPr>
  </w:style>
  <w:style w:type="character" w:customStyle="1" w:styleId="ListLabel1664">
    <w:name w:val="ListLabel 1664"/>
    <w:uiPriority w:val="99"/>
    <w:qFormat/>
    <w:rsid w:val="00393518"/>
    <w:rPr>
      <w:rFonts w:ascii="Arial" w:hAnsi="Arial" w:cs="Arial"/>
      <w:color w:val="A6A6A6"/>
      <w:sz w:val="22"/>
      <w:szCs w:val="22"/>
    </w:rPr>
  </w:style>
  <w:style w:type="character" w:customStyle="1" w:styleId="ListLabel1665">
    <w:name w:val="ListLabel 1665"/>
    <w:uiPriority w:val="99"/>
    <w:qFormat/>
    <w:rsid w:val="00393518"/>
  </w:style>
  <w:style w:type="character" w:customStyle="1" w:styleId="ListLabel1666">
    <w:name w:val="ListLabel 1666"/>
    <w:uiPriority w:val="99"/>
    <w:qFormat/>
    <w:rsid w:val="00393518"/>
  </w:style>
  <w:style w:type="character" w:customStyle="1" w:styleId="ListLabel1667">
    <w:name w:val="ListLabel 1667"/>
    <w:uiPriority w:val="99"/>
    <w:qFormat/>
    <w:rsid w:val="00393518"/>
  </w:style>
  <w:style w:type="character" w:customStyle="1" w:styleId="ListLabel1668">
    <w:name w:val="ListLabel 1668"/>
    <w:uiPriority w:val="99"/>
    <w:qFormat/>
    <w:rsid w:val="00393518"/>
  </w:style>
  <w:style w:type="character" w:customStyle="1" w:styleId="ListLabel1669">
    <w:name w:val="ListLabel 1669"/>
    <w:uiPriority w:val="99"/>
    <w:qFormat/>
    <w:rsid w:val="00393518"/>
  </w:style>
  <w:style w:type="character" w:customStyle="1" w:styleId="ListLabel1670">
    <w:name w:val="ListLabel 1670"/>
    <w:uiPriority w:val="99"/>
    <w:qFormat/>
    <w:rsid w:val="00393518"/>
  </w:style>
  <w:style w:type="character" w:customStyle="1" w:styleId="ListLabel1671">
    <w:name w:val="ListLabel 1671"/>
    <w:uiPriority w:val="99"/>
    <w:qFormat/>
    <w:rsid w:val="00393518"/>
    <w:rPr>
      <w:rFonts w:ascii="Courier New" w:hAnsi="Courier New" w:cs="Courier New"/>
      <w:sz w:val="22"/>
      <w:szCs w:val="22"/>
    </w:rPr>
  </w:style>
  <w:style w:type="character" w:customStyle="1" w:styleId="ListLabel1672">
    <w:name w:val="ListLabel 1672"/>
    <w:uiPriority w:val="99"/>
    <w:qFormat/>
    <w:rsid w:val="00393518"/>
  </w:style>
  <w:style w:type="character" w:customStyle="1" w:styleId="ListLabel1673">
    <w:name w:val="ListLabel 1673"/>
    <w:uiPriority w:val="99"/>
    <w:qFormat/>
    <w:rsid w:val="00393518"/>
  </w:style>
  <w:style w:type="character" w:customStyle="1" w:styleId="ListLabel1674">
    <w:name w:val="ListLabel 1674"/>
    <w:uiPriority w:val="99"/>
    <w:qFormat/>
    <w:rsid w:val="00393518"/>
  </w:style>
  <w:style w:type="character" w:customStyle="1" w:styleId="ListLabel1675">
    <w:name w:val="ListLabel 1675"/>
    <w:uiPriority w:val="99"/>
    <w:qFormat/>
    <w:rsid w:val="00393518"/>
  </w:style>
  <w:style w:type="character" w:customStyle="1" w:styleId="ListLabel1676">
    <w:name w:val="ListLabel 1676"/>
    <w:uiPriority w:val="99"/>
    <w:qFormat/>
    <w:rsid w:val="00393518"/>
  </w:style>
  <w:style w:type="character" w:customStyle="1" w:styleId="ListLabel1677">
    <w:name w:val="ListLabel 1677"/>
    <w:uiPriority w:val="99"/>
    <w:qFormat/>
    <w:rsid w:val="00393518"/>
  </w:style>
  <w:style w:type="character" w:customStyle="1" w:styleId="ListLabel1678">
    <w:name w:val="ListLabel 1678"/>
    <w:uiPriority w:val="99"/>
    <w:qFormat/>
    <w:rsid w:val="00393518"/>
  </w:style>
  <w:style w:type="character" w:customStyle="1" w:styleId="ListLabel1679">
    <w:name w:val="ListLabel 1679"/>
    <w:uiPriority w:val="99"/>
    <w:qFormat/>
    <w:rsid w:val="00393518"/>
  </w:style>
  <w:style w:type="character" w:customStyle="1" w:styleId="ListLabel1680">
    <w:name w:val="ListLabel 1680"/>
    <w:uiPriority w:val="99"/>
    <w:qFormat/>
    <w:rsid w:val="00393518"/>
  </w:style>
  <w:style w:type="character" w:customStyle="1" w:styleId="ListLabel1681">
    <w:name w:val="ListLabel 1681"/>
    <w:uiPriority w:val="99"/>
    <w:qFormat/>
    <w:rsid w:val="00393518"/>
  </w:style>
  <w:style w:type="character" w:customStyle="1" w:styleId="ListLabel1682">
    <w:name w:val="ListLabel 1682"/>
    <w:uiPriority w:val="99"/>
    <w:qFormat/>
    <w:rsid w:val="00393518"/>
    <w:rPr>
      <w:rFonts w:ascii="Arial" w:hAnsi="Arial" w:cs="Arial"/>
      <w:sz w:val="23"/>
      <w:szCs w:val="23"/>
    </w:rPr>
  </w:style>
  <w:style w:type="character" w:customStyle="1" w:styleId="ListLabel1683">
    <w:name w:val="ListLabel 1683"/>
    <w:uiPriority w:val="99"/>
    <w:qFormat/>
    <w:rsid w:val="00393518"/>
  </w:style>
  <w:style w:type="character" w:customStyle="1" w:styleId="ListLabel1684">
    <w:name w:val="ListLabel 1684"/>
    <w:uiPriority w:val="99"/>
    <w:qFormat/>
    <w:rsid w:val="00393518"/>
  </w:style>
  <w:style w:type="character" w:customStyle="1" w:styleId="ListLabel1685">
    <w:name w:val="ListLabel 1685"/>
    <w:uiPriority w:val="99"/>
    <w:qFormat/>
    <w:rsid w:val="00393518"/>
  </w:style>
  <w:style w:type="character" w:customStyle="1" w:styleId="ListLabel1686">
    <w:name w:val="ListLabel 1686"/>
    <w:uiPriority w:val="99"/>
    <w:qFormat/>
    <w:rsid w:val="00393518"/>
  </w:style>
  <w:style w:type="character" w:customStyle="1" w:styleId="ListLabel1687">
    <w:name w:val="ListLabel 1687"/>
    <w:uiPriority w:val="99"/>
    <w:qFormat/>
    <w:rsid w:val="00393518"/>
  </w:style>
  <w:style w:type="character" w:customStyle="1" w:styleId="ListLabel1688">
    <w:name w:val="ListLabel 1688"/>
    <w:uiPriority w:val="99"/>
    <w:qFormat/>
    <w:rsid w:val="00393518"/>
  </w:style>
  <w:style w:type="character" w:customStyle="1" w:styleId="ListLabel1689">
    <w:name w:val="ListLabel 1689"/>
    <w:uiPriority w:val="99"/>
    <w:qFormat/>
    <w:rsid w:val="00393518"/>
    <w:rPr>
      <w:rFonts w:ascii="Arial" w:hAnsi="Arial" w:cs="Arial"/>
      <w:color w:val="000000"/>
      <w:sz w:val="22"/>
      <w:szCs w:val="22"/>
    </w:rPr>
  </w:style>
  <w:style w:type="character" w:customStyle="1" w:styleId="ListLabel1690">
    <w:name w:val="ListLabel 1690"/>
    <w:uiPriority w:val="99"/>
    <w:qFormat/>
    <w:rsid w:val="00393518"/>
  </w:style>
  <w:style w:type="character" w:customStyle="1" w:styleId="ListLabel1691">
    <w:name w:val="ListLabel 1691"/>
    <w:uiPriority w:val="99"/>
    <w:qFormat/>
    <w:rsid w:val="00393518"/>
  </w:style>
  <w:style w:type="character" w:customStyle="1" w:styleId="ListLabel1692">
    <w:name w:val="ListLabel 1692"/>
    <w:uiPriority w:val="99"/>
    <w:qFormat/>
    <w:rsid w:val="00393518"/>
  </w:style>
  <w:style w:type="character" w:customStyle="1" w:styleId="ListLabel1693">
    <w:name w:val="ListLabel 1693"/>
    <w:uiPriority w:val="99"/>
    <w:qFormat/>
    <w:rsid w:val="00393518"/>
  </w:style>
  <w:style w:type="character" w:customStyle="1" w:styleId="ListLabel1694">
    <w:name w:val="ListLabel 1694"/>
    <w:uiPriority w:val="99"/>
    <w:qFormat/>
    <w:rsid w:val="00393518"/>
  </w:style>
  <w:style w:type="character" w:customStyle="1" w:styleId="ListLabel1695">
    <w:name w:val="ListLabel 1695"/>
    <w:uiPriority w:val="99"/>
    <w:qFormat/>
    <w:rsid w:val="00393518"/>
  </w:style>
  <w:style w:type="character" w:customStyle="1" w:styleId="ListLabel1696">
    <w:name w:val="ListLabel 1696"/>
    <w:uiPriority w:val="99"/>
    <w:qFormat/>
    <w:rsid w:val="00393518"/>
  </w:style>
  <w:style w:type="character" w:customStyle="1" w:styleId="ListLabel1697">
    <w:name w:val="ListLabel 1697"/>
    <w:uiPriority w:val="99"/>
    <w:qFormat/>
    <w:rsid w:val="00393518"/>
  </w:style>
  <w:style w:type="character" w:customStyle="1" w:styleId="ListLabel1698">
    <w:name w:val="ListLabel 1698"/>
    <w:uiPriority w:val="99"/>
    <w:qFormat/>
    <w:rsid w:val="00393518"/>
    <w:rPr>
      <w:rFonts w:ascii="Arial" w:hAnsi="Arial" w:cs="Arial"/>
      <w:sz w:val="22"/>
      <w:szCs w:val="22"/>
    </w:rPr>
  </w:style>
  <w:style w:type="character" w:customStyle="1" w:styleId="ListLabel1699">
    <w:name w:val="ListLabel 1699"/>
    <w:uiPriority w:val="99"/>
    <w:qFormat/>
    <w:rsid w:val="00393518"/>
  </w:style>
  <w:style w:type="character" w:customStyle="1" w:styleId="ListLabel1700">
    <w:name w:val="ListLabel 1700"/>
    <w:uiPriority w:val="99"/>
    <w:qFormat/>
    <w:rsid w:val="00393518"/>
  </w:style>
  <w:style w:type="character" w:customStyle="1" w:styleId="ListLabel1701">
    <w:name w:val="ListLabel 1701"/>
    <w:uiPriority w:val="99"/>
    <w:qFormat/>
    <w:rsid w:val="00393518"/>
  </w:style>
  <w:style w:type="character" w:customStyle="1" w:styleId="ListLabel1702">
    <w:name w:val="ListLabel 1702"/>
    <w:uiPriority w:val="99"/>
    <w:qFormat/>
    <w:rsid w:val="00393518"/>
  </w:style>
  <w:style w:type="character" w:customStyle="1" w:styleId="ListLabel1703">
    <w:name w:val="ListLabel 1703"/>
    <w:uiPriority w:val="99"/>
    <w:qFormat/>
    <w:rsid w:val="00393518"/>
  </w:style>
  <w:style w:type="character" w:customStyle="1" w:styleId="ListLabel1704">
    <w:name w:val="ListLabel 1704"/>
    <w:uiPriority w:val="99"/>
    <w:qFormat/>
    <w:rsid w:val="00393518"/>
  </w:style>
  <w:style w:type="character" w:customStyle="1" w:styleId="ListLabel1705">
    <w:name w:val="ListLabel 1705"/>
    <w:uiPriority w:val="99"/>
    <w:qFormat/>
    <w:rsid w:val="00393518"/>
  </w:style>
  <w:style w:type="character" w:customStyle="1" w:styleId="ListLabel1706">
    <w:name w:val="ListLabel 1706"/>
    <w:uiPriority w:val="99"/>
    <w:qFormat/>
    <w:rsid w:val="00393518"/>
  </w:style>
  <w:style w:type="character" w:customStyle="1" w:styleId="ListLabel1707">
    <w:name w:val="ListLabel 1707"/>
    <w:uiPriority w:val="99"/>
    <w:qFormat/>
    <w:rsid w:val="00393518"/>
    <w:rPr>
      <w:rFonts w:ascii="Arial" w:hAnsi="Arial" w:cs="Arial"/>
      <w:sz w:val="23"/>
      <w:szCs w:val="23"/>
    </w:rPr>
  </w:style>
  <w:style w:type="character" w:customStyle="1" w:styleId="ListLabel1708">
    <w:name w:val="ListLabel 1708"/>
    <w:uiPriority w:val="99"/>
    <w:qFormat/>
    <w:rsid w:val="00393518"/>
  </w:style>
  <w:style w:type="character" w:customStyle="1" w:styleId="ListLabel1709">
    <w:name w:val="ListLabel 1709"/>
    <w:uiPriority w:val="99"/>
    <w:qFormat/>
    <w:rsid w:val="00393518"/>
  </w:style>
  <w:style w:type="character" w:customStyle="1" w:styleId="ListLabel1710">
    <w:name w:val="ListLabel 1710"/>
    <w:uiPriority w:val="99"/>
    <w:qFormat/>
    <w:rsid w:val="00393518"/>
  </w:style>
  <w:style w:type="character" w:customStyle="1" w:styleId="ListLabel1711">
    <w:name w:val="ListLabel 1711"/>
    <w:uiPriority w:val="99"/>
    <w:qFormat/>
    <w:rsid w:val="00393518"/>
  </w:style>
  <w:style w:type="character" w:customStyle="1" w:styleId="ListLabel1712">
    <w:name w:val="ListLabel 1712"/>
    <w:uiPriority w:val="99"/>
    <w:qFormat/>
    <w:rsid w:val="00393518"/>
  </w:style>
  <w:style w:type="character" w:customStyle="1" w:styleId="ListLabel1713">
    <w:name w:val="ListLabel 1713"/>
    <w:uiPriority w:val="99"/>
    <w:qFormat/>
    <w:rsid w:val="00393518"/>
  </w:style>
  <w:style w:type="character" w:customStyle="1" w:styleId="ListLabel1714">
    <w:name w:val="ListLabel 1714"/>
    <w:uiPriority w:val="99"/>
    <w:qFormat/>
    <w:rsid w:val="00393518"/>
  </w:style>
  <w:style w:type="character" w:customStyle="1" w:styleId="ListLabel1715">
    <w:name w:val="ListLabel 1715"/>
    <w:uiPriority w:val="99"/>
    <w:qFormat/>
    <w:rsid w:val="00393518"/>
  </w:style>
  <w:style w:type="character" w:customStyle="1" w:styleId="ListLabel1716">
    <w:name w:val="ListLabel 1716"/>
    <w:uiPriority w:val="99"/>
    <w:qFormat/>
    <w:rsid w:val="00393518"/>
    <w:rPr>
      <w:rFonts w:ascii="Courier New" w:hAnsi="Courier New" w:cs="Courier New"/>
      <w:sz w:val="22"/>
      <w:szCs w:val="22"/>
    </w:rPr>
  </w:style>
  <w:style w:type="character" w:customStyle="1" w:styleId="ListLabel1717">
    <w:name w:val="ListLabel 1717"/>
    <w:uiPriority w:val="99"/>
    <w:qFormat/>
    <w:rsid w:val="00393518"/>
    <w:rPr>
      <w:rFonts w:ascii="Arial" w:hAnsi="Arial" w:cs="Arial"/>
      <w:sz w:val="22"/>
      <w:szCs w:val="22"/>
    </w:rPr>
  </w:style>
  <w:style w:type="character" w:customStyle="1" w:styleId="ListLabel1718">
    <w:name w:val="ListLabel 1718"/>
    <w:uiPriority w:val="99"/>
    <w:qFormat/>
    <w:rsid w:val="00393518"/>
    <w:rPr>
      <w:rFonts w:ascii="Arial" w:hAnsi="Arial" w:cs="Arial"/>
      <w:color w:val="A6A6A6"/>
      <w:sz w:val="22"/>
      <w:szCs w:val="22"/>
    </w:rPr>
  </w:style>
  <w:style w:type="character" w:customStyle="1" w:styleId="ListLabel1719">
    <w:name w:val="ListLabel 1719"/>
    <w:uiPriority w:val="99"/>
    <w:qFormat/>
    <w:rsid w:val="00393518"/>
  </w:style>
  <w:style w:type="character" w:customStyle="1" w:styleId="ListLabel1720">
    <w:name w:val="ListLabel 1720"/>
    <w:uiPriority w:val="99"/>
    <w:qFormat/>
    <w:rsid w:val="00393518"/>
  </w:style>
  <w:style w:type="character" w:customStyle="1" w:styleId="ListLabel1721">
    <w:name w:val="ListLabel 1721"/>
    <w:uiPriority w:val="99"/>
    <w:qFormat/>
    <w:rsid w:val="00393518"/>
  </w:style>
  <w:style w:type="character" w:customStyle="1" w:styleId="ListLabel1722">
    <w:name w:val="ListLabel 1722"/>
    <w:uiPriority w:val="99"/>
    <w:qFormat/>
    <w:rsid w:val="00393518"/>
  </w:style>
  <w:style w:type="character" w:customStyle="1" w:styleId="ListLabel1723">
    <w:name w:val="ListLabel 1723"/>
    <w:uiPriority w:val="99"/>
    <w:qFormat/>
    <w:rsid w:val="00393518"/>
  </w:style>
  <w:style w:type="character" w:customStyle="1" w:styleId="ListLabel1724">
    <w:name w:val="ListLabel 1724"/>
    <w:uiPriority w:val="99"/>
    <w:qFormat/>
    <w:rsid w:val="00393518"/>
  </w:style>
  <w:style w:type="character" w:customStyle="1" w:styleId="ListLabel1725">
    <w:name w:val="ListLabel 1725"/>
    <w:uiPriority w:val="99"/>
    <w:qFormat/>
    <w:rsid w:val="00393518"/>
    <w:rPr>
      <w:rFonts w:ascii="Courier New" w:hAnsi="Courier New" w:cs="Courier New"/>
      <w:sz w:val="22"/>
      <w:szCs w:val="22"/>
    </w:rPr>
  </w:style>
  <w:style w:type="character" w:customStyle="1" w:styleId="ListLabel1726">
    <w:name w:val="ListLabel 1726"/>
    <w:uiPriority w:val="99"/>
    <w:qFormat/>
    <w:rsid w:val="00393518"/>
  </w:style>
  <w:style w:type="character" w:customStyle="1" w:styleId="ListLabel1727">
    <w:name w:val="ListLabel 1727"/>
    <w:uiPriority w:val="99"/>
    <w:qFormat/>
    <w:rsid w:val="00393518"/>
  </w:style>
  <w:style w:type="character" w:customStyle="1" w:styleId="ListLabel1728">
    <w:name w:val="ListLabel 1728"/>
    <w:uiPriority w:val="99"/>
    <w:qFormat/>
    <w:rsid w:val="00393518"/>
  </w:style>
  <w:style w:type="character" w:customStyle="1" w:styleId="ListLabel1729">
    <w:name w:val="ListLabel 1729"/>
    <w:uiPriority w:val="99"/>
    <w:qFormat/>
    <w:rsid w:val="00393518"/>
  </w:style>
  <w:style w:type="character" w:customStyle="1" w:styleId="ListLabel1730">
    <w:name w:val="ListLabel 1730"/>
    <w:uiPriority w:val="99"/>
    <w:qFormat/>
    <w:rsid w:val="00393518"/>
  </w:style>
  <w:style w:type="character" w:customStyle="1" w:styleId="ListLabel1731">
    <w:name w:val="ListLabel 1731"/>
    <w:uiPriority w:val="99"/>
    <w:qFormat/>
    <w:rsid w:val="00393518"/>
  </w:style>
  <w:style w:type="character" w:customStyle="1" w:styleId="ListLabel1732">
    <w:name w:val="ListLabel 1732"/>
    <w:uiPriority w:val="99"/>
    <w:qFormat/>
    <w:rsid w:val="00393518"/>
  </w:style>
  <w:style w:type="character" w:customStyle="1" w:styleId="ListLabel1733">
    <w:name w:val="ListLabel 1733"/>
    <w:uiPriority w:val="99"/>
    <w:qFormat/>
    <w:rsid w:val="00393518"/>
  </w:style>
  <w:style w:type="character" w:customStyle="1" w:styleId="ListLabel1734">
    <w:name w:val="ListLabel 1734"/>
    <w:uiPriority w:val="99"/>
    <w:qFormat/>
    <w:rsid w:val="00393518"/>
  </w:style>
  <w:style w:type="character" w:customStyle="1" w:styleId="ListLabel1735">
    <w:name w:val="ListLabel 1735"/>
    <w:uiPriority w:val="99"/>
    <w:qFormat/>
    <w:rsid w:val="00393518"/>
  </w:style>
  <w:style w:type="character" w:customStyle="1" w:styleId="ListLabel1736">
    <w:name w:val="ListLabel 1736"/>
    <w:uiPriority w:val="99"/>
    <w:qFormat/>
    <w:rsid w:val="00393518"/>
    <w:rPr>
      <w:rFonts w:ascii="Arial" w:hAnsi="Arial" w:cs="Arial"/>
      <w:sz w:val="23"/>
      <w:szCs w:val="23"/>
    </w:rPr>
  </w:style>
  <w:style w:type="character" w:customStyle="1" w:styleId="ListLabel1737">
    <w:name w:val="ListLabel 1737"/>
    <w:uiPriority w:val="99"/>
    <w:qFormat/>
    <w:rsid w:val="00393518"/>
  </w:style>
  <w:style w:type="character" w:customStyle="1" w:styleId="ListLabel1738">
    <w:name w:val="ListLabel 1738"/>
    <w:uiPriority w:val="99"/>
    <w:qFormat/>
    <w:rsid w:val="00393518"/>
  </w:style>
  <w:style w:type="character" w:customStyle="1" w:styleId="ListLabel1739">
    <w:name w:val="ListLabel 1739"/>
    <w:uiPriority w:val="99"/>
    <w:qFormat/>
    <w:rsid w:val="00393518"/>
  </w:style>
  <w:style w:type="character" w:customStyle="1" w:styleId="ListLabel1740">
    <w:name w:val="ListLabel 1740"/>
    <w:uiPriority w:val="99"/>
    <w:qFormat/>
    <w:rsid w:val="00393518"/>
  </w:style>
  <w:style w:type="character" w:customStyle="1" w:styleId="ListLabel1741">
    <w:name w:val="ListLabel 1741"/>
    <w:uiPriority w:val="99"/>
    <w:qFormat/>
    <w:rsid w:val="00393518"/>
  </w:style>
  <w:style w:type="character" w:customStyle="1" w:styleId="ListLabel1742">
    <w:name w:val="ListLabel 1742"/>
    <w:uiPriority w:val="99"/>
    <w:qFormat/>
    <w:rsid w:val="00393518"/>
  </w:style>
  <w:style w:type="character" w:customStyle="1" w:styleId="ListLabel1743">
    <w:name w:val="ListLabel 1743"/>
    <w:uiPriority w:val="99"/>
    <w:qFormat/>
    <w:rsid w:val="00393518"/>
    <w:rPr>
      <w:rFonts w:ascii="Arial" w:hAnsi="Arial" w:cs="Arial"/>
      <w:color w:val="000000"/>
      <w:sz w:val="22"/>
      <w:szCs w:val="22"/>
    </w:rPr>
  </w:style>
  <w:style w:type="character" w:customStyle="1" w:styleId="ListLabel1744">
    <w:name w:val="ListLabel 1744"/>
    <w:uiPriority w:val="99"/>
    <w:qFormat/>
    <w:rsid w:val="00393518"/>
  </w:style>
  <w:style w:type="character" w:customStyle="1" w:styleId="ListLabel1745">
    <w:name w:val="ListLabel 1745"/>
    <w:uiPriority w:val="99"/>
    <w:qFormat/>
    <w:rsid w:val="00393518"/>
  </w:style>
  <w:style w:type="character" w:customStyle="1" w:styleId="ListLabel1746">
    <w:name w:val="ListLabel 1746"/>
    <w:uiPriority w:val="99"/>
    <w:qFormat/>
    <w:rsid w:val="00393518"/>
  </w:style>
  <w:style w:type="character" w:customStyle="1" w:styleId="ListLabel1747">
    <w:name w:val="ListLabel 1747"/>
    <w:uiPriority w:val="99"/>
    <w:qFormat/>
    <w:rsid w:val="00393518"/>
  </w:style>
  <w:style w:type="character" w:customStyle="1" w:styleId="ListLabel1748">
    <w:name w:val="ListLabel 1748"/>
    <w:uiPriority w:val="99"/>
    <w:qFormat/>
    <w:rsid w:val="00393518"/>
  </w:style>
  <w:style w:type="character" w:customStyle="1" w:styleId="ListLabel1749">
    <w:name w:val="ListLabel 1749"/>
    <w:uiPriority w:val="99"/>
    <w:qFormat/>
    <w:rsid w:val="00393518"/>
  </w:style>
  <w:style w:type="character" w:customStyle="1" w:styleId="ListLabel1750">
    <w:name w:val="ListLabel 1750"/>
    <w:uiPriority w:val="99"/>
    <w:qFormat/>
    <w:rsid w:val="00393518"/>
  </w:style>
  <w:style w:type="character" w:customStyle="1" w:styleId="ListLabel1751">
    <w:name w:val="ListLabel 1751"/>
    <w:uiPriority w:val="99"/>
    <w:qFormat/>
    <w:rsid w:val="00393518"/>
  </w:style>
  <w:style w:type="character" w:customStyle="1" w:styleId="ListLabel1752">
    <w:name w:val="ListLabel 1752"/>
    <w:uiPriority w:val="99"/>
    <w:qFormat/>
    <w:rsid w:val="00393518"/>
    <w:rPr>
      <w:rFonts w:ascii="Arial" w:hAnsi="Arial" w:cs="Arial"/>
      <w:sz w:val="22"/>
      <w:szCs w:val="22"/>
    </w:rPr>
  </w:style>
  <w:style w:type="character" w:customStyle="1" w:styleId="ListLabel1753">
    <w:name w:val="ListLabel 1753"/>
    <w:uiPriority w:val="99"/>
    <w:qFormat/>
    <w:rsid w:val="00393518"/>
  </w:style>
  <w:style w:type="character" w:customStyle="1" w:styleId="ListLabel1754">
    <w:name w:val="ListLabel 1754"/>
    <w:uiPriority w:val="99"/>
    <w:qFormat/>
    <w:rsid w:val="00393518"/>
  </w:style>
  <w:style w:type="character" w:customStyle="1" w:styleId="ListLabel1755">
    <w:name w:val="ListLabel 1755"/>
    <w:uiPriority w:val="99"/>
    <w:qFormat/>
    <w:rsid w:val="00393518"/>
  </w:style>
  <w:style w:type="character" w:customStyle="1" w:styleId="ListLabel1756">
    <w:name w:val="ListLabel 1756"/>
    <w:uiPriority w:val="99"/>
    <w:qFormat/>
    <w:rsid w:val="00393518"/>
  </w:style>
  <w:style w:type="character" w:customStyle="1" w:styleId="ListLabel1757">
    <w:name w:val="ListLabel 1757"/>
    <w:uiPriority w:val="99"/>
    <w:qFormat/>
    <w:rsid w:val="00393518"/>
  </w:style>
  <w:style w:type="character" w:customStyle="1" w:styleId="ListLabel1758">
    <w:name w:val="ListLabel 1758"/>
    <w:uiPriority w:val="99"/>
    <w:qFormat/>
    <w:rsid w:val="00393518"/>
  </w:style>
  <w:style w:type="character" w:customStyle="1" w:styleId="ListLabel1759">
    <w:name w:val="ListLabel 1759"/>
    <w:uiPriority w:val="99"/>
    <w:qFormat/>
    <w:rsid w:val="00393518"/>
  </w:style>
  <w:style w:type="character" w:customStyle="1" w:styleId="ListLabel1760">
    <w:name w:val="ListLabel 1760"/>
    <w:uiPriority w:val="99"/>
    <w:qFormat/>
    <w:rsid w:val="00393518"/>
  </w:style>
  <w:style w:type="character" w:customStyle="1" w:styleId="ListLabel1761">
    <w:name w:val="ListLabel 1761"/>
    <w:uiPriority w:val="99"/>
    <w:qFormat/>
    <w:rsid w:val="00393518"/>
    <w:rPr>
      <w:rFonts w:ascii="Arial" w:hAnsi="Arial" w:cs="Arial"/>
      <w:sz w:val="23"/>
      <w:szCs w:val="23"/>
    </w:rPr>
  </w:style>
  <w:style w:type="character" w:customStyle="1" w:styleId="ListLabel1762">
    <w:name w:val="ListLabel 1762"/>
    <w:uiPriority w:val="99"/>
    <w:qFormat/>
    <w:rsid w:val="00393518"/>
  </w:style>
  <w:style w:type="character" w:customStyle="1" w:styleId="ListLabel1763">
    <w:name w:val="ListLabel 1763"/>
    <w:uiPriority w:val="99"/>
    <w:qFormat/>
    <w:rsid w:val="00393518"/>
  </w:style>
  <w:style w:type="character" w:customStyle="1" w:styleId="ListLabel1764">
    <w:name w:val="ListLabel 1764"/>
    <w:uiPriority w:val="99"/>
    <w:qFormat/>
    <w:rsid w:val="00393518"/>
  </w:style>
  <w:style w:type="character" w:customStyle="1" w:styleId="ListLabel1765">
    <w:name w:val="ListLabel 1765"/>
    <w:uiPriority w:val="99"/>
    <w:qFormat/>
    <w:rsid w:val="00393518"/>
  </w:style>
  <w:style w:type="character" w:customStyle="1" w:styleId="ListLabel1766">
    <w:name w:val="ListLabel 1766"/>
    <w:uiPriority w:val="99"/>
    <w:qFormat/>
    <w:rsid w:val="00393518"/>
  </w:style>
  <w:style w:type="character" w:customStyle="1" w:styleId="ListLabel1767">
    <w:name w:val="ListLabel 1767"/>
    <w:uiPriority w:val="99"/>
    <w:qFormat/>
    <w:rsid w:val="00393518"/>
  </w:style>
  <w:style w:type="character" w:customStyle="1" w:styleId="ListLabel1768">
    <w:name w:val="ListLabel 1768"/>
    <w:uiPriority w:val="99"/>
    <w:qFormat/>
    <w:rsid w:val="00393518"/>
  </w:style>
  <w:style w:type="character" w:customStyle="1" w:styleId="ListLabel1769">
    <w:name w:val="ListLabel 1769"/>
    <w:uiPriority w:val="99"/>
    <w:qFormat/>
    <w:rsid w:val="00393518"/>
  </w:style>
  <w:style w:type="character" w:customStyle="1" w:styleId="BodyTextChar1">
    <w:name w:val="Body Text Char1"/>
    <w:uiPriority w:val="99"/>
    <w:semiHidden/>
    <w:qFormat/>
    <w:locked/>
    <w:rsid w:val="00EF75FF"/>
    <w:rPr>
      <w:color w:val="00000A"/>
      <w:sz w:val="24"/>
      <w:szCs w:val="24"/>
      <w:lang w:eastAsia="en-US"/>
    </w:rPr>
  </w:style>
  <w:style w:type="character" w:customStyle="1" w:styleId="CommentTextChar">
    <w:name w:val="Comment Text Char"/>
    <w:link w:val="CommentText"/>
    <w:uiPriority w:val="99"/>
    <w:semiHidden/>
    <w:qFormat/>
    <w:locked/>
    <w:rsid w:val="00EF75FF"/>
    <w:rPr>
      <w:color w:val="00000A"/>
      <w:sz w:val="20"/>
      <w:szCs w:val="20"/>
      <w:lang w:eastAsia="en-US"/>
    </w:rPr>
  </w:style>
  <w:style w:type="character" w:customStyle="1" w:styleId="CommentSubjectChar">
    <w:name w:val="Comment Subject Char"/>
    <w:link w:val="CommentSubject"/>
    <w:uiPriority w:val="99"/>
    <w:semiHidden/>
    <w:qFormat/>
    <w:locked/>
    <w:rsid w:val="00EF75FF"/>
    <w:rPr>
      <w:b/>
      <w:bCs/>
      <w:color w:val="00000A"/>
      <w:sz w:val="20"/>
      <w:szCs w:val="20"/>
      <w:lang w:eastAsia="en-US"/>
    </w:rPr>
  </w:style>
  <w:style w:type="character" w:customStyle="1" w:styleId="BalloonTextChar">
    <w:name w:val="Balloon Text Char"/>
    <w:link w:val="BalloonText"/>
    <w:uiPriority w:val="99"/>
    <w:semiHidden/>
    <w:qFormat/>
    <w:locked/>
    <w:rsid w:val="00EF75FF"/>
    <w:rPr>
      <w:color w:val="00000A"/>
      <w:sz w:val="2"/>
      <w:szCs w:val="2"/>
      <w:lang w:eastAsia="en-US"/>
    </w:rPr>
  </w:style>
  <w:style w:type="character" w:customStyle="1" w:styleId="FootnoteTextChar1">
    <w:name w:val="Footnote Text Char1"/>
    <w:uiPriority w:val="99"/>
    <w:semiHidden/>
    <w:qFormat/>
    <w:locked/>
    <w:rsid w:val="00EF75FF"/>
    <w:rPr>
      <w:color w:val="00000A"/>
      <w:sz w:val="20"/>
      <w:szCs w:val="20"/>
      <w:lang w:eastAsia="en-US"/>
    </w:rPr>
  </w:style>
  <w:style w:type="character" w:customStyle="1" w:styleId="FooterChar1">
    <w:name w:val="Footer Char1"/>
    <w:uiPriority w:val="99"/>
    <w:semiHidden/>
    <w:qFormat/>
    <w:locked/>
    <w:rsid w:val="00EF75FF"/>
    <w:rPr>
      <w:color w:val="00000A"/>
      <w:sz w:val="24"/>
      <w:szCs w:val="24"/>
      <w:lang w:eastAsia="en-US"/>
    </w:rPr>
  </w:style>
  <w:style w:type="character" w:customStyle="1" w:styleId="EndnoteTextChar1">
    <w:name w:val="Endnote Text Char1"/>
    <w:uiPriority w:val="99"/>
    <w:semiHidden/>
    <w:qFormat/>
    <w:locked/>
    <w:rsid w:val="00EF75FF"/>
    <w:rPr>
      <w:color w:val="00000A"/>
      <w:sz w:val="20"/>
      <w:szCs w:val="20"/>
      <w:lang w:eastAsia="en-US"/>
    </w:rPr>
  </w:style>
  <w:style w:type="character" w:customStyle="1" w:styleId="HeaderChar1">
    <w:name w:val="Header Char1"/>
    <w:uiPriority w:val="99"/>
    <w:semiHidden/>
    <w:qFormat/>
    <w:locked/>
    <w:rsid w:val="00EF75FF"/>
    <w:rPr>
      <w:color w:val="00000A"/>
      <w:sz w:val="24"/>
      <w:szCs w:val="24"/>
      <w:lang w:eastAsia="en-US"/>
    </w:rPr>
  </w:style>
  <w:style w:type="character" w:customStyle="1" w:styleId="ListLabel1770">
    <w:name w:val="ListLabel 1770"/>
    <w:qFormat/>
    <w:rPr>
      <w:rFonts w:ascii="Courier New" w:hAnsi="Courier New" w:cs="Arial"/>
      <w:b w:val="0"/>
      <w:bCs w:val="0"/>
      <w:sz w:val="22"/>
      <w:szCs w:val="22"/>
    </w:rPr>
  </w:style>
  <w:style w:type="character" w:customStyle="1" w:styleId="ListLabel1771">
    <w:name w:val="ListLabel 1771"/>
    <w:qFormat/>
    <w:rPr>
      <w:rFonts w:ascii="Arial" w:hAnsi="Arial" w:cs="Symbol"/>
      <w:b w:val="0"/>
      <w:bCs w:val="0"/>
      <w:sz w:val="22"/>
      <w:szCs w:val="22"/>
    </w:rPr>
  </w:style>
  <w:style w:type="character" w:customStyle="1" w:styleId="ListLabel1772">
    <w:name w:val="ListLabel 1772"/>
    <w:qFormat/>
    <w:rPr>
      <w:rFonts w:ascii="Arial" w:hAnsi="Arial" w:cs="Wingdings"/>
      <w:b w:val="0"/>
      <w:bCs w:val="0"/>
      <w:color w:val="A6A6A6"/>
      <w:sz w:val="22"/>
      <w:szCs w:val="22"/>
    </w:rPr>
  </w:style>
  <w:style w:type="character" w:customStyle="1" w:styleId="ListLabel1773">
    <w:name w:val="ListLabel 1773"/>
    <w:qFormat/>
    <w:rPr>
      <w:rFonts w:cs="Symbol"/>
    </w:rPr>
  </w:style>
  <w:style w:type="character" w:customStyle="1" w:styleId="ListLabel1774">
    <w:name w:val="ListLabel 1774"/>
    <w:qFormat/>
    <w:rPr>
      <w:rFonts w:cs="Courier New"/>
    </w:rPr>
  </w:style>
  <w:style w:type="character" w:customStyle="1" w:styleId="ListLabel1775">
    <w:name w:val="ListLabel 1775"/>
    <w:qFormat/>
    <w:rPr>
      <w:rFonts w:cs="Wingdings"/>
    </w:rPr>
  </w:style>
  <w:style w:type="character" w:customStyle="1" w:styleId="ListLabel1776">
    <w:name w:val="ListLabel 1776"/>
    <w:qFormat/>
    <w:rPr>
      <w:rFonts w:cs="Symbol"/>
    </w:rPr>
  </w:style>
  <w:style w:type="character" w:customStyle="1" w:styleId="ListLabel1777">
    <w:name w:val="ListLabel 1777"/>
    <w:qFormat/>
    <w:rPr>
      <w:rFonts w:cs="Courier New"/>
    </w:rPr>
  </w:style>
  <w:style w:type="character" w:customStyle="1" w:styleId="ListLabel1778">
    <w:name w:val="ListLabel 1778"/>
    <w:qFormat/>
    <w:rPr>
      <w:rFonts w:cs="Wingdings"/>
    </w:rPr>
  </w:style>
  <w:style w:type="character" w:customStyle="1" w:styleId="ListLabel1779">
    <w:name w:val="ListLabel 1779"/>
    <w:qFormat/>
    <w:rPr>
      <w:rFonts w:ascii="Courier New" w:hAnsi="Courier New" w:cs="Courier New"/>
      <w:b w:val="0"/>
      <w:bCs w:val="0"/>
      <w:sz w:val="22"/>
      <w:szCs w:val="22"/>
    </w:rPr>
  </w:style>
  <w:style w:type="character" w:customStyle="1" w:styleId="ListLabel1780">
    <w:name w:val="ListLabel 1780"/>
    <w:qFormat/>
    <w:rPr>
      <w:rFonts w:cs="Courier New"/>
    </w:rPr>
  </w:style>
  <w:style w:type="character" w:customStyle="1" w:styleId="ListLabel1781">
    <w:name w:val="ListLabel 1781"/>
    <w:qFormat/>
    <w:rPr>
      <w:rFonts w:cs="Wingdings"/>
    </w:rPr>
  </w:style>
  <w:style w:type="character" w:customStyle="1" w:styleId="ListLabel1782">
    <w:name w:val="ListLabel 1782"/>
    <w:qFormat/>
    <w:rPr>
      <w:rFonts w:cs="Symbol"/>
    </w:rPr>
  </w:style>
  <w:style w:type="character" w:customStyle="1" w:styleId="ListLabel1783">
    <w:name w:val="ListLabel 1783"/>
    <w:qFormat/>
    <w:rPr>
      <w:rFonts w:cs="Courier New"/>
    </w:rPr>
  </w:style>
  <w:style w:type="character" w:customStyle="1" w:styleId="ListLabel1784">
    <w:name w:val="ListLabel 1784"/>
    <w:qFormat/>
    <w:rPr>
      <w:rFonts w:cs="Wingdings"/>
    </w:rPr>
  </w:style>
  <w:style w:type="character" w:customStyle="1" w:styleId="ListLabel1785">
    <w:name w:val="ListLabel 1785"/>
    <w:qFormat/>
    <w:rPr>
      <w:rFonts w:cs="Symbol"/>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Wingdings"/>
    </w:rPr>
  </w:style>
  <w:style w:type="character" w:customStyle="1" w:styleId="ListLabel1789">
    <w:name w:val="ListLabel 1789"/>
    <w:qFormat/>
    <w:rPr>
      <w:rFonts w:cs="Wingdings"/>
    </w:rPr>
  </w:style>
  <w:style w:type="character" w:customStyle="1" w:styleId="ListLabel1790">
    <w:name w:val="ListLabel 1790"/>
    <w:qFormat/>
    <w:rPr>
      <w:rFonts w:ascii="Arial" w:hAnsi="Arial" w:cs="Wingdings"/>
      <w:sz w:val="23"/>
      <w:szCs w:val="23"/>
    </w:rPr>
  </w:style>
  <w:style w:type="character" w:customStyle="1" w:styleId="ListLabel1791">
    <w:name w:val="ListLabel 1791"/>
    <w:qFormat/>
    <w:rPr>
      <w:rFonts w:cs="Symbol"/>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cs="Symbol"/>
    </w:rPr>
  </w:style>
  <w:style w:type="character" w:customStyle="1" w:styleId="ListLabel1795">
    <w:name w:val="ListLabel 1795"/>
    <w:qFormat/>
    <w:rPr>
      <w:rFonts w:cs="Courier New"/>
    </w:rPr>
  </w:style>
  <w:style w:type="character" w:customStyle="1" w:styleId="ListLabel1796">
    <w:name w:val="ListLabel 1796"/>
    <w:qFormat/>
    <w:rPr>
      <w:rFonts w:cs="Wingdings"/>
    </w:rPr>
  </w:style>
  <w:style w:type="character" w:customStyle="1" w:styleId="ListLabel1797">
    <w:name w:val="ListLabel 1797"/>
    <w:qFormat/>
    <w:rPr>
      <w:rFonts w:ascii="Arial" w:hAnsi="Arial" w:cs="Arial"/>
      <w:b w:val="0"/>
      <w:bCs w:val="0"/>
      <w:color w:val="000000"/>
      <w:sz w:val="22"/>
      <w:szCs w:val="22"/>
    </w:rPr>
  </w:style>
  <w:style w:type="character" w:customStyle="1" w:styleId="ListLabel1798">
    <w:name w:val="ListLabel 1798"/>
    <w:qFormat/>
    <w:rPr>
      <w:rFonts w:cs="Courier New"/>
    </w:rPr>
  </w:style>
  <w:style w:type="character" w:customStyle="1" w:styleId="ListLabel1799">
    <w:name w:val="ListLabel 1799"/>
    <w:qFormat/>
    <w:rPr>
      <w:rFonts w:cs="Wingdings"/>
    </w:rPr>
  </w:style>
  <w:style w:type="character" w:customStyle="1" w:styleId="ListLabel1800">
    <w:name w:val="ListLabel 1800"/>
    <w:qFormat/>
    <w:rPr>
      <w:rFonts w:cs="Symbol"/>
    </w:rPr>
  </w:style>
  <w:style w:type="character" w:customStyle="1" w:styleId="ListLabel1801">
    <w:name w:val="ListLabel 1801"/>
    <w:qFormat/>
    <w:rPr>
      <w:rFonts w:cs="Courier New"/>
    </w:rPr>
  </w:style>
  <w:style w:type="character" w:customStyle="1" w:styleId="ListLabel1802">
    <w:name w:val="ListLabel 1802"/>
    <w:qFormat/>
    <w:rPr>
      <w:rFonts w:cs="Wingdings"/>
    </w:rPr>
  </w:style>
  <w:style w:type="character" w:customStyle="1" w:styleId="ListLabel1803">
    <w:name w:val="ListLabel 1803"/>
    <w:qFormat/>
    <w:rPr>
      <w:rFonts w:cs="Symbol"/>
    </w:rPr>
  </w:style>
  <w:style w:type="character" w:customStyle="1" w:styleId="ListLabel1804">
    <w:name w:val="ListLabel 1804"/>
    <w:qFormat/>
    <w:rPr>
      <w:rFonts w:cs="Courier New"/>
    </w:rPr>
  </w:style>
  <w:style w:type="character" w:customStyle="1" w:styleId="ListLabel1805">
    <w:name w:val="ListLabel 1805"/>
    <w:qFormat/>
    <w:rPr>
      <w:rFonts w:cs="Wingdings"/>
    </w:rPr>
  </w:style>
  <w:style w:type="character" w:customStyle="1" w:styleId="ListLabel1806">
    <w:name w:val="ListLabel 1806"/>
    <w:qFormat/>
    <w:rPr>
      <w:rFonts w:ascii="Arial" w:hAnsi="Arial" w:cs="Wingdings"/>
      <w:sz w:val="22"/>
      <w:szCs w:val="22"/>
    </w:rPr>
  </w:style>
  <w:style w:type="character" w:customStyle="1" w:styleId="ListLabel1807">
    <w:name w:val="ListLabel 1807"/>
    <w:qFormat/>
    <w:rPr>
      <w:rFonts w:cs="Courier New"/>
    </w:rPr>
  </w:style>
  <w:style w:type="character" w:customStyle="1" w:styleId="ListLabel1808">
    <w:name w:val="ListLabel 1808"/>
    <w:qFormat/>
    <w:rPr>
      <w:rFonts w:cs="Wingdings"/>
    </w:rPr>
  </w:style>
  <w:style w:type="character" w:customStyle="1" w:styleId="ListLabel1809">
    <w:name w:val="ListLabel 1809"/>
    <w:qFormat/>
    <w:rPr>
      <w:rFonts w:cs="Symbol"/>
    </w:rPr>
  </w:style>
  <w:style w:type="character" w:customStyle="1" w:styleId="ListLabel1810">
    <w:name w:val="ListLabel 1810"/>
    <w:qFormat/>
    <w:rPr>
      <w:rFonts w:cs="Courier New"/>
    </w:rPr>
  </w:style>
  <w:style w:type="character" w:customStyle="1" w:styleId="ListLabel1811">
    <w:name w:val="ListLabel 1811"/>
    <w:qFormat/>
    <w:rPr>
      <w:rFonts w:cs="Wingdings"/>
    </w:rPr>
  </w:style>
  <w:style w:type="character" w:customStyle="1" w:styleId="ListLabel1812">
    <w:name w:val="ListLabel 1812"/>
    <w:qFormat/>
    <w:rPr>
      <w:rFonts w:cs="Symbol"/>
    </w:rPr>
  </w:style>
  <w:style w:type="character" w:customStyle="1" w:styleId="ListLabel1813">
    <w:name w:val="ListLabel 1813"/>
    <w:qFormat/>
    <w:rPr>
      <w:rFonts w:cs="Courier New"/>
    </w:rPr>
  </w:style>
  <w:style w:type="character" w:customStyle="1" w:styleId="ListLabel1814">
    <w:name w:val="ListLabel 1814"/>
    <w:qFormat/>
    <w:rPr>
      <w:rFonts w:cs="Wingdings"/>
    </w:rPr>
  </w:style>
  <w:style w:type="character" w:customStyle="1" w:styleId="ListLabel1815">
    <w:name w:val="ListLabel 1815"/>
    <w:qFormat/>
    <w:rPr>
      <w:rFonts w:ascii="Arial" w:hAnsi="Arial" w:cs="Arial"/>
      <w:sz w:val="23"/>
      <w:szCs w:val="23"/>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ascii="Courier New" w:hAnsi="Courier New" w:cs="Arial"/>
      <w:b w:val="0"/>
      <w:bCs w:val="0"/>
      <w:sz w:val="22"/>
      <w:szCs w:val="22"/>
    </w:rPr>
  </w:style>
  <w:style w:type="character" w:customStyle="1" w:styleId="ListLabel1825">
    <w:name w:val="ListLabel 1825"/>
    <w:qFormat/>
    <w:rPr>
      <w:rFonts w:ascii="Arial" w:hAnsi="Arial" w:cs="Symbol"/>
      <w:b w:val="0"/>
      <w:bCs w:val="0"/>
      <w:sz w:val="22"/>
      <w:szCs w:val="22"/>
    </w:rPr>
  </w:style>
  <w:style w:type="character" w:customStyle="1" w:styleId="ListLabel1826">
    <w:name w:val="ListLabel 1826"/>
    <w:qFormat/>
    <w:rPr>
      <w:rFonts w:ascii="Arial" w:hAnsi="Arial" w:cs="Wingdings"/>
      <w:b w:val="0"/>
      <w:bCs w:val="0"/>
      <w:color w:val="A6A6A6"/>
      <w:sz w:val="22"/>
      <w:szCs w:val="22"/>
    </w:rPr>
  </w:style>
  <w:style w:type="character" w:customStyle="1" w:styleId="ListLabel1827">
    <w:name w:val="ListLabel 1827"/>
    <w:qFormat/>
    <w:rPr>
      <w:rFonts w:cs="Symbol"/>
    </w:rPr>
  </w:style>
  <w:style w:type="character" w:customStyle="1" w:styleId="ListLabel1828">
    <w:name w:val="ListLabel 1828"/>
    <w:qFormat/>
    <w:rPr>
      <w:rFonts w:cs="Courier New"/>
    </w:rPr>
  </w:style>
  <w:style w:type="character" w:customStyle="1" w:styleId="ListLabel1829">
    <w:name w:val="ListLabel 1829"/>
    <w:qFormat/>
    <w:rPr>
      <w:rFonts w:cs="Wingdings"/>
    </w:rPr>
  </w:style>
  <w:style w:type="character" w:customStyle="1" w:styleId="ListLabel1830">
    <w:name w:val="ListLabel 1830"/>
    <w:qFormat/>
    <w:rPr>
      <w:rFonts w:cs="Symbol"/>
    </w:rPr>
  </w:style>
  <w:style w:type="character" w:customStyle="1" w:styleId="ListLabel1831">
    <w:name w:val="ListLabel 1831"/>
    <w:qFormat/>
    <w:rPr>
      <w:rFonts w:cs="Courier New"/>
    </w:rPr>
  </w:style>
  <w:style w:type="character" w:customStyle="1" w:styleId="ListLabel1832">
    <w:name w:val="ListLabel 1832"/>
    <w:qFormat/>
    <w:rPr>
      <w:rFonts w:cs="Wingdings"/>
    </w:rPr>
  </w:style>
  <w:style w:type="character" w:customStyle="1" w:styleId="ListLabel1833">
    <w:name w:val="ListLabel 1833"/>
    <w:qFormat/>
    <w:rPr>
      <w:rFonts w:ascii="Courier New" w:hAnsi="Courier New" w:cs="Courier New"/>
      <w:b w:val="0"/>
      <w:bCs w:val="0"/>
      <w:sz w:val="22"/>
      <w:szCs w:val="22"/>
    </w:rPr>
  </w:style>
  <w:style w:type="character" w:customStyle="1" w:styleId="ListLabel1834">
    <w:name w:val="ListLabel 1834"/>
    <w:qFormat/>
    <w:rPr>
      <w:rFonts w:cs="Courier New"/>
    </w:rPr>
  </w:style>
  <w:style w:type="character" w:customStyle="1" w:styleId="ListLabel1835">
    <w:name w:val="ListLabel 1835"/>
    <w:qFormat/>
    <w:rPr>
      <w:rFonts w:cs="Wingdings"/>
    </w:rPr>
  </w:style>
  <w:style w:type="character" w:customStyle="1" w:styleId="ListLabel1836">
    <w:name w:val="ListLabel 1836"/>
    <w:qFormat/>
    <w:rPr>
      <w:rFonts w:cs="Symbol"/>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Wingdings"/>
    </w:rPr>
  </w:style>
  <w:style w:type="character" w:customStyle="1" w:styleId="ListLabel1843">
    <w:name w:val="ListLabel 1843"/>
    <w:qFormat/>
    <w:rPr>
      <w:rFonts w:cs="Wingdings"/>
    </w:rPr>
  </w:style>
  <w:style w:type="character" w:customStyle="1" w:styleId="ListLabel1844">
    <w:name w:val="ListLabel 1844"/>
    <w:qFormat/>
    <w:rPr>
      <w:rFonts w:ascii="Arial" w:hAnsi="Arial" w:cs="Wingdings"/>
      <w:sz w:val="23"/>
      <w:szCs w:val="23"/>
    </w:rPr>
  </w:style>
  <w:style w:type="character" w:customStyle="1" w:styleId="ListLabel1845">
    <w:name w:val="ListLabel 1845"/>
    <w:qFormat/>
    <w:rPr>
      <w:rFonts w:cs="Symbol"/>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Symbol"/>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ascii="Arial" w:hAnsi="Arial" w:cs="Arial"/>
      <w:b w:val="0"/>
      <w:bCs w:val="0"/>
      <w:color w:val="000000"/>
      <w:sz w:val="22"/>
      <w:szCs w:val="22"/>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rFonts w:cs="Symbol"/>
    </w:rPr>
  </w:style>
  <w:style w:type="character" w:customStyle="1" w:styleId="ListLabel1855">
    <w:name w:val="ListLabel 1855"/>
    <w:qFormat/>
    <w:rPr>
      <w:rFonts w:cs="Courier New"/>
    </w:rPr>
  </w:style>
  <w:style w:type="character" w:customStyle="1" w:styleId="ListLabel1856">
    <w:name w:val="ListLabel 1856"/>
    <w:qFormat/>
    <w:rPr>
      <w:rFonts w:cs="Wingdings"/>
    </w:rPr>
  </w:style>
  <w:style w:type="character" w:customStyle="1" w:styleId="ListLabel1857">
    <w:name w:val="ListLabel 1857"/>
    <w:qFormat/>
    <w:rPr>
      <w:rFonts w:cs="Symbol"/>
    </w:rPr>
  </w:style>
  <w:style w:type="character" w:customStyle="1" w:styleId="ListLabel1858">
    <w:name w:val="ListLabel 1858"/>
    <w:qFormat/>
    <w:rPr>
      <w:rFonts w:cs="Courier New"/>
    </w:rPr>
  </w:style>
  <w:style w:type="character" w:customStyle="1" w:styleId="ListLabel1859">
    <w:name w:val="ListLabel 1859"/>
    <w:qFormat/>
    <w:rPr>
      <w:rFonts w:cs="Wingdings"/>
    </w:rPr>
  </w:style>
  <w:style w:type="character" w:customStyle="1" w:styleId="ListLabel1860">
    <w:name w:val="ListLabel 1860"/>
    <w:qFormat/>
    <w:rPr>
      <w:rFonts w:ascii="Arial" w:hAnsi="Arial" w:cs="Wingdings"/>
      <w:sz w:val="22"/>
      <w:szCs w:val="22"/>
    </w:rPr>
  </w:style>
  <w:style w:type="character" w:customStyle="1" w:styleId="ListLabel1861">
    <w:name w:val="ListLabel 1861"/>
    <w:qFormat/>
    <w:rPr>
      <w:rFonts w:cs="Courier New"/>
    </w:rPr>
  </w:style>
  <w:style w:type="character" w:customStyle="1" w:styleId="ListLabel1862">
    <w:name w:val="ListLabel 1862"/>
    <w:qFormat/>
    <w:rPr>
      <w:rFonts w:cs="Wingdings"/>
    </w:rPr>
  </w:style>
  <w:style w:type="character" w:customStyle="1" w:styleId="ListLabel1863">
    <w:name w:val="ListLabel 1863"/>
    <w:qFormat/>
    <w:rPr>
      <w:rFonts w:cs="Symbol"/>
    </w:rPr>
  </w:style>
  <w:style w:type="character" w:customStyle="1" w:styleId="ListLabel1864">
    <w:name w:val="ListLabel 1864"/>
    <w:qFormat/>
    <w:rPr>
      <w:rFonts w:cs="Courier New"/>
    </w:rPr>
  </w:style>
  <w:style w:type="character" w:customStyle="1" w:styleId="ListLabel1865">
    <w:name w:val="ListLabel 1865"/>
    <w:qFormat/>
    <w:rPr>
      <w:rFonts w:cs="Wingdings"/>
    </w:rPr>
  </w:style>
  <w:style w:type="character" w:customStyle="1" w:styleId="ListLabel1866">
    <w:name w:val="ListLabel 1866"/>
    <w:qFormat/>
    <w:rPr>
      <w:rFonts w:cs="Symbol"/>
    </w:rPr>
  </w:style>
  <w:style w:type="character" w:customStyle="1" w:styleId="ListLabel1867">
    <w:name w:val="ListLabel 1867"/>
    <w:qFormat/>
    <w:rPr>
      <w:rFonts w:cs="Courier New"/>
    </w:rPr>
  </w:style>
  <w:style w:type="character" w:customStyle="1" w:styleId="ListLabel1868">
    <w:name w:val="ListLabel 1868"/>
    <w:qFormat/>
    <w:rPr>
      <w:rFonts w:cs="Wingdings"/>
    </w:rPr>
  </w:style>
  <w:style w:type="character" w:customStyle="1" w:styleId="ListLabel1869">
    <w:name w:val="ListLabel 1869"/>
    <w:qFormat/>
    <w:rPr>
      <w:rFonts w:ascii="Arial" w:hAnsi="Arial" w:cs="Arial"/>
      <w:sz w:val="23"/>
      <w:szCs w:val="23"/>
    </w:rPr>
  </w:style>
  <w:style w:type="character" w:customStyle="1" w:styleId="ListLabel1870">
    <w:name w:val="ListLabel 1870"/>
    <w:qFormat/>
    <w:rPr>
      <w:rFonts w:cs="Courier New"/>
    </w:rPr>
  </w:style>
  <w:style w:type="character" w:customStyle="1" w:styleId="ListLabel1871">
    <w:name w:val="ListLabel 1871"/>
    <w:qFormat/>
    <w:rPr>
      <w:rFonts w:cs="Wingdings"/>
    </w:rPr>
  </w:style>
  <w:style w:type="character" w:customStyle="1" w:styleId="ListLabel1872">
    <w:name w:val="ListLabel 1872"/>
    <w:qFormat/>
    <w:rPr>
      <w:rFonts w:cs="Symbol"/>
    </w:rPr>
  </w:style>
  <w:style w:type="character" w:customStyle="1" w:styleId="ListLabel1873">
    <w:name w:val="ListLabel 1873"/>
    <w:qFormat/>
    <w:rPr>
      <w:rFonts w:cs="Courier New"/>
    </w:rPr>
  </w:style>
  <w:style w:type="character" w:customStyle="1" w:styleId="ListLabel1874">
    <w:name w:val="ListLabel 1874"/>
    <w:qFormat/>
    <w:rPr>
      <w:rFonts w:cs="Wingdings"/>
    </w:rPr>
  </w:style>
  <w:style w:type="character" w:customStyle="1" w:styleId="ListLabel1875">
    <w:name w:val="ListLabel 1875"/>
    <w:qFormat/>
    <w:rPr>
      <w:rFonts w:cs="Symbol"/>
    </w:rPr>
  </w:style>
  <w:style w:type="character" w:customStyle="1" w:styleId="ListLabel1876">
    <w:name w:val="ListLabel 1876"/>
    <w:qFormat/>
    <w:rPr>
      <w:rFonts w:cs="Courier New"/>
    </w:rPr>
  </w:style>
  <w:style w:type="character" w:customStyle="1" w:styleId="ListLabel1877">
    <w:name w:val="ListLabel 1877"/>
    <w:qFormat/>
    <w:rPr>
      <w:rFonts w:cs="Wingdings"/>
    </w:rPr>
  </w:style>
  <w:style w:type="character" w:customStyle="1" w:styleId="ListLabel1878">
    <w:name w:val="ListLabel 1878"/>
    <w:qFormat/>
    <w:rPr>
      <w:rFonts w:ascii="Courier New" w:hAnsi="Courier New" w:cs="Arial"/>
      <w:b w:val="0"/>
      <w:bCs w:val="0"/>
      <w:sz w:val="22"/>
      <w:szCs w:val="22"/>
    </w:rPr>
  </w:style>
  <w:style w:type="character" w:customStyle="1" w:styleId="ListLabel1879">
    <w:name w:val="ListLabel 1879"/>
    <w:qFormat/>
    <w:rPr>
      <w:rFonts w:ascii="Arial" w:hAnsi="Arial" w:cs="Symbol"/>
      <w:b w:val="0"/>
      <w:bCs w:val="0"/>
      <w:sz w:val="22"/>
      <w:szCs w:val="22"/>
    </w:rPr>
  </w:style>
  <w:style w:type="character" w:customStyle="1" w:styleId="ListLabel1880">
    <w:name w:val="ListLabel 1880"/>
    <w:qFormat/>
    <w:rPr>
      <w:rFonts w:ascii="Arial" w:hAnsi="Arial" w:cs="Wingdings"/>
      <w:b w:val="0"/>
      <w:bCs w:val="0"/>
      <w:color w:val="A6A6A6"/>
      <w:sz w:val="22"/>
      <w:szCs w:val="22"/>
    </w:rPr>
  </w:style>
  <w:style w:type="character" w:customStyle="1" w:styleId="ListLabel1881">
    <w:name w:val="ListLabel 1881"/>
    <w:qFormat/>
    <w:rPr>
      <w:rFonts w:cs="Symbol"/>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Courier New" w:hAnsi="Courier New" w:cs="Courier New"/>
      <w:b w:val="0"/>
      <w:bCs w:val="0"/>
      <w:sz w:val="22"/>
      <w:szCs w:val="22"/>
    </w:rPr>
  </w:style>
  <w:style w:type="character" w:customStyle="1" w:styleId="ListLabel1888">
    <w:name w:val="ListLabel 1888"/>
    <w:qFormat/>
    <w:rPr>
      <w:rFonts w:cs="Courier New"/>
    </w:rPr>
  </w:style>
  <w:style w:type="character" w:customStyle="1" w:styleId="ListLabel1889">
    <w:name w:val="ListLabel 1889"/>
    <w:qFormat/>
    <w:rPr>
      <w:rFonts w:cs="Wingdings"/>
    </w:rPr>
  </w:style>
  <w:style w:type="character" w:customStyle="1" w:styleId="ListLabel1890">
    <w:name w:val="ListLabel 1890"/>
    <w:qFormat/>
    <w:rPr>
      <w:rFonts w:cs="Symbol"/>
    </w:rPr>
  </w:style>
  <w:style w:type="character" w:customStyle="1" w:styleId="ListLabel1891">
    <w:name w:val="ListLabel 1891"/>
    <w:qFormat/>
    <w:rPr>
      <w:rFonts w:cs="Courier New"/>
    </w:rPr>
  </w:style>
  <w:style w:type="character" w:customStyle="1" w:styleId="ListLabel1892">
    <w:name w:val="ListLabel 1892"/>
    <w:qFormat/>
    <w:rPr>
      <w:rFonts w:cs="Wingdings"/>
    </w:rPr>
  </w:style>
  <w:style w:type="character" w:customStyle="1" w:styleId="ListLabel1893">
    <w:name w:val="ListLabel 1893"/>
    <w:qFormat/>
    <w:rPr>
      <w:rFonts w:cs="Symbol"/>
    </w:rPr>
  </w:style>
  <w:style w:type="character" w:customStyle="1" w:styleId="ListLabel1894">
    <w:name w:val="ListLabel 1894"/>
    <w:qFormat/>
    <w:rPr>
      <w:rFonts w:cs="Courier New"/>
    </w:rPr>
  </w:style>
  <w:style w:type="character" w:customStyle="1" w:styleId="ListLabel1895">
    <w:name w:val="ListLabel 1895"/>
    <w:qFormat/>
    <w:rPr>
      <w:rFonts w:cs="Wingdings"/>
    </w:rPr>
  </w:style>
  <w:style w:type="character" w:customStyle="1" w:styleId="ListLabel1896">
    <w:name w:val="ListLabel 1896"/>
    <w:qFormat/>
    <w:rPr>
      <w:rFonts w:cs="Wingdings"/>
    </w:rPr>
  </w:style>
  <w:style w:type="character" w:customStyle="1" w:styleId="ListLabel1897">
    <w:name w:val="ListLabel 1897"/>
    <w:qFormat/>
    <w:rPr>
      <w:rFonts w:cs="Wingdings"/>
    </w:rPr>
  </w:style>
  <w:style w:type="character" w:customStyle="1" w:styleId="ListLabel1898">
    <w:name w:val="ListLabel 1898"/>
    <w:qFormat/>
    <w:rPr>
      <w:rFonts w:ascii="Arial" w:hAnsi="Arial" w:cs="Wingdings"/>
      <w:sz w:val="23"/>
      <w:szCs w:val="23"/>
    </w:rPr>
  </w:style>
  <w:style w:type="character" w:customStyle="1" w:styleId="ListLabel1899">
    <w:name w:val="ListLabel 1899"/>
    <w:qFormat/>
    <w:rPr>
      <w:rFonts w:cs="Symbol"/>
    </w:rPr>
  </w:style>
  <w:style w:type="character" w:customStyle="1" w:styleId="ListLabel1900">
    <w:name w:val="ListLabel 1900"/>
    <w:qFormat/>
    <w:rPr>
      <w:rFonts w:cs="Courier New"/>
    </w:rPr>
  </w:style>
  <w:style w:type="character" w:customStyle="1" w:styleId="ListLabel1901">
    <w:name w:val="ListLabel 1901"/>
    <w:qFormat/>
    <w:rPr>
      <w:rFonts w:cs="Wingdings"/>
    </w:rPr>
  </w:style>
  <w:style w:type="character" w:customStyle="1" w:styleId="ListLabel1902">
    <w:name w:val="ListLabel 1902"/>
    <w:qFormat/>
    <w:rPr>
      <w:rFonts w:cs="Symbol"/>
    </w:rPr>
  </w:style>
  <w:style w:type="character" w:customStyle="1" w:styleId="ListLabel1903">
    <w:name w:val="ListLabel 1903"/>
    <w:qFormat/>
    <w:rPr>
      <w:rFonts w:cs="Courier New"/>
    </w:rPr>
  </w:style>
  <w:style w:type="character" w:customStyle="1" w:styleId="ListLabel1904">
    <w:name w:val="ListLabel 1904"/>
    <w:qFormat/>
    <w:rPr>
      <w:rFonts w:cs="Wingdings"/>
    </w:rPr>
  </w:style>
  <w:style w:type="character" w:customStyle="1" w:styleId="ListLabel1905">
    <w:name w:val="ListLabel 1905"/>
    <w:qFormat/>
    <w:rPr>
      <w:rFonts w:ascii="Arial" w:hAnsi="Arial" w:cs="Arial"/>
      <w:b w:val="0"/>
      <w:bCs w:val="0"/>
      <w:color w:val="000000"/>
      <w:sz w:val="22"/>
      <w:szCs w:val="22"/>
    </w:rPr>
  </w:style>
  <w:style w:type="character" w:customStyle="1" w:styleId="ListLabel1906">
    <w:name w:val="ListLabel 1906"/>
    <w:qFormat/>
    <w:rPr>
      <w:rFonts w:cs="Courier New"/>
    </w:rPr>
  </w:style>
  <w:style w:type="character" w:customStyle="1" w:styleId="ListLabel1907">
    <w:name w:val="ListLabel 1907"/>
    <w:qFormat/>
    <w:rPr>
      <w:rFonts w:cs="Wingdings"/>
    </w:rPr>
  </w:style>
  <w:style w:type="character" w:customStyle="1" w:styleId="ListLabel1908">
    <w:name w:val="ListLabel 1908"/>
    <w:qFormat/>
    <w:rPr>
      <w:rFonts w:cs="Symbol"/>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ascii="Arial" w:hAnsi="Arial" w:cs="Wingdings"/>
      <w:sz w:val="22"/>
      <w:szCs w:val="22"/>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Symbol"/>
    </w:rPr>
  </w:style>
  <w:style w:type="character" w:customStyle="1" w:styleId="ListLabel1918">
    <w:name w:val="ListLabel 1918"/>
    <w:qFormat/>
    <w:rPr>
      <w:rFonts w:cs="Courier New"/>
    </w:rPr>
  </w:style>
  <w:style w:type="character" w:customStyle="1" w:styleId="ListLabel1919">
    <w:name w:val="ListLabel 1919"/>
    <w:qFormat/>
    <w:rPr>
      <w:rFonts w:cs="Wingdings"/>
    </w:rPr>
  </w:style>
  <w:style w:type="character" w:customStyle="1" w:styleId="ListLabel1920">
    <w:name w:val="ListLabel 1920"/>
    <w:qFormat/>
    <w:rPr>
      <w:rFonts w:cs="Symbol"/>
    </w:rPr>
  </w:style>
  <w:style w:type="character" w:customStyle="1" w:styleId="ListLabel1921">
    <w:name w:val="ListLabel 1921"/>
    <w:qFormat/>
    <w:rPr>
      <w:rFonts w:cs="Courier New"/>
    </w:rPr>
  </w:style>
  <w:style w:type="character" w:customStyle="1" w:styleId="ListLabel1922">
    <w:name w:val="ListLabel 1922"/>
    <w:qFormat/>
    <w:rPr>
      <w:rFonts w:cs="Wingdings"/>
    </w:rPr>
  </w:style>
  <w:style w:type="character" w:customStyle="1" w:styleId="ListLabel1923">
    <w:name w:val="ListLabel 1923"/>
    <w:qFormat/>
    <w:rPr>
      <w:rFonts w:ascii="Arial" w:hAnsi="Arial" w:cs="Arial"/>
      <w:sz w:val="23"/>
      <w:szCs w:val="23"/>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rFonts w:cs="Symbol"/>
    </w:rPr>
  </w:style>
  <w:style w:type="character" w:customStyle="1" w:styleId="ListLabel1927">
    <w:name w:val="ListLabel 1927"/>
    <w:qFormat/>
    <w:rPr>
      <w:rFonts w:cs="Courier New"/>
    </w:rPr>
  </w:style>
  <w:style w:type="character" w:customStyle="1" w:styleId="ListLabel1928">
    <w:name w:val="ListLabel 1928"/>
    <w:qFormat/>
    <w:rPr>
      <w:rFonts w:cs="Wingdings"/>
    </w:rPr>
  </w:style>
  <w:style w:type="character" w:customStyle="1" w:styleId="ListLabel1929">
    <w:name w:val="ListLabel 1929"/>
    <w:qFormat/>
    <w:rPr>
      <w:rFonts w:cs="Symbol"/>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rFonts w:ascii="Courier New" w:hAnsi="Courier New" w:cs="Arial"/>
      <w:b w:val="0"/>
      <w:bCs w:val="0"/>
      <w:sz w:val="22"/>
      <w:szCs w:val="22"/>
    </w:rPr>
  </w:style>
  <w:style w:type="character" w:customStyle="1" w:styleId="ListLabel1933">
    <w:name w:val="ListLabel 1933"/>
    <w:qFormat/>
    <w:rPr>
      <w:rFonts w:ascii="Arial" w:hAnsi="Arial" w:cs="Symbol"/>
      <w:b w:val="0"/>
      <w:bCs w:val="0"/>
      <w:sz w:val="22"/>
      <w:szCs w:val="22"/>
    </w:rPr>
  </w:style>
  <w:style w:type="character" w:customStyle="1" w:styleId="ListLabel1934">
    <w:name w:val="ListLabel 1934"/>
    <w:qFormat/>
    <w:rPr>
      <w:rFonts w:ascii="Arial" w:hAnsi="Arial" w:cs="Wingdings"/>
      <w:b w:val="0"/>
      <w:bCs w:val="0"/>
      <w:color w:val="A6A6A6"/>
      <w:sz w:val="22"/>
      <w:szCs w:val="22"/>
    </w:rPr>
  </w:style>
  <w:style w:type="character" w:customStyle="1" w:styleId="ListLabel1935">
    <w:name w:val="ListLabel 1935"/>
    <w:qFormat/>
    <w:rPr>
      <w:rFonts w:cs="Symbol"/>
    </w:rPr>
  </w:style>
  <w:style w:type="character" w:customStyle="1" w:styleId="ListLabel1936">
    <w:name w:val="ListLabel 1936"/>
    <w:qFormat/>
    <w:rPr>
      <w:rFonts w:cs="Courier New"/>
    </w:rPr>
  </w:style>
  <w:style w:type="character" w:customStyle="1" w:styleId="ListLabel1937">
    <w:name w:val="ListLabel 1937"/>
    <w:qFormat/>
    <w:rPr>
      <w:rFonts w:cs="Wingdings"/>
    </w:rPr>
  </w:style>
  <w:style w:type="character" w:customStyle="1" w:styleId="ListLabel1938">
    <w:name w:val="ListLabel 1938"/>
    <w:qFormat/>
    <w:rPr>
      <w:rFonts w:cs="Symbol"/>
    </w:rPr>
  </w:style>
  <w:style w:type="character" w:customStyle="1" w:styleId="ListLabel1939">
    <w:name w:val="ListLabel 1939"/>
    <w:qFormat/>
    <w:rPr>
      <w:rFonts w:cs="Courier New"/>
    </w:rPr>
  </w:style>
  <w:style w:type="character" w:customStyle="1" w:styleId="ListLabel1940">
    <w:name w:val="ListLabel 1940"/>
    <w:qFormat/>
    <w:rPr>
      <w:rFonts w:cs="Wingdings"/>
    </w:rPr>
  </w:style>
  <w:style w:type="character" w:customStyle="1" w:styleId="ListLabel1941">
    <w:name w:val="ListLabel 1941"/>
    <w:qFormat/>
    <w:rPr>
      <w:rFonts w:ascii="Courier New" w:hAnsi="Courier New" w:cs="Courier New"/>
      <w:b w:val="0"/>
      <w:bCs w:val="0"/>
      <w:sz w:val="22"/>
      <w:szCs w:val="22"/>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cs="Wingdings"/>
    </w:rPr>
  </w:style>
  <w:style w:type="character" w:customStyle="1" w:styleId="ListLabel1951">
    <w:name w:val="ListLabel 1951"/>
    <w:qFormat/>
    <w:rPr>
      <w:rFonts w:cs="Wingdings"/>
    </w:rPr>
  </w:style>
  <w:style w:type="character" w:customStyle="1" w:styleId="ListLabel1952">
    <w:name w:val="ListLabel 1952"/>
    <w:qFormat/>
    <w:rPr>
      <w:rFonts w:ascii="Arial" w:hAnsi="Arial" w:cs="Wingdings"/>
      <w:sz w:val="23"/>
      <w:szCs w:val="23"/>
    </w:rPr>
  </w:style>
  <w:style w:type="character" w:customStyle="1" w:styleId="ListLabel1953">
    <w:name w:val="ListLabel 1953"/>
    <w:qFormat/>
    <w:rPr>
      <w:rFonts w:cs="Symbol"/>
    </w:rPr>
  </w:style>
  <w:style w:type="character" w:customStyle="1" w:styleId="ListLabel1954">
    <w:name w:val="ListLabel 1954"/>
    <w:qFormat/>
    <w:rPr>
      <w:rFonts w:cs="Courier New"/>
    </w:rPr>
  </w:style>
  <w:style w:type="character" w:customStyle="1" w:styleId="ListLabel1955">
    <w:name w:val="ListLabel 1955"/>
    <w:qFormat/>
    <w:rPr>
      <w:rFonts w:cs="Wingdings"/>
    </w:rPr>
  </w:style>
  <w:style w:type="character" w:customStyle="1" w:styleId="ListLabel1956">
    <w:name w:val="ListLabel 1956"/>
    <w:qFormat/>
    <w:rPr>
      <w:rFonts w:cs="Symbol"/>
    </w:rPr>
  </w:style>
  <w:style w:type="character" w:customStyle="1" w:styleId="ListLabel1957">
    <w:name w:val="ListLabel 1957"/>
    <w:qFormat/>
    <w:rPr>
      <w:rFonts w:cs="Courier New"/>
    </w:rPr>
  </w:style>
  <w:style w:type="character" w:customStyle="1" w:styleId="ListLabel1958">
    <w:name w:val="ListLabel 1958"/>
    <w:qFormat/>
    <w:rPr>
      <w:rFonts w:cs="Wingdings"/>
    </w:rPr>
  </w:style>
  <w:style w:type="character" w:customStyle="1" w:styleId="ListLabel1959">
    <w:name w:val="ListLabel 1959"/>
    <w:qFormat/>
    <w:rPr>
      <w:rFonts w:ascii="Arial" w:hAnsi="Arial" w:cs="Arial"/>
      <w:b w:val="0"/>
      <w:bCs w:val="0"/>
      <w:color w:val="000000"/>
      <w:sz w:val="22"/>
      <w:szCs w:val="22"/>
    </w:rPr>
  </w:style>
  <w:style w:type="character" w:customStyle="1" w:styleId="ListLabel1960">
    <w:name w:val="ListLabel 1960"/>
    <w:qFormat/>
    <w:rPr>
      <w:rFonts w:cs="Courier New"/>
    </w:rPr>
  </w:style>
  <w:style w:type="character" w:customStyle="1" w:styleId="ListLabel1961">
    <w:name w:val="ListLabel 1961"/>
    <w:qFormat/>
    <w:rPr>
      <w:rFonts w:cs="Wingdings"/>
    </w:rPr>
  </w:style>
  <w:style w:type="character" w:customStyle="1" w:styleId="ListLabel1962">
    <w:name w:val="ListLabel 1962"/>
    <w:qFormat/>
    <w:rPr>
      <w:rFonts w:cs="Symbol"/>
    </w:rPr>
  </w:style>
  <w:style w:type="character" w:customStyle="1" w:styleId="ListLabel1963">
    <w:name w:val="ListLabel 1963"/>
    <w:qFormat/>
    <w:rPr>
      <w:rFonts w:cs="Courier New"/>
    </w:rPr>
  </w:style>
  <w:style w:type="character" w:customStyle="1" w:styleId="ListLabel1964">
    <w:name w:val="ListLabel 1964"/>
    <w:qFormat/>
    <w:rPr>
      <w:rFonts w:cs="Wingdings"/>
    </w:rPr>
  </w:style>
  <w:style w:type="character" w:customStyle="1" w:styleId="ListLabel1965">
    <w:name w:val="ListLabel 1965"/>
    <w:qFormat/>
    <w:rPr>
      <w:rFonts w:cs="Symbol"/>
    </w:rPr>
  </w:style>
  <w:style w:type="character" w:customStyle="1" w:styleId="ListLabel1966">
    <w:name w:val="ListLabel 1966"/>
    <w:qFormat/>
    <w:rPr>
      <w:rFonts w:cs="Courier New"/>
    </w:rPr>
  </w:style>
  <w:style w:type="character" w:customStyle="1" w:styleId="ListLabel1967">
    <w:name w:val="ListLabel 1967"/>
    <w:qFormat/>
    <w:rPr>
      <w:rFonts w:cs="Wingdings"/>
    </w:rPr>
  </w:style>
  <w:style w:type="character" w:customStyle="1" w:styleId="ListLabel1968">
    <w:name w:val="ListLabel 1968"/>
    <w:qFormat/>
    <w:rPr>
      <w:rFonts w:ascii="Arial" w:hAnsi="Arial" w:cs="Wingdings"/>
      <w:sz w:val="22"/>
      <w:szCs w:val="22"/>
    </w:rPr>
  </w:style>
  <w:style w:type="character" w:customStyle="1" w:styleId="ListLabel1969">
    <w:name w:val="ListLabel 1969"/>
    <w:qFormat/>
    <w:rPr>
      <w:rFonts w:cs="Courier New"/>
    </w:rPr>
  </w:style>
  <w:style w:type="character" w:customStyle="1" w:styleId="ListLabel1970">
    <w:name w:val="ListLabel 1970"/>
    <w:qFormat/>
    <w:rPr>
      <w:rFonts w:cs="Wingdings"/>
    </w:rPr>
  </w:style>
  <w:style w:type="character" w:customStyle="1" w:styleId="ListLabel1971">
    <w:name w:val="ListLabel 1971"/>
    <w:qFormat/>
    <w:rPr>
      <w:rFonts w:cs="Symbol"/>
    </w:rPr>
  </w:style>
  <w:style w:type="character" w:customStyle="1" w:styleId="ListLabel1972">
    <w:name w:val="ListLabel 1972"/>
    <w:qFormat/>
    <w:rPr>
      <w:rFonts w:cs="Courier New"/>
    </w:rPr>
  </w:style>
  <w:style w:type="character" w:customStyle="1" w:styleId="ListLabel1973">
    <w:name w:val="ListLabel 1973"/>
    <w:qFormat/>
    <w:rPr>
      <w:rFonts w:cs="Wingdings"/>
    </w:rPr>
  </w:style>
  <w:style w:type="character" w:customStyle="1" w:styleId="ListLabel1974">
    <w:name w:val="ListLabel 1974"/>
    <w:qFormat/>
    <w:rPr>
      <w:rFonts w:cs="Symbol"/>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ascii="Arial" w:hAnsi="Arial" w:cs="Arial"/>
      <w:sz w:val="23"/>
      <w:szCs w:val="23"/>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cs="Symbol"/>
    </w:rPr>
  </w:style>
  <w:style w:type="character" w:customStyle="1" w:styleId="ListLabel1984">
    <w:name w:val="ListLabel 1984"/>
    <w:qFormat/>
    <w:rPr>
      <w:rFonts w:cs="Courier New"/>
    </w:rPr>
  </w:style>
  <w:style w:type="character" w:customStyle="1" w:styleId="ListLabel1985">
    <w:name w:val="ListLabel 1985"/>
    <w:qFormat/>
    <w:rPr>
      <w:rFonts w:cs="Wingdings"/>
    </w:rPr>
  </w:style>
  <w:style w:type="paragraph" w:customStyle="1" w:styleId="Heading">
    <w:name w:val="Heading"/>
    <w:basedOn w:val="Normal"/>
    <w:next w:val="BodyText"/>
    <w:uiPriority w:val="99"/>
    <w:qFormat/>
    <w:rsid w:val="00393518"/>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2C7187"/>
    <w:rPr>
      <w:b/>
      <w:bCs/>
      <w:sz w:val="36"/>
      <w:szCs w:val="36"/>
      <w:lang w:eastAsia="ro-RO"/>
    </w:rPr>
  </w:style>
  <w:style w:type="paragraph" w:styleId="List">
    <w:name w:val="List"/>
    <w:basedOn w:val="BodyText"/>
    <w:uiPriority w:val="99"/>
    <w:rsid w:val="00393518"/>
  </w:style>
  <w:style w:type="paragraph" w:styleId="Caption">
    <w:name w:val="caption"/>
    <w:basedOn w:val="Normal"/>
    <w:uiPriority w:val="99"/>
    <w:qFormat/>
    <w:rsid w:val="00393518"/>
    <w:pPr>
      <w:suppressLineNumbers/>
      <w:spacing w:before="120" w:after="120"/>
    </w:pPr>
    <w:rPr>
      <w:i/>
      <w:iCs/>
    </w:rPr>
  </w:style>
  <w:style w:type="paragraph" w:customStyle="1" w:styleId="Index">
    <w:name w:val="Index"/>
    <w:basedOn w:val="Normal"/>
    <w:uiPriority w:val="99"/>
    <w:qFormat/>
    <w:rsid w:val="00393518"/>
    <w:pPr>
      <w:suppressLineNumbers/>
    </w:pPr>
  </w:style>
  <w:style w:type="paragraph" w:customStyle="1" w:styleId="Caracter">
    <w:name w:val="Caracter"/>
    <w:basedOn w:val="Normal"/>
    <w:uiPriority w:val="99"/>
    <w:qFormat/>
    <w:rsid w:val="002C7187"/>
    <w:rPr>
      <w:lang w:val="pl-PL" w:eastAsia="pl-PL"/>
    </w:rPr>
  </w:style>
  <w:style w:type="paragraph" w:styleId="CommentText">
    <w:name w:val="annotation text"/>
    <w:basedOn w:val="Normal"/>
    <w:link w:val="CommentTextChar"/>
    <w:uiPriority w:val="99"/>
    <w:semiHidden/>
    <w:qFormat/>
    <w:rsid w:val="002C7187"/>
    <w:rPr>
      <w:sz w:val="20"/>
      <w:szCs w:val="20"/>
    </w:rPr>
  </w:style>
  <w:style w:type="paragraph" w:styleId="CommentSubject">
    <w:name w:val="annotation subject"/>
    <w:basedOn w:val="CommentText"/>
    <w:link w:val="CommentSubjectChar"/>
    <w:uiPriority w:val="99"/>
    <w:semiHidden/>
    <w:qFormat/>
    <w:rsid w:val="002C7187"/>
    <w:rPr>
      <w:b/>
      <w:bCs/>
    </w:rPr>
  </w:style>
  <w:style w:type="paragraph" w:styleId="BalloonText">
    <w:name w:val="Balloon Text"/>
    <w:basedOn w:val="Normal"/>
    <w:link w:val="BalloonTextChar"/>
    <w:uiPriority w:val="99"/>
    <w:semiHidden/>
    <w:qFormat/>
    <w:rsid w:val="002C7187"/>
    <w:rPr>
      <w:rFonts w:ascii="Tahoma" w:hAnsi="Tahoma" w:cs="Tahoma"/>
      <w:sz w:val="16"/>
      <w:szCs w:val="16"/>
    </w:rPr>
  </w:style>
  <w:style w:type="paragraph" w:styleId="FootnoteText">
    <w:name w:val="footnote text"/>
    <w:basedOn w:val="Normal"/>
    <w:link w:val="FootnoteTextChar"/>
    <w:uiPriority w:val="99"/>
    <w:semiHidden/>
    <w:qFormat/>
    <w:rsid w:val="002C7187"/>
    <w:rPr>
      <w:sz w:val="20"/>
      <w:szCs w:val="20"/>
      <w:lang w:eastAsia="ro-RO"/>
    </w:rPr>
  </w:style>
  <w:style w:type="paragraph" w:customStyle="1" w:styleId="CaracterCaracter">
    <w:name w:val="Caracter Caracter"/>
    <w:basedOn w:val="Normal"/>
    <w:uiPriority w:val="99"/>
    <w:qFormat/>
    <w:rsid w:val="002C7187"/>
    <w:rPr>
      <w:lang w:val="pl-PL" w:eastAsia="pl-PL"/>
    </w:rPr>
  </w:style>
  <w:style w:type="paragraph" w:styleId="Footer">
    <w:name w:val="footer"/>
    <w:basedOn w:val="Normal"/>
    <w:link w:val="FooterChar"/>
    <w:uiPriority w:val="99"/>
    <w:rsid w:val="002C7187"/>
    <w:pPr>
      <w:tabs>
        <w:tab w:val="center" w:pos="4320"/>
        <w:tab w:val="right" w:pos="8640"/>
      </w:tabs>
    </w:pPr>
    <w:rPr>
      <w:lang w:eastAsia="ro-RO"/>
    </w:rPr>
  </w:style>
  <w:style w:type="paragraph" w:styleId="ListParagraph">
    <w:name w:val="List Paragraph"/>
    <w:basedOn w:val="Normal"/>
    <w:uiPriority w:val="99"/>
    <w:qFormat/>
    <w:rsid w:val="002C7187"/>
    <w:pPr>
      <w:ind w:left="720"/>
    </w:pPr>
    <w:rPr>
      <w:lang w:eastAsia="ro-RO"/>
    </w:rPr>
  </w:style>
  <w:style w:type="paragraph" w:customStyle="1" w:styleId="CharChar1CaracterCharChar1CaracterCharCharCaracter">
    <w:name w:val="Char Char1 Caracter Char Char1 Caracter Char Char Caracter"/>
    <w:basedOn w:val="Normal"/>
    <w:uiPriority w:val="99"/>
    <w:qFormat/>
    <w:rsid w:val="002C7187"/>
    <w:rPr>
      <w:lang w:val="pl-PL" w:eastAsia="pl-PL"/>
    </w:rPr>
  </w:style>
  <w:style w:type="paragraph" w:customStyle="1" w:styleId="CharChar1CaracterCharChar1CaracterCharChar">
    <w:name w:val="Char Char1 Caracter Char Char1 Caracter Char Char"/>
    <w:basedOn w:val="Normal"/>
    <w:uiPriority w:val="99"/>
    <w:qFormat/>
    <w:rsid w:val="002C7187"/>
    <w:rPr>
      <w:lang w:val="pl-PL" w:eastAsia="pl-PL"/>
    </w:rPr>
  </w:style>
  <w:style w:type="paragraph" w:styleId="EndnoteText">
    <w:name w:val="endnote text"/>
    <w:basedOn w:val="Normal"/>
    <w:link w:val="EndnoteTextChar"/>
    <w:uiPriority w:val="99"/>
    <w:semiHidden/>
    <w:qFormat/>
    <w:rsid w:val="002C7187"/>
    <w:rPr>
      <w:sz w:val="20"/>
      <w:szCs w:val="20"/>
      <w:lang w:eastAsia="ro-RO"/>
    </w:rPr>
  </w:style>
  <w:style w:type="paragraph" w:styleId="Header">
    <w:name w:val="header"/>
    <w:basedOn w:val="Normal"/>
    <w:link w:val="HeaderChar"/>
    <w:uiPriority w:val="99"/>
    <w:rsid w:val="002C7187"/>
    <w:pPr>
      <w:tabs>
        <w:tab w:val="center" w:pos="4703"/>
        <w:tab w:val="right" w:pos="9406"/>
      </w:tabs>
    </w:pPr>
    <w:rPr>
      <w:lang w:eastAsia="ro-RO"/>
    </w:rPr>
  </w:style>
  <w:style w:type="paragraph" w:customStyle="1" w:styleId="Style1">
    <w:name w:val="Style1"/>
    <w:basedOn w:val="Normal"/>
    <w:link w:val="Style1Char"/>
    <w:uiPriority w:val="99"/>
    <w:qFormat/>
    <w:rsid w:val="002C7187"/>
    <w:pPr>
      <w:pBdr>
        <w:top w:val="single" w:sz="4" w:space="1" w:color="00000A"/>
        <w:left w:val="single" w:sz="4" w:space="4" w:color="00000A"/>
        <w:bottom w:val="single" w:sz="4" w:space="1" w:color="00000A"/>
        <w:right w:val="single" w:sz="4" w:space="4" w:color="00000A"/>
      </w:pBdr>
      <w:jc w:val="both"/>
    </w:pPr>
    <w:rPr>
      <w:rFonts w:ascii="Courier New" w:hAnsi="Courier New" w:cs="Courier New"/>
      <w:b/>
      <w:bCs/>
      <w:color w:val="000000"/>
      <w:sz w:val="22"/>
      <w:szCs w:val="22"/>
      <w:u w:val="single"/>
    </w:rPr>
  </w:style>
  <w:style w:type="paragraph" w:styleId="TOCHeading">
    <w:name w:val="TOC Heading"/>
    <w:basedOn w:val="Heading1"/>
    <w:next w:val="Normal"/>
    <w:uiPriority w:val="99"/>
    <w:qFormat/>
    <w:rsid w:val="002C7187"/>
    <w:pPr>
      <w:keepLines/>
      <w:spacing w:after="0" w:line="259" w:lineRule="auto"/>
      <w:jc w:val="left"/>
    </w:pPr>
    <w:rPr>
      <w:rFonts w:ascii="Calibri Light" w:hAnsi="Calibri Light" w:cs="Calibri Light"/>
      <w:b w:val="0"/>
      <w:bCs w:val="0"/>
      <w:color w:val="2E74B5"/>
      <w:sz w:val="32"/>
      <w:szCs w:val="32"/>
      <w:lang w:val="en-US"/>
    </w:rPr>
  </w:style>
  <w:style w:type="paragraph" w:styleId="TOC1">
    <w:name w:val="toc 1"/>
    <w:basedOn w:val="Normal"/>
    <w:next w:val="Normal"/>
    <w:autoRedefine/>
    <w:uiPriority w:val="39"/>
    <w:rsid w:val="00440249"/>
    <w:pPr>
      <w:tabs>
        <w:tab w:val="right" w:leader="dot" w:pos="9721"/>
      </w:tabs>
      <w:spacing w:after="100"/>
    </w:pPr>
    <w:rPr>
      <w:rFonts w:ascii="Arial" w:hAnsi="Arial" w:cs="Arial"/>
      <w:b/>
      <w:noProof/>
      <w:color w:val="093BC7"/>
      <w:sz w:val="22"/>
      <w:szCs w:val="22"/>
    </w:rPr>
  </w:style>
  <w:style w:type="paragraph" w:styleId="TOC2">
    <w:name w:val="toc 2"/>
    <w:basedOn w:val="Normal"/>
    <w:next w:val="Normal"/>
    <w:autoRedefine/>
    <w:uiPriority w:val="39"/>
    <w:rsid w:val="002C7187"/>
    <w:pPr>
      <w:spacing w:after="100"/>
      <w:ind w:left="240"/>
    </w:pPr>
    <w:rPr>
      <w:rFonts w:ascii="Arial" w:hAnsi="Arial" w:cs="Arial"/>
      <w:sz w:val="20"/>
      <w:szCs w:val="20"/>
    </w:rPr>
  </w:style>
  <w:style w:type="paragraph" w:styleId="TOC3">
    <w:name w:val="toc 3"/>
    <w:basedOn w:val="Normal"/>
    <w:next w:val="Normal"/>
    <w:autoRedefine/>
    <w:uiPriority w:val="39"/>
    <w:rsid w:val="002C7187"/>
    <w:pPr>
      <w:spacing w:after="100"/>
      <w:ind w:left="480"/>
    </w:pPr>
    <w:rPr>
      <w:rFonts w:ascii="Arial" w:hAnsi="Arial" w:cs="Arial"/>
      <w:sz w:val="20"/>
      <w:szCs w:val="20"/>
    </w:rPr>
  </w:style>
  <w:style w:type="paragraph" w:styleId="TOC4">
    <w:name w:val="toc 4"/>
    <w:basedOn w:val="Normal"/>
    <w:next w:val="Normal"/>
    <w:autoRedefine/>
    <w:uiPriority w:val="39"/>
    <w:rsid w:val="002C7187"/>
    <w:pPr>
      <w:spacing w:after="100"/>
      <w:ind w:left="720"/>
    </w:pPr>
    <w:rPr>
      <w:rFonts w:ascii="Arial" w:hAnsi="Arial" w:cs="Arial"/>
      <w:sz w:val="20"/>
      <w:szCs w:val="20"/>
    </w:rPr>
  </w:style>
  <w:style w:type="paragraph" w:customStyle="1" w:styleId="TableContents">
    <w:name w:val="Table Contents"/>
    <w:basedOn w:val="Normal"/>
    <w:uiPriority w:val="99"/>
    <w:qFormat/>
    <w:rsid w:val="00393518"/>
  </w:style>
  <w:style w:type="paragraph" w:customStyle="1" w:styleId="TableHeading">
    <w:name w:val="Table Heading"/>
    <w:basedOn w:val="TableContents"/>
    <w:uiPriority w:val="99"/>
    <w:qFormat/>
    <w:rsid w:val="00393518"/>
  </w:style>
  <w:style w:type="table" w:styleId="TableGrid">
    <w:name w:val="Table Grid"/>
    <w:basedOn w:val="TableNormal"/>
    <w:uiPriority w:val="99"/>
    <w:rsid w:val="002C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197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57335-BC6A-4537-8842-6A2D01AD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18870</Words>
  <Characters>109447</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Denumire entitate publică</vt:lpstr>
    </vt:vector>
  </TitlesOfParts>
  <Company>Mfp</Company>
  <LinksUpToDate>false</LinksUpToDate>
  <CharactersWithSpaces>128061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Denumire entitate publică</dc:title>
  <dc:subject/>
  <dc:creator>Alin</dc:creator>
  <dc:description/>
  <cp:lastModifiedBy>AURELIA COMAN</cp:lastModifiedBy>
  <cp:revision>168</cp:revision>
  <dcterms:created xsi:type="dcterms:W3CDTF">2019-11-12T09:18:00Z</dcterms:created>
  <dcterms:modified xsi:type="dcterms:W3CDTF">2019-11-26T11:07:00Z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Mfp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