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73" w:rsidRPr="00C41B16" w:rsidRDefault="00360E73" w:rsidP="00360E73">
      <w:pPr>
        <w:jc w:val="right"/>
        <w:rPr>
          <w:rFonts w:cs="Arial"/>
          <w:b/>
          <w:snapToGrid w:val="0"/>
          <w:lang w:val="ro-RO"/>
        </w:rPr>
      </w:pPr>
      <w:r w:rsidRPr="00C41B16">
        <w:rPr>
          <w:rFonts w:cs="Arial"/>
          <w:b/>
          <w:snapToGrid w:val="0"/>
          <w:lang w:val="ro-RO"/>
        </w:rPr>
        <w:t>FORMULARUL NR. 1</w:t>
      </w:r>
    </w:p>
    <w:p w:rsidR="00360E73" w:rsidRPr="00C41B16" w:rsidRDefault="00360E73" w:rsidP="00360E73">
      <w:pPr>
        <w:spacing w:after="0"/>
        <w:rPr>
          <w:rFonts w:cs="Arial"/>
          <w:lang w:val="ro-RO"/>
        </w:rPr>
      </w:pPr>
      <w:r w:rsidRPr="00C41B16">
        <w:rPr>
          <w:rFonts w:cs="Arial"/>
          <w:lang w:val="ro-RO"/>
        </w:rPr>
        <w:t>OFERTANTUL</w:t>
      </w:r>
    </w:p>
    <w:p w:rsidR="00360E73" w:rsidRPr="00C41B16" w:rsidRDefault="00360E73" w:rsidP="00360E73">
      <w:pPr>
        <w:spacing w:after="0"/>
        <w:rPr>
          <w:rFonts w:cs="Arial"/>
          <w:lang w:val="ro-RO"/>
        </w:rPr>
      </w:pPr>
      <w:r w:rsidRPr="00C41B16">
        <w:rPr>
          <w:rFonts w:cs="Arial"/>
          <w:lang w:val="ro-RO"/>
        </w:rPr>
        <w:t>…………………</w:t>
      </w:r>
    </w:p>
    <w:p w:rsidR="00360E73" w:rsidRPr="00C41B16" w:rsidRDefault="00360E73" w:rsidP="00360E73">
      <w:pPr>
        <w:spacing w:after="0"/>
        <w:rPr>
          <w:rFonts w:cs="Arial"/>
          <w:i/>
          <w:lang w:val="ro-RO"/>
        </w:rPr>
      </w:pPr>
      <w:r w:rsidRPr="00C41B16">
        <w:rPr>
          <w:rFonts w:cs="Arial"/>
          <w:i/>
          <w:lang w:val="ro-RO"/>
        </w:rPr>
        <w:t>(denumirea/numele)</w:t>
      </w:r>
    </w:p>
    <w:p w:rsidR="00360E73" w:rsidRPr="00C41B16" w:rsidRDefault="00360E73" w:rsidP="00360E73">
      <w:pPr>
        <w:pStyle w:val="DefaultText"/>
        <w:jc w:val="center"/>
        <w:rPr>
          <w:rFonts w:ascii="Arial" w:hAnsi="Arial" w:cs="Arial"/>
          <w:lang w:val="ro-RO"/>
        </w:rPr>
      </w:pPr>
    </w:p>
    <w:p w:rsidR="00360E73" w:rsidRPr="00C41B16" w:rsidRDefault="00360E73" w:rsidP="00360E73">
      <w:pPr>
        <w:pStyle w:val="DefaultText"/>
        <w:jc w:val="center"/>
        <w:rPr>
          <w:rFonts w:ascii="Arial" w:hAnsi="Arial" w:cs="Arial"/>
          <w:lang w:val="ro-RO"/>
        </w:rPr>
      </w:pPr>
    </w:p>
    <w:p w:rsidR="00360E73" w:rsidRPr="00C41B16" w:rsidRDefault="00360E73" w:rsidP="00360E73">
      <w:pPr>
        <w:jc w:val="center"/>
        <w:rPr>
          <w:rFonts w:cs="Arial"/>
          <w:b/>
          <w:lang w:val="ro-RO"/>
        </w:rPr>
      </w:pPr>
      <w:r w:rsidRPr="00C41B16">
        <w:rPr>
          <w:rFonts w:cs="Arial"/>
          <w:b/>
          <w:lang w:val="ro-RO"/>
        </w:rPr>
        <w:t>FORMULAR DE OFERTĂ</w:t>
      </w:r>
    </w:p>
    <w:p w:rsidR="00360E73" w:rsidRPr="00C41B16" w:rsidRDefault="00360E73" w:rsidP="00360E73">
      <w:pPr>
        <w:jc w:val="center"/>
        <w:rPr>
          <w:rFonts w:cs="Arial"/>
          <w:snapToGrid w:val="0"/>
          <w:lang w:val="ro-RO"/>
        </w:rPr>
      </w:pPr>
    </w:p>
    <w:p w:rsidR="00360E73" w:rsidRDefault="00360E73" w:rsidP="00360E73">
      <w:pPr>
        <w:spacing w:after="0"/>
        <w:ind w:firstLine="720"/>
        <w:rPr>
          <w:rFonts w:cs="Arial"/>
        </w:rPr>
      </w:pPr>
      <w:proofErr w:type="spellStart"/>
      <w:r w:rsidRPr="00CB242F">
        <w:rPr>
          <w:rFonts w:cs="Arial"/>
        </w:rPr>
        <w:t>Examinând</w:t>
      </w:r>
      <w:proofErr w:type="spellEnd"/>
      <w:r w:rsidRPr="00CB242F">
        <w:rPr>
          <w:rFonts w:cs="Arial"/>
        </w:rPr>
        <w:t xml:space="preserve"> </w:t>
      </w:r>
      <w:r w:rsidRPr="00C41B16">
        <w:rPr>
          <w:rFonts w:cs="Arial"/>
          <w:lang w:val="ro-RO"/>
        </w:rPr>
        <w:t>Scrisoarea de intenție și Documentaţia de atribuire</w:t>
      </w:r>
      <w:r w:rsidRPr="00CB242F">
        <w:rPr>
          <w:rFonts w:cs="Arial"/>
        </w:rPr>
        <w:t xml:space="preserve">, </w:t>
      </w:r>
      <w:proofErr w:type="spellStart"/>
      <w:r w:rsidRPr="00CB242F">
        <w:rPr>
          <w:rFonts w:cs="Arial"/>
        </w:rPr>
        <w:t>subsemnatul</w:t>
      </w:r>
      <w:proofErr w:type="spellEnd"/>
      <w:r w:rsidRPr="00CB242F">
        <w:rPr>
          <w:rFonts w:cs="Arial"/>
        </w:rPr>
        <w:t xml:space="preserve"> ______________________, </w:t>
      </w:r>
      <w:proofErr w:type="spellStart"/>
      <w:r w:rsidRPr="00CB242F">
        <w:rPr>
          <w:rFonts w:cs="Arial"/>
        </w:rPr>
        <w:t>reprezentant</w:t>
      </w:r>
      <w:proofErr w:type="spellEnd"/>
      <w:r w:rsidRPr="00CB242F">
        <w:rPr>
          <w:rFonts w:cs="Arial"/>
        </w:rPr>
        <w:t xml:space="preserve"> al </w:t>
      </w:r>
      <w:proofErr w:type="spellStart"/>
      <w:r w:rsidRPr="00CB242F">
        <w:rPr>
          <w:rFonts w:cs="Arial"/>
        </w:rPr>
        <w:t>ofertantului</w:t>
      </w:r>
      <w:proofErr w:type="spellEnd"/>
      <w:r w:rsidRPr="00CB242F">
        <w:rPr>
          <w:rFonts w:cs="Arial"/>
        </w:rPr>
        <w:t xml:space="preserve"> __________________________, </w:t>
      </w:r>
    </w:p>
    <w:p w:rsidR="00360E73" w:rsidRPr="00CB242F" w:rsidRDefault="00360E73" w:rsidP="00360E73">
      <w:pPr>
        <w:spacing w:after="0"/>
        <w:ind w:firstLine="720"/>
        <w:rPr>
          <w:rFonts w:cs="Arial"/>
          <w:i/>
          <w:vertAlign w:val="subscript"/>
        </w:rPr>
      </w:pPr>
      <w:r w:rsidRPr="00CB242F">
        <w:rPr>
          <w:rFonts w:cs="Arial"/>
          <w:i/>
          <w:vertAlign w:val="subscript"/>
        </w:rPr>
        <w:t xml:space="preserve">               </w:t>
      </w:r>
      <w:r>
        <w:rPr>
          <w:rFonts w:cs="Arial"/>
          <w:i/>
          <w:vertAlign w:val="subscript"/>
        </w:rPr>
        <w:tab/>
      </w:r>
      <w:r>
        <w:rPr>
          <w:rFonts w:cs="Arial"/>
          <w:i/>
          <w:vertAlign w:val="subscript"/>
        </w:rPr>
        <w:tab/>
      </w:r>
      <w:r>
        <w:rPr>
          <w:rFonts w:cs="Arial"/>
          <w:i/>
          <w:vertAlign w:val="subscript"/>
        </w:rPr>
        <w:tab/>
      </w:r>
      <w:r>
        <w:rPr>
          <w:rFonts w:cs="Arial"/>
          <w:i/>
          <w:vertAlign w:val="subscript"/>
        </w:rPr>
        <w:tab/>
      </w:r>
      <w:r>
        <w:rPr>
          <w:rFonts w:cs="Arial"/>
          <w:i/>
          <w:vertAlign w:val="subscript"/>
        </w:rPr>
        <w:tab/>
      </w:r>
      <w:r>
        <w:rPr>
          <w:rFonts w:cs="Arial"/>
          <w:i/>
          <w:vertAlign w:val="subscript"/>
        </w:rPr>
        <w:tab/>
      </w:r>
      <w:r>
        <w:rPr>
          <w:rFonts w:cs="Arial"/>
          <w:i/>
          <w:vertAlign w:val="subscript"/>
        </w:rPr>
        <w:tab/>
      </w:r>
      <w:r>
        <w:rPr>
          <w:rFonts w:cs="Arial"/>
          <w:i/>
          <w:vertAlign w:val="subscript"/>
        </w:rPr>
        <w:tab/>
      </w:r>
      <w:r w:rsidRPr="00CB242F">
        <w:rPr>
          <w:rFonts w:cs="Arial"/>
          <w:i/>
          <w:vertAlign w:val="subscript"/>
        </w:rPr>
        <w:t xml:space="preserve"> (</w:t>
      </w:r>
      <w:proofErr w:type="spellStart"/>
      <w:r w:rsidRPr="00CB242F">
        <w:rPr>
          <w:rFonts w:cs="Arial"/>
          <w:i/>
          <w:vertAlign w:val="subscript"/>
        </w:rPr>
        <w:t>denumirea</w:t>
      </w:r>
      <w:proofErr w:type="spellEnd"/>
      <w:r w:rsidRPr="00CB242F">
        <w:rPr>
          <w:rFonts w:cs="Arial"/>
          <w:i/>
          <w:vertAlign w:val="subscript"/>
        </w:rPr>
        <w:t>/</w:t>
      </w:r>
      <w:proofErr w:type="spellStart"/>
      <w:r w:rsidRPr="00CB242F">
        <w:rPr>
          <w:rFonts w:cs="Arial"/>
          <w:i/>
          <w:vertAlign w:val="subscript"/>
        </w:rPr>
        <w:t>numele</w:t>
      </w:r>
      <w:proofErr w:type="spellEnd"/>
      <w:r w:rsidRPr="00CB242F">
        <w:rPr>
          <w:rFonts w:cs="Arial"/>
          <w:i/>
          <w:vertAlign w:val="subscript"/>
        </w:rPr>
        <w:t xml:space="preserve"> </w:t>
      </w:r>
      <w:proofErr w:type="spellStart"/>
      <w:r w:rsidRPr="00CB242F">
        <w:rPr>
          <w:rFonts w:cs="Arial"/>
          <w:i/>
          <w:vertAlign w:val="subscript"/>
        </w:rPr>
        <w:t>ofertantului</w:t>
      </w:r>
      <w:proofErr w:type="spellEnd"/>
      <w:r w:rsidRPr="00CB242F">
        <w:rPr>
          <w:rFonts w:cs="Arial"/>
          <w:i/>
          <w:vertAlign w:val="subscript"/>
        </w:rPr>
        <w:t>)</w:t>
      </w:r>
    </w:p>
    <w:p w:rsidR="00360E73" w:rsidRPr="00CB242F" w:rsidRDefault="00360E73" w:rsidP="00360E73">
      <w:pPr>
        <w:rPr>
          <w:rFonts w:cs="Arial"/>
        </w:rPr>
      </w:pPr>
      <w:r w:rsidRPr="00CB242F">
        <w:rPr>
          <w:rFonts w:cs="Arial"/>
        </w:rPr>
        <w:t xml:space="preserve">ne </w:t>
      </w:r>
      <w:proofErr w:type="spellStart"/>
      <w:r w:rsidRPr="00CB242F">
        <w:rPr>
          <w:rFonts w:cs="Arial"/>
        </w:rPr>
        <w:t>oferim</w:t>
      </w:r>
      <w:proofErr w:type="spellEnd"/>
      <w:r w:rsidRPr="00CB242F">
        <w:rPr>
          <w:rFonts w:cs="Arial"/>
        </w:rPr>
        <w:t xml:space="preserve"> ca, </w:t>
      </w:r>
      <w:proofErr w:type="spellStart"/>
      <w:r w:rsidRPr="00CB242F">
        <w:rPr>
          <w:rFonts w:cs="Arial"/>
        </w:rPr>
        <w:t>în</w:t>
      </w:r>
      <w:proofErr w:type="spellEnd"/>
      <w:r w:rsidRPr="00CB242F">
        <w:rPr>
          <w:rFonts w:cs="Arial"/>
        </w:rPr>
        <w:t xml:space="preserve"> </w:t>
      </w:r>
      <w:proofErr w:type="spellStart"/>
      <w:r w:rsidRPr="00CB242F">
        <w:rPr>
          <w:rFonts w:cs="Arial"/>
        </w:rPr>
        <w:t>conformitate</w:t>
      </w:r>
      <w:proofErr w:type="spellEnd"/>
      <w:r w:rsidRPr="00CB242F">
        <w:rPr>
          <w:rFonts w:cs="Arial"/>
          <w:i/>
          <w:vertAlign w:val="subscript"/>
        </w:rPr>
        <w:t xml:space="preserve">   </w:t>
      </w:r>
      <w:r w:rsidRPr="00CB242F">
        <w:rPr>
          <w:rFonts w:cs="Arial"/>
        </w:rPr>
        <w:t xml:space="preserve">cu </w:t>
      </w:r>
      <w:proofErr w:type="spellStart"/>
      <w:r w:rsidRPr="00CB242F">
        <w:rPr>
          <w:rFonts w:cs="Arial"/>
        </w:rPr>
        <w:t>prevederile</w:t>
      </w:r>
      <w:proofErr w:type="spellEnd"/>
      <w:r w:rsidRPr="00CB242F">
        <w:rPr>
          <w:rFonts w:cs="Arial"/>
        </w:rPr>
        <w:t xml:space="preserve"> </w:t>
      </w:r>
      <w:proofErr w:type="spellStart"/>
      <w:r w:rsidRPr="00CB242F">
        <w:rPr>
          <w:rFonts w:cs="Arial"/>
        </w:rPr>
        <w:t>şi</w:t>
      </w:r>
      <w:proofErr w:type="spellEnd"/>
      <w:r w:rsidRPr="00CB242F">
        <w:rPr>
          <w:rFonts w:cs="Arial"/>
        </w:rPr>
        <w:t xml:space="preserve"> </w:t>
      </w:r>
      <w:proofErr w:type="spellStart"/>
      <w:r w:rsidRPr="00CB242F">
        <w:rPr>
          <w:rFonts w:cs="Arial"/>
        </w:rPr>
        <w:t>cerinţele</w:t>
      </w:r>
      <w:proofErr w:type="spellEnd"/>
      <w:r w:rsidRPr="00CB242F">
        <w:rPr>
          <w:rFonts w:cs="Arial"/>
        </w:rPr>
        <w:t xml:space="preserve"> </w:t>
      </w:r>
      <w:proofErr w:type="spellStart"/>
      <w:r w:rsidRPr="00CB242F">
        <w:rPr>
          <w:rFonts w:cs="Arial"/>
        </w:rPr>
        <w:t>cuprinse</w:t>
      </w:r>
      <w:proofErr w:type="spellEnd"/>
      <w:r w:rsidRPr="00CB242F">
        <w:rPr>
          <w:rFonts w:cs="Arial"/>
        </w:rPr>
        <w:t xml:space="preserve"> </w:t>
      </w:r>
      <w:proofErr w:type="spellStart"/>
      <w:r w:rsidRPr="00CB242F">
        <w:rPr>
          <w:rFonts w:cs="Arial"/>
        </w:rPr>
        <w:t>în</w:t>
      </w:r>
      <w:proofErr w:type="spellEnd"/>
      <w:r w:rsidRPr="00CB242F">
        <w:rPr>
          <w:rFonts w:cs="Arial"/>
        </w:rPr>
        <w:t xml:space="preserve"> </w:t>
      </w:r>
      <w:proofErr w:type="spellStart"/>
      <w:r w:rsidRPr="00CB242F">
        <w:rPr>
          <w:rFonts w:cs="Arial"/>
        </w:rPr>
        <w:t>documentaţia</w:t>
      </w:r>
      <w:proofErr w:type="spellEnd"/>
      <w:r w:rsidRPr="00CB242F">
        <w:rPr>
          <w:rFonts w:cs="Arial"/>
        </w:rPr>
        <w:t xml:space="preserve"> </w:t>
      </w:r>
      <w:proofErr w:type="spellStart"/>
      <w:r w:rsidRPr="00CB242F">
        <w:rPr>
          <w:rFonts w:cs="Arial"/>
        </w:rPr>
        <w:t>mai</w:t>
      </w:r>
      <w:proofErr w:type="spellEnd"/>
      <w:r w:rsidRPr="00CB242F">
        <w:rPr>
          <w:rFonts w:cs="Arial"/>
        </w:rPr>
        <w:t xml:space="preserve"> sus </w:t>
      </w:r>
      <w:proofErr w:type="spellStart"/>
      <w:r w:rsidRPr="00CB242F">
        <w:rPr>
          <w:rFonts w:cs="Arial"/>
        </w:rPr>
        <w:t>menţionată</w:t>
      </w:r>
      <w:proofErr w:type="spellEnd"/>
      <w:r w:rsidRPr="00CB242F">
        <w:rPr>
          <w:rFonts w:cs="Arial"/>
        </w:rPr>
        <w:t xml:space="preserve">, </w:t>
      </w:r>
      <w:proofErr w:type="spellStart"/>
      <w:r w:rsidRPr="00CB242F">
        <w:rPr>
          <w:rFonts w:cs="Arial"/>
        </w:rPr>
        <w:t>să</w:t>
      </w:r>
      <w:proofErr w:type="spellEnd"/>
      <w:r w:rsidRPr="00CB242F">
        <w:rPr>
          <w:rFonts w:cs="Arial"/>
        </w:rPr>
        <w:t xml:space="preserve"> </w:t>
      </w:r>
      <w:proofErr w:type="spellStart"/>
      <w:r w:rsidRPr="00CB242F">
        <w:rPr>
          <w:rFonts w:cs="Arial"/>
          <w:b/>
        </w:rPr>
        <w:t>furnizăm</w:t>
      </w:r>
      <w:proofErr w:type="spellEnd"/>
      <w:r w:rsidRPr="00CB242F">
        <w:rPr>
          <w:rFonts w:cs="Arial"/>
        </w:rPr>
        <w:t xml:space="preserve"> </w:t>
      </w:r>
      <w:r w:rsidR="009835F4" w:rsidRPr="00EF3208">
        <w:rPr>
          <w:b/>
          <w:i/>
          <w:lang w:val="ro-RO"/>
        </w:rPr>
        <w:t>kit</w:t>
      </w:r>
      <w:r w:rsidR="009835F4">
        <w:rPr>
          <w:b/>
          <w:i/>
          <w:lang w:val="ro-RO"/>
        </w:rPr>
        <w:t>-uri</w:t>
      </w:r>
      <w:r w:rsidR="009835F4" w:rsidRPr="00EF3208">
        <w:rPr>
          <w:b/>
          <w:i/>
          <w:lang w:val="ro-RO"/>
        </w:rPr>
        <w:t xml:space="preserve"> promo</w:t>
      </w:r>
      <w:r w:rsidR="009835F4">
        <w:rPr>
          <w:b/>
          <w:i/>
          <w:lang w:val="ro-RO"/>
        </w:rPr>
        <w:t>ț</w:t>
      </w:r>
      <w:r w:rsidR="009835F4" w:rsidRPr="00EF3208">
        <w:rPr>
          <w:b/>
          <w:i/>
          <w:lang w:val="ro-RO"/>
        </w:rPr>
        <w:t>ional</w:t>
      </w:r>
      <w:r w:rsidR="009835F4">
        <w:rPr>
          <w:b/>
          <w:i/>
          <w:lang w:val="ro-RO"/>
        </w:rPr>
        <w:t>e</w:t>
      </w:r>
      <w:r w:rsidR="009835F4" w:rsidRPr="00EF3208">
        <w:rPr>
          <w:b/>
          <w:i/>
          <w:lang w:val="ro-RO"/>
        </w:rPr>
        <w:t>, roll-up-uri și afișe</w:t>
      </w:r>
      <w:r w:rsidRPr="00F37861">
        <w:rPr>
          <w:rFonts w:eastAsia="Calibri" w:cs="Arial"/>
          <w:b/>
        </w:rPr>
        <w:t>,</w:t>
      </w:r>
      <w:r w:rsidRPr="00CB242F">
        <w:rPr>
          <w:rFonts w:eastAsia="Calibri" w:cs="Arial"/>
          <w:b/>
        </w:rPr>
        <w:t xml:space="preserve"> </w:t>
      </w:r>
      <w:r w:rsidRPr="00CB242F">
        <w:rPr>
          <w:rFonts w:cs="Arial"/>
        </w:rPr>
        <w:t xml:space="preserve">conform </w:t>
      </w:r>
      <w:proofErr w:type="spellStart"/>
      <w:r w:rsidRPr="00CB242F">
        <w:rPr>
          <w:rFonts w:cs="Arial"/>
        </w:rPr>
        <w:t>Propunerii</w:t>
      </w:r>
      <w:proofErr w:type="spellEnd"/>
      <w:r w:rsidRPr="00CB242F">
        <w:rPr>
          <w:rFonts w:cs="Arial"/>
        </w:rPr>
        <w:t xml:space="preserve"> </w:t>
      </w:r>
      <w:proofErr w:type="spellStart"/>
      <w:r w:rsidRPr="00CB242F">
        <w:rPr>
          <w:rFonts w:cs="Arial"/>
        </w:rPr>
        <w:t>financiare</w:t>
      </w:r>
      <w:proofErr w:type="spellEnd"/>
      <w:r w:rsidRPr="00CB242F">
        <w:rPr>
          <w:rFonts w:cs="Arial"/>
        </w:rPr>
        <w:t xml:space="preserve"> </w:t>
      </w:r>
      <w:proofErr w:type="spellStart"/>
      <w:r w:rsidRPr="00CB242F">
        <w:rPr>
          <w:rFonts w:cs="Arial"/>
        </w:rPr>
        <w:t>detaliate</w:t>
      </w:r>
      <w:proofErr w:type="spellEnd"/>
      <w:r w:rsidRPr="00CB242F">
        <w:rPr>
          <w:rFonts w:cs="Arial"/>
        </w:rPr>
        <w:t xml:space="preserve">, </w:t>
      </w:r>
      <w:proofErr w:type="spellStart"/>
      <w:r w:rsidRPr="00CB242F">
        <w:rPr>
          <w:rFonts w:cs="Arial"/>
        </w:rPr>
        <w:t>Formularul</w:t>
      </w:r>
      <w:proofErr w:type="spellEnd"/>
      <w:r w:rsidRPr="00CB242F">
        <w:rPr>
          <w:rFonts w:cs="Arial"/>
        </w:rPr>
        <w:t xml:space="preserve"> </w:t>
      </w:r>
      <w:r>
        <w:rPr>
          <w:rFonts w:cs="Arial"/>
        </w:rPr>
        <w:t>1</w:t>
      </w:r>
      <w:r w:rsidRPr="00CB242F">
        <w:rPr>
          <w:rFonts w:cs="Arial"/>
        </w:rPr>
        <w:t xml:space="preserve">A, </w:t>
      </w:r>
      <w:proofErr w:type="spellStart"/>
      <w:r w:rsidRPr="00CB242F">
        <w:rPr>
          <w:rFonts w:cs="Arial"/>
        </w:rPr>
        <w:t>pentru</w:t>
      </w:r>
      <w:proofErr w:type="spellEnd"/>
      <w:r w:rsidRPr="00CB242F">
        <w:rPr>
          <w:rFonts w:cs="Arial"/>
        </w:rPr>
        <w:t xml:space="preserve"> </w:t>
      </w:r>
      <w:proofErr w:type="spellStart"/>
      <w:r w:rsidRPr="00CB242F">
        <w:rPr>
          <w:rFonts w:cs="Arial"/>
        </w:rPr>
        <w:t>suma</w:t>
      </w:r>
      <w:proofErr w:type="spellEnd"/>
      <w:r w:rsidRPr="00CB242F">
        <w:rPr>
          <w:rFonts w:cs="Arial"/>
        </w:rPr>
        <w:t xml:space="preserve"> </w:t>
      </w:r>
      <w:proofErr w:type="spellStart"/>
      <w:r w:rsidRPr="00CB242F">
        <w:rPr>
          <w:rFonts w:cs="Arial"/>
        </w:rPr>
        <w:t>totală</w:t>
      </w:r>
      <w:proofErr w:type="spellEnd"/>
      <w:r w:rsidRPr="00CB242F">
        <w:rPr>
          <w:rFonts w:cs="Arial"/>
        </w:rPr>
        <w:t xml:space="preserve"> de ..................................................................... lei </w:t>
      </w:r>
      <w:proofErr w:type="spellStart"/>
      <w:r w:rsidRPr="00CB242F">
        <w:rPr>
          <w:rFonts w:cs="Arial"/>
        </w:rPr>
        <w:t>fără</w:t>
      </w:r>
      <w:proofErr w:type="spellEnd"/>
      <w:r w:rsidRPr="00CB242F">
        <w:rPr>
          <w:rFonts w:cs="Arial"/>
        </w:rPr>
        <w:t xml:space="preserve"> TVA, la care se </w:t>
      </w:r>
      <w:proofErr w:type="spellStart"/>
      <w:r w:rsidRPr="00CB242F">
        <w:rPr>
          <w:rFonts w:cs="Arial"/>
        </w:rPr>
        <w:t>adaugă</w:t>
      </w:r>
      <w:proofErr w:type="spellEnd"/>
      <w:r w:rsidRPr="00CB242F">
        <w:rPr>
          <w:rFonts w:cs="Arial"/>
        </w:rPr>
        <w:t xml:space="preserve"> TVA-ul </w:t>
      </w:r>
      <w:proofErr w:type="spellStart"/>
      <w:r w:rsidRPr="00CB242F">
        <w:rPr>
          <w:rFonts w:cs="Arial"/>
        </w:rPr>
        <w:t>aferent</w:t>
      </w:r>
      <w:proofErr w:type="spellEnd"/>
      <w:r w:rsidRPr="00CB242F">
        <w:rPr>
          <w:rFonts w:cs="Arial"/>
        </w:rPr>
        <w:t>.</w:t>
      </w:r>
    </w:p>
    <w:p w:rsidR="00360E73" w:rsidRPr="00CB242F" w:rsidRDefault="00360E73" w:rsidP="00360E73">
      <w:pPr>
        <w:ind w:firstLine="720"/>
        <w:rPr>
          <w:rFonts w:cs="Arial"/>
        </w:rPr>
      </w:pPr>
      <w:r w:rsidRPr="00CB242F">
        <w:rPr>
          <w:rFonts w:cs="Arial"/>
        </w:rPr>
        <w:t xml:space="preserve">2. Ne </w:t>
      </w:r>
      <w:proofErr w:type="spellStart"/>
      <w:r w:rsidRPr="00CB242F">
        <w:rPr>
          <w:rFonts w:cs="Arial"/>
        </w:rPr>
        <w:t>angajăm</w:t>
      </w:r>
      <w:proofErr w:type="spellEnd"/>
      <w:r w:rsidRPr="00CB242F">
        <w:rPr>
          <w:rFonts w:cs="Arial"/>
        </w:rPr>
        <w:t xml:space="preserve"> ca, </w:t>
      </w:r>
      <w:proofErr w:type="spellStart"/>
      <w:r w:rsidRPr="00CB242F">
        <w:rPr>
          <w:rFonts w:cs="Arial"/>
        </w:rPr>
        <w:t>în</w:t>
      </w:r>
      <w:proofErr w:type="spellEnd"/>
      <w:r w:rsidRPr="00CB242F">
        <w:rPr>
          <w:rFonts w:cs="Arial"/>
        </w:rPr>
        <w:t xml:space="preserve"> </w:t>
      </w:r>
      <w:proofErr w:type="spellStart"/>
      <w:r w:rsidRPr="00CB242F">
        <w:rPr>
          <w:rFonts w:cs="Arial"/>
        </w:rPr>
        <w:t>cazul</w:t>
      </w:r>
      <w:proofErr w:type="spellEnd"/>
      <w:r w:rsidRPr="00CB242F">
        <w:rPr>
          <w:rFonts w:cs="Arial"/>
        </w:rPr>
        <w:t xml:space="preserve"> </w:t>
      </w:r>
      <w:proofErr w:type="spellStart"/>
      <w:r w:rsidRPr="00CB242F">
        <w:rPr>
          <w:rFonts w:cs="Arial"/>
        </w:rPr>
        <w:t>în</w:t>
      </w:r>
      <w:proofErr w:type="spellEnd"/>
      <w:r w:rsidRPr="00CB242F">
        <w:rPr>
          <w:rFonts w:cs="Arial"/>
        </w:rPr>
        <w:t xml:space="preserve"> care </w:t>
      </w:r>
      <w:proofErr w:type="spellStart"/>
      <w:r w:rsidRPr="00CB242F">
        <w:rPr>
          <w:rFonts w:cs="Arial"/>
        </w:rPr>
        <w:t>oferta</w:t>
      </w:r>
      <w:proofErr w:type="spellEnd"/>
      <w:r w:rsidRPr="00CB242F">
        <w:rPr>
          <w:rFonts w:cs="Arial"/>
        </w:rPr>
        <w:t xml:space="preserve"> </w:t>
      </w:r>
      <w:proofErr w:type="spellStart"/>
      <w:r w:rsidRPr="00CB242F">
        <w:rPr>
          <w:rFonts w:cs="Arial"/>
        </w:rPr>
        <w:t>noastră</w:t>
      </w:r>
      <w:proofErr w:type="spellEnd"/>
      <w:r w:rsidRPr="00CB242F">
        <w:rPr>
          <w:rFonts w:cs="Arial"/>
        </w:rPr>
        <w:t xml:space="preserve"> </w:t>
      </w:r>
      <w:proofErr w:type="spellStart"/>
      <w:r w:rsidRPr="00CB242F">
        <w:rPr>
          <w:rFonts w:cs="Arial"/>
        </w:rPr>
        <w:t>este</w:t>
      </w:r>
      <w:proofErr w:type="spellEnd"/>
      <w:r w:rsidRPr="00CB242F">
        <w:rPr>
          <w:rFonts w:cs="Arial"/>
        </w:rPr>
        <w:t xml:space="preserve"> </w:t>
      </w:r>
      <w:proofErr w:type="spellStart"/>
      <w:r w:rsidRPr="00CB242F">
        <w:rPr>
          <w:rFonts w:cs="Arial"/>
        </w:rPr>
        <w:t>stabilită</w:t>
      </w:r>
      <w:proofErr w:type="spellEnd"/>
      <w:r w:rsidRPr="00CB242F">
        <w:rPr>
          <w:rFonts w:cs="Arial"/>
        </w:rPr>
        <w:t xml:space="preserve"> </w:t>
      </w:r>
      <w:proofErr w:type="spellStart"/>
      <w:r w:rsidRPr="00CB242F">
        <w:rPr>
          <w:rFonts w:cs="Arial"/>
        </w:rPr>
        <w:t>câştigătoare</w:t>
      </w:r>
      <w:proofErr w:type="spellEnd"/>
      <w:r w:rsidRPr="00CB242F">
        <w:rPr>
          <w:rFonts w:cs="Arial"/>
        </w:rPr>
        <w:t xml:space="preserve">, </w:t>
      </w:r>
      <w:proofErr w:type="spellStart"/>
      <w:r w:rsidRPr="00CB242F">
        <w:rPr>
          <w:rFonts w:cs="Arial"/>
        </w:rPr>
        <w:t>să</w:t>
      </w:r>
      <w:proofErr w:type="spellEnd"/>
      <w:r w:rsidRPr="00CB242F">
        <w:rPr>
          <w:rFonts w:cs="Arial"/>
        </w:rPr>
        <w:t xml:space="preserve"> </w:t>
      </w:r>
      <w:proofErr w:type="spellStart"/>
      <w:r w:rsidRPr="00CB242F">
        <w:rPr>
          <w:rFonts w:cs="Arial"/>
        </w:rPr>
        <w:t>furnizăm</w:t>
      </w:r>
      <w:proofErr w:type="spellEnd"/>
      <w:r w:rsidRPr="00CB242F">
        <w:rPr>
          <w:rFonts w:cs="Arial"/>
        </w:rPr>
        <w:t xml:space="preserve"> </w:t>
      </w:r>
      <w:proofErr w:type="spellStart"/>
      <w:r w:rsidRPr="00CB242F">
        <w:rPr>
          <w:rFonts w:cs="Arial"/>
        </w:rPr>
        <w:t>produsele</w:t>
      </w:r>
      <w:proofErr w:type="spellEnd"/>
      <w:r w:rsidRPr="00CB242F">
        <w:rPr>
          <w:rFonts w:cs="Arial"/>
        </w:rPr>
        <w:t xml:space="preserve"> solicitate </w:t>
      </w:r>
      <w:proofErr w:type="spellStart"/>
      <w:r w:rsidRPr="00CB242F">
        <w:rPr>
          <w:rFonts w:cs="Arial"/>
        </w:rPr>
        <w:t>prin</w:t>
      </w:r>
      <w:proofErr w:type="spellEnd"/>
      <w:r w:rsidRPr="00CB242F">
        <w:rPr>
          <w:rFonts w:cs="Arial"/>
        </w:rPr>
        <w:t xml:space="preserve"> </w:t>
      </w:r>
      <w:proofErr w:type="spellStart"/>
      <w:r w:rsidRPr="00CB242F">
        <w:rPr>
          <w:rFonts w:cs="Arial"/>
        </w:rPr>
        <w:t>Documentaţia</w:t>
      </w:r>
      <w:proofErr w:type="spellEnd"/>
      <w:r w:rsidRPr="00CB242F">
        <w:rPr>
          <w:rFonts w:cs="Arial"/>
        </w:rPr>
        <w:t xml:space="preserve"> de </w:t>
      </w:r>
      <w:proofErr w:type="spellStart"/>
      <w:r w:rsidRPr="00CB242F">
        <w:rPr>
          <w:rFonts w:cs="Arial"/>
        </w:rPr>
        <w:t>atribuire</w:t>
      </w:r>
      <w:proofErr w:type="spellEnd"/>
      <w:r w:rsidRPr="00CB242F">
        <w:rPr>
          <w:rFonts w:cs="Arial"/>
        </w:rPr>
        <w:t>.</w:t>
      </w:r>
    </w:p>
    <w:p w:rsidR="00360E73" w:rsidRPr="00CB242F" w:rsidRDefault="00360E73" w:rsidP="00360E73">
      <w:pPr>
        <w:ind w:firstLine="720"/>
        <w:rPr>
          <w:rFonts w:cs="Arial"/>
          <w:vertAlign w:val="subscript"/>
        </w:rPr>
      </w:pPr>
      <w:r w:rsidRPr="00CB242F">
        <w:rPr>
          <w:rFonts w:cs="Arial"/>
        </w:rPr>
        <w:t xml:space="preserve">3. Ne </w:t>
      </w:r>
      <w:proofErr w:type="spellStart"/>
      <w:r w:rsidRPr="00CB242F">
        <w:rPr>
          <w:rFonts w:cs="Arial"/>
        </w:rPr>
        <w:t>angajăm</w:t>
      </w:r>
      <w:proofErr w:type="spellEnd"/>
      <w:r w:rsidRPr="00CB242F">
        <w:rPr>
          <w:rFonts w:cs="Arial"/>
        </w:rPr>
        <w:t xml:space="preserve"> </w:t>
      </w:r>
      <w:proofErr w:type="spellStart"/>
      <w:r w:rsidRPr="00CB242F">
        <w:rPr>
          <w:rFonts w:cs="Arial"/>
        </w:rPr>
        <w:t>să</w:t>
      </w:r>
      <w:proofErr w:type="spellEnd"/>
      <w:r w:rsidRPr="00CB242F">
        <w:rPr>
          <w:rFonts w:cs="Arial"/>
        </w:rPr>
        <w:t xml:space="preserve"> </w:t>
      </w:r>
      <w:proofErr w:type="spellStart"/>
      <w:r w:rsidRPr="00CB242F">
        <w:rPr>
          <w:rFonts w:cs="Arial"/>
        </w:rPr>
        <w:t>menţinem</w:t>
      </w:r>
      <w:proofErr w:type="spellEnd"/>
      <w:r w:rsidRPr="00CB242F">
        <w:rPr>
          <w:rFonts w:cs="Arial"/>
        </w:rPr>
        <w:t xml:space="preserve"> </w:t>
      </w:r>
      <w:proofErr w:type="spellStart"/>
      <w:r w:rsidRPr="00CB242F">
        <w:rPr>
          <w:rFonts w:cs="Arial"/>
        </w:rPr>
        <w:t>această</w:t>
      </w:r>
      <w:proofErr w:type="spellEnd"/>
      <w:r w:rsidRPr="00CB242F">
        <w:rPr>
          <w:rFonts w:cs="Arial"/>
        </w:rPr>
        <w:t xml:space="preserve"> </w:t>
      </w:r>
      <w:proofErr w:type="spellStart"/>
      <w:r w:rsidRPr="00CB242F">
        <w:rPr>
          <w:rFonts w:cs="Arial"/>
        </w:rPr>
        <w:t>ofertă</w:t>
      </w:r>
      <w:proofErr w:type="spellEnd"/>
      <w:r w:rsidRPr="00CB242F">
        <w:rPr>
          <w:rFonts w:cs="Arial"/>
        </w:rPr>
        <w:t xml:space="preserve"> </w:t>
      </w:r>
      <w:proofErr w:type="spellStart"/>
      <w:r w:rsidRPr="00CB242F">
        <w:rPr>
          <w:rFonts w:cs="Arial"/>
        </w:rPr>
        <w:t>valabilă</w:t>
      </w:r>
      <w:proofErr w:type="spellEnd"/>
      <w:r w:rsidRPr="00CB242F">
        <w:rPr>
          <w:rFonts w:cs="Arial"/>
        </w:rPr>
        <w:t xml:space="preserve"> </w:t>
      </w:r>
      <w:proofErr w:type="spellStart"/>
      <w:r w:rsidRPr="00CB242F">
        <w:rPr>
          <w:rFonts w:cs="Arial"/>
        </w:rPr>
        <w:t>pentru</w:t>
      </w:r>
      <w:proofErr w:type="spellEnd"/>
      <w:r w:rsidRPr="00CB242F">
        <w:rPr>
          <w:rFonts w:cs="Arial"/>
        </w:rPr>
        <w:t xml:space="preserve"> o </w:t>
      </w:r>
      <w:proofErr w:type="spellStart"/>
      <w:r w:rsidRPr="00CB242F">
        <w:rPr>
          <w:rFonts w:cs="Arial"/>
        </w:rPr>
        <w:t>durată</w:t>
      </w:r>
      <w:proofErr w:type="spellEnd"/>
      <w:r w:rsidRPr="00CB242F">
        <w:rPr>
          <w:rFonts w:cs="Arial"/>
        </w:rPr>
        <w:t xml:space="preserve"> de ______ </w:t>
      </w:r>
      <w:proofErr w:type="spellStart"/>
      <w:r w:rsidRPr="00CB242F">
        <w:rPr>
          <w:rFonts w:cs="Arial"/>
        </w:rPr>
        <w:t>zile</w:t>
      </w:r>
      <w:proofErr w:type="spellEnd"/>
      <w:r w:rsidRPr="00CB242F">
        <w:rPr>
          <w:rFonts w:cs="Arial"/>
        </w:rPr>
        <w:t xml:space="preserve">, </w:t>
      </w:r>
      <w:proofErr w:type="spellStart"/>
      <w:r w:rsidRPr="00CB242F">
        <w:rPr>
          <w:rFonts w:cs="Arial"/>
        </w:rPr>
        <w:t>respectiv</w:t>
      </w:r>
      <w:proofErr w:type="spellEnd"/>
      <w:r w:rsidRPr="00CB242F">
        <w:rPr>
          <w:rFonts w:cs="Arial"/>
        </w:rPr>
        <w:t xml:space="preserve"> </w:t>
      </w:r>
      <w:proofErr w:type="spellStart"/>
      <w:r w:rsidRPr="00CB242F">
        <w:rPr>
          <w:rFonts w:cs="Arial"/>
        </w:rPr>
        <w:t>până</w:t>
      </w:r>
      <w:proofErr w:type="spellEnd"/>
      <w:r w:rsidRPr="00CB242F">
        <w:rPr>
          <w:rFonts w:cs="Arial"/>
        </w:rPr>
        <w:t xml:space="preserve"> la data de _________________________, </w:t>
      </w:r>
      <w:proofErr w:type="spellStart"/>
      <w:r w:rsidRPr="00CB242F">
        <w:rPr>
          <w:rFonts w:cs="Arial"/>
        </w:rPr>
        <w:t>şi</w:t>
      </w:r>
      <w:proofErr w:type="spellEnd"/>
      <w:r w:rsidRPr="00CB242F">
        <w:rPr>
          <w:rFonts w:cs="Arial"/>
        </w:rPr>
        <w:t xml:space="preserve"> </w:t>
      </w:r>
      <w:proofErr w:type="spellStart"/>
      <w:r w:rsidRPr="00CB242F">
        <w:rPr>
          <w:rFonts w:cs="Arial"/>
        </w:rPr>
        <w:t>ea</w:t>
      </w:r>
      <w:proofErr w:type="spellEnd"/>
      <w:r w:rsidRPr="00CB242F">
        <w:rPr>
          <w:rFonts w:cs="Arial"/>
        </w:rPr>
        <w:t xml:space="preserve"> </w:t>
      </w:r>
      <w:proofErr w:type="spellStart"/>
      <w:r w:rsidRPr="00CB242F">
        <w:rPr>
          <w:rFonts w:cs="Arial"/>
        </w:rPr>
        <w:t>va</w:t>
      </w:r>
      <w:proofErr w:type="spellEnd"/>
      <w:r w:rsidRPr="00CB242F">
        <w:rPr>
          <w:rFonts w:cs="Arial"/>
        </w:rPr>
        <w:t xml:space="preserve"> </w:t>
      </w:r>
      <w:proofErr w:type="spellStart"/>
      <w:r w:rsidRPr="00CB242F">
        <w:rPr>
          <w:rFonts w:cs="Arial"/>
        </w:rPr>
        <w:t>rămâne</w:t>
      </w:r>
      <w:proofErr w:type="spellEnd"/>
      <w:r w:rsidRPr="00CB242F">
        <w:rPr>
          <w:rFonts w:cs="Arial"/>
        </w:rPr>
        <w:t xml:space="preserve"> </w:t>
      </w:r>
      <w:proofErr w:type="spellStart"/>
      <w:r w:rsidRPr="00CB242F">
        <w:rPr>
          <w:rFonts w:cs="Arial"/>
        </w:rPr>
        <w:t>obligatorie</w:t>
      </w:r>
      <w:proofErr w:type="spellEnd"/>
      <w:r w:rsidRPr="00CB242F">
        <w:rPr>
          <w:rFonts w:cs="Arial"/>
        </w:rPr>
        <w:t xml:space="preserve"> </w:t>
      </w:r>
      <w:r w:rsidRPr="00CB242F">
        <w:rPr>
          <w:rFonts w:cs="Arial"/>
        </w:rPr>
        <w:tab/>
      </w:r>
      <w:r w:rsidRPr="00CB242F">
        <w:rPr>
          <w:rFonts w:cs="Arial"/>
        </w:rPr>
        <w:tab/>
      </w:r>
      <w:r w:rsidRPr="00CB242F">
        <w:rPr>
          <w:rFonts w:cs="Arial"/>
          <w:vertAlign w:val="subscript"/>
        </w:rPr>
        <w:t xml:space="preserve">                       </w:t>
      </w:r>
      <w:r w:rsidRPr="00CB242F">
        <w:rPr>
          <w:rFonts w:cs="Arial"/>
          <w:vertAlign w:val="subscript"/>
        </w:rPr>
        <w:tab/>
      </w:r>
      <w:r w:rsidRPr="00CB242F">
        <w:rPr>
          <w:rFonts w:cs="Arial"/>
          <w:vertAlign w:val="subscript"/>
        </w:rPr>
        <w:tab/>
      </w:r>
      <w:r w:rsidRPr="00CB242F">
        <w:rPr>
          <w:rFonts w:cs="Arial"/>
          <w:vertAlign w:val="subscript"/>
        </w:rPr>
        <w:tab/>
      </w:r>
      <w:r w:rsidRPr="00CB242F">
        <w:rPr>
          <w:rFonts w:cs="Arial"/>
          <w:i/>
          <w:vertAlign w:val="subscript"/>
        </w:rPr>
        <w:t>(</w:t>
      </w:r>
      <w:proofErr w:type="spellStart"/>
      <w:r w:rsidRPr="00CB242F">
        <w:rPr>
          <w:rFonts w:cs="Arial"/>
          <w:i/>
          <w:vertAlign w:val="subscript"/>
        </w:rPr>
        <w:t>ziua</w:t>
      </w:r>
      <w:proofErr w:type="spellEnd"/>
      <w:r w:rsidRPr="00CB242F">
        <w:rPr>
          <w:rFonts w:cs="Arial"/>
          <w:i/>
          <w:vertAlign w:val="subscript"/>
        </w:rPr>
        <w:t>/</w:t>
      </w:r>
      <w:proofErr w:type="spellStart"/>
      <w:r w:rsidRPr="00CB242F">
        <w:rPr>
          <w:rFonts w:cs="Arial"/>
          <w:i/>
          <w:vertAlign w:val="subscript"/>
        </w:rPr>
        <w:t>luna</w:t>
      </w:r>
      <w:proofErr w:type="spellEnd"/>
      <w:r w:rsidRPr="00CB242F">
        <w:rPr>
          <w:rFonts w:cs="Arial"/>
          <w:i/>
          <w:vertAlign w:val="subscript"/>
        </w:rPr>
        <w:t>/</w:t>
      </w:r>
      <w:proofErr w:type="spellStart"/>
      <w:r w:rsidRPr="00CB242F">
        <w:rPr>
          <w:rFonts w:cs="Arial"/>
          <w:i/>
          <w:vertAlign w:val="subscript"/>
        </w:rPr>
        <w:t>anul</w:t>
      </w:r>
      <w:proofErr w:type="spellEnd"/>
      <w:r w:rsidRPr="00CB242F">
        <w:rPr>
          <w:rFonts w:cs="Arial"/>
          <w:i/>
          <w:vertAlign w:val="subscript"/>
        </w:rPr>
        <w:t>)</w:t>
      </w:r>
    </w:p>
    <w:p w:rsidR="00360E73" w:rsidRPr="00CB242F" w:rsidRDefault="00360E73" w:rsidP="00360E73">
      <w:pPr>
        <w:rPr>
          <w:rFonts w:cs="Arial"/>
        </w:rPr>
      </w:pPr>
      <w:proofErr w:type="spellStart"/>
      <w:r w:rsidRPr="00CB242F">
        <w:rPr>
          <w:rFonts w:cs="Arial"/>
        </w:rPr>
        <w:t>pentru</w:t>
      </w:r>
      <w:proofErr w:type="spellEnd"/>
      <w:r w:rsidRPr="00CB242F">
        <w:rPr>
          <w:rFonts w:cs="Arial"/>
        </w:rPr>
        <w:t xml:space="preserve"> </w:t>
      </w:r>
      <w:proofErr w:type="spellStart"/>
      <w:r w:rsidRPr="00CB242F">
        <w:rPr>
          <w:rFonts w:cs="Arial"/>
        </w:rPr>
        <w:t>noi</w:t>
      </w:r>
      <w:proofErr w:type="spellEnd"/>
      <w:r w:rsidRPr="00CB242F">
        <w:rPr>
          <w:rFonts w:cs="Arial"/>
        </w:rPr>
        <w:t xml:space="preserve"> </w:t>
      </w:r>
      <w:proofErr w:type="spellStart"/>
      <w:r w:rsidRPr="00CB242F">
        <w:rPr>
          <w:rFonts w:cs="Arial"/>
        </w:rPr>
        <w:t>şi</w:t>
      </w:r>
      <w:proofErr w:type="spellEnd"/>
      <w:r w:rsidRPr="00CB242F">
        <w:rPr>
          <w:rFonts w:cs="Arial"/>
        </w:rPr>
        <w:t xml:space="preserve"> </w:t>
      </w:r>
      <w:proofErr w:type="spellStart"/>
      <w:r w:rsidRPr="00CB242F">
        <w:rPr>
          <w:rFonts w:cs="Arial"/>
        </w:rPr>
        <w:t>poate</w:t>
      </w:r>
      <w:proofErr w:type="spellEnd"/>
      <w:r w:rsidRPr="00CB242F">
        <w:rPr>
          <w:rFonts w:cs="Arial"/>
        </w:rPr>
        <w:t xml:space="preserve"> fi </w:t>
      </w:r>
      <w:proofErr w:type="spellStart"/>
      <w:r w:rsidRPr="00CB242F">
        <w:rPr>
          <w:rFonts w:cs="Arial"/>
        </w:rPr>
        <w:t>acceptată</w:t>
      </w:r>
      <w:proofErr w:type="spellEnd"/>
      <w:r w:rsidRPr="00CB242F">
        <w:rPr>
          <w:rFonts w:cs="Arial"/>
        </w:rPr>
        <w:t xml:space="preserve"> </w:t>
      </w:r>
      <w:proofErr w:type="spellStart"/>
      <w:r w:rsidRPr="00CB242F">
        <w:rPr>
          <w:rFonts w:cs="Arial"/>
        </w:rPr>
        <w:t>oricând</w:t>
      </w:r>
      <w:proofErr w:type="spellEnd"/>
      <w:r w:rsidRPr="00CB242F">
        <w:rPr>
          <w:rFonts w:cs="Arial"/>
        </w:rPr>
        <w:t xml:space="preserve"> </w:t>
      </w:r>
      <w:proofErr w:type="spellStart"/>
      <w:r w:rsidRPr="00CB242F">
        <w:rPr>
          <w:rFonts w:cs="Arial"/>
        </w:rPr>
        <w:t>inainte</w:t>
      </w:r>
      <w:proofErr w:type="spellEnd"/>
      <w:r w:rsidRPr="00CB242F">
        <w:rPr>
          <w:rFonts w:cs="Arial"/>
        </w:rPr>
        <w:t xml:space="preserve"> de </w:t>
      </w:r>
      <w:proofErr w:type="spellStart"/>
      <w:r w:rsidRPr="00CB242F">
        <w:rPr>
          <w:rFonts w:cs="Arial"/>
        </w:rPr>
        <w:t>expirarea</w:t>
      </w:r>
      <w:proofErr w:type="spellEnd"/>
      <w:r w:rsidRPr="00CB242F">
        <w:rPr>
          <w:rFonts w:cs="Arial"/>
        </w:rPr>
        <w:t xml:space="preserve"> </w:t>
      </w:r>
      <w:proofErr w:type="spellStart"/>
      <w:r w:rsidRPr="00CB242F">
        <w:rPr>
          <w:rFonts w:cs="Arial"/>
        </w:rPr>
        <w:t>perioadei</w:t>
      </w:r>
      <w:proofErr w:type="spellEnd"/>
      <w:r w:rsidRPr="00CB242F">
        <w:rPr>
          <w:rFonts w:cs="Arial"/>
        </w:rPr>
        <w:t xml:space="preserve"> de </w:t>
      </w:r>
      <w:proofErr w:type="spellStart"/>
      <w:r w:rsidRPr="00CB242F">
        <w:rPr>
          <w:rFonts w:cs="Arial"/>
        </w:rPr>
        <w:t>valabilitate</w:t>
      </w:r>
      <w:proofErr w:type="spellEnd"/>
      <w:r w:rsidRPr="00CB242F">
        <w:rPr>
          <w:rFonts w:cs="Arial"/>
        </w:rPr>
        <w:t>.</w:t>
      </w:r>
    </w:p>
    <w:p w:rsidR="00360E73" w:rsidRPr="00CB242F" w:rsidRDefault="00360E73" w:rsidP="00360E73">
      <w:pPr>
        <w:ind w:firstLine="720"/>
        <w:rPr>
          <w:rFonts w:cs="Arial"/>
        </w:rPr>
      </w:pPr>
      <w:r w:rsidRPr="00CB242F">
        <w:rPr>
          <w:rFonts w:cs="Arial"/>
        </w:rPr>
        <w:t xml:space="preserve">4. </w:t>
      </w:r>
      <w:proofErr w:type="spellStart"/>
      <w:r w:rsidRPr="00CB242F">
        <w:rPr>
          <w:rFonts w:cs="Arial"/>
        </w:rPr>
        <w:t>Până</w:t>
      </w:r>
      <w:proofErr w:type="spellEnd"/>
      <w:r w:rsidRPr="00CB242F">
        <w:rPr>
          <w:rFonts w:cs="Arial"/>
        </w:rPr>
        <w:t xml:space="preserve"> la </w:t>
      </w:r>
      <w:proofErr w:type="spellStart"/>
      <w:r w:rsidRPr="00CB242F">
        <w:rPr>
          <w:rFonts w:cs="Arial"/>
        </w:rPr>
        <w:t>încheierea</w:t>
      </w:r>
      <w:proofErr w:type="spellEnd"/>
      <w:r w:rsidRPr="00CB242F">
        <w:rPr>
          <w:rFonts w:cs="Arial"/>
        </w:rPr>
        <w:t xml:space="preserve"> </w:t>
      </w:r>
      <w:proofErr w:type="spellStart"/>
      <w:r w:rsidRPr="00CB242F">
        <w:rPr>
          <w:rFonts w:cs="Arial"/>
        </w:rPr>
        <w:t>şi</w:t>
      </w:r>
      <w:proofErr w:type="spellEnd"/>
      <w:r w:rsidRPr="00CB242F">
        <w:rPr>
          <w:rFonts w:cs="Arial"/>
        </w:rPr>
        <w:t xml:space="preserve"> </w:t>
      </w:r>
      <w:proofErr w:type="spellStart"/>
      <w:r w:rsidRPr="00CB242F">
        <w:rPr>
          <w:rFonts w:cs="Arial"/>
        </w:rPr>
        <w:t>semnarea</w:t>
      </w:r>
      <w:proofErr w:type="spellEnd"/>
      <w:r w:rsidRPr="00CB242F">
        <w:rPr>
          <w:rFonts w:cs="Arial"/>
        </w:rPr>
        <w:t xml:space="preserve"> </w:t>
      </w:r>
      <w:proofErr w:type="spellStart"/>
      <w:r w:rsidRPr="00CB242F">
        <w:rPr>
          <w:rFonts w:cs="Arial"/>
        </w:rPr>
        <w:t>contractului</w:t>
      </w:r>
      <w:proofErr w:type="spellEnd"/>
      <w:r w:rsidRPr="00CB242F">
        <w:rPr>
          <w:rFonts w:cs="Arial"/>
        </w:rPr>
        <w:t xml:space="preserve"> de </w:t>
      </w:r>
      <w:proofErr w:type="spellStart"/>
      <w:r w:rsidRPr="00CB242F">
        <w:rPr>
          <w:rFonts w:cs="Arial"/>
        </w:rPr>
        <w:t>achiziţie</w:t>
      </w:r>
      <w:proofErr w:type="spellEnd"/>
      <w:r w:rsidRPr="00CB242F">
        <w:rPr>
          <w:rFonts w:cs="Arial"/>
        </w:rPr>
        <w:t xml:space="preserve"> </w:t>
      </w:r>
      <w:proofErr w:type="spellStart"/>
      <w:r w:rsidRPr="00CB242F">
        <w:rPr>
          <w:rFonts w:cs="Arial"/>
        </w:rPr>
        <w:t>publică</w:t>
      </w:r>
      <w:proofErr w:type="spellEnd"/>
      <w:r w:rsidRPr="00CB242F">
        <w:rPr>
          <w:rFonts w:cs="Arial"/>
        </w:rPr>
        <w:t xml:space="preserve">, </w:t>
      </w:r>
      <w:proofErr w:type="spellStart"/>
      <w:r w:rsidRPr="00CB242F">
        <w:rPr>
          <w:rFonts w:cs="Arial"/>
        </w:rPr>
        <w:t>această</w:t>
      </w:r>
      <w:proofErr w:type="spellEnd"/>
      <w:r w:rsidRPr="00CB242F">
        <w:rPr>
          <w:rFonts w:cs="Arial"/>
        </w:rPr>
        <w:t xml:space="preserve"> </w:t>
      </w:r>
      <w:proofErr w:type="spellStart"/>
      <w:r w:rsidRPr="00CB242F">
        <w:rPr>
          <w:rFonts w:cs="Arial"/>
        </w:rPr>
        <w:t>ofertă</w:t>
      </w:r>
      <w:proofErr w:type="spellEnd"/>
      <w:r w:rsidRPr="00CB242F">
        <w:rPr>
          <w:rFonts w:cs="Arial"/>
        </w:rPr>
        <w:t xml:space="preserve"> </w:t>
      </w:r>
      <w:proofErr w:type="spellStart"/>
      <w:r w:rsidRPr="00CB242F">
        <w:rPr>
          <w:rFonts w:cs="Arial"/>
        </w:rPr>
        <w:t>împreună</w:t>
      </w:r>
      <w:proofErr w:type="spellEnd"/>
      <w:r w:rsidRPr="00CB242F">
        <w:rPr>
          <w:rFonts w:cs="Arial"/>
        </w:rPr>
        <w:t xml:space="preserve"> cu </w:t>
      </w:r>
      <w:proofErr w:type="spellStart"/>
      <w:r w:rsidRPr="00CB242F">
        <w:rPr>
          <w:rFonts w:cs="Arial"/>
        </w:rPr>
        <w:t>comunicarea</w:t>
      </w:r>
      <w:proofErr w:type="spellEnd"/>
      <w:r w:rsidRPr="00CB242F">
        <w:rPr>
          <w:rFonts w:cs="Arial"/>
        </w:rPr>
        <w:t xml:space="preserve"> </w:t>
      </w:r>
      <w:proofErr w:type="spellStart"/>
      <w:r w:rsidRPr="00CB242F">
        <w:rPr>
          <w:rFonts w:cs="Arial"/>
        </w:rPr>
        <w:t>transmisă</w:t>
      </w:r>
      <w:proofErr w:type="spellEnd"/>
      <w:r w:rsidRPr="00CB242F">
        <w:rPr>
          <w:rFonts w:cs="Arial"/>
        </w:rPr>
        <w:t xml:space="preserve"> de </w:t>
      </w:r>
      <w:proofErr w:type="spellStart"/>
      <w:r w:rsidRPr="00CB242F">
        <w:rPr>
          <w:rFonts w:cs="Arial"/>
        </w:rPr>
        <w:t>dumneavoastră</w:t>
      </w:r>
      <w:proofErr w:type="spellEnd"/>
      <w:r w:rsidRPr="00CB242F">
        <w:rPr>
          <w:rFonts w:cs="Arial"/>
        </w:rPr>
        <w:t xml:space="preserve">, </w:t>
      </w:r>
      <w:proofErr w:type="spellStart"/>
      <w:r w:rsidRPr="00CB242F">
        <w:rPr>
          <w:rFonts w:cs="Arial"/>
        </w:rPr>
        <w:t>prin</w:t>
      </w:r>
      <w:proofErr w:type="spellEnd"/>
      <w:r w:rsidRPr="00CB242F">
        <w:rPr>
          <w:rFonts w:cs="Arial"/>
        </w:rPr>
        <w:t xml:space="preserve"> care </w:t>
      </w:r>
      <w:proofErr w:type="spellStart"/>
      <w:r w:rsidRPr="00CB242F">
        <w:rPr>
          <w:rFonts w:cs="Arial"/>
        </w:rPr>
        <w:t>oferta</w:t>
      </w:r>
      <w:proofErr w:type="spellEnd"/>
      <w:r w:rsidRPr="00CB242F">
        <w:rPr>
          <w:rFonts w:cs="Arial"/>
        </w:rPr>
        <w:t xml:space="preserve"> </w:t>
      </w:r>
      <w:proofErr w:type="spellStart"/>
      <w:r w:rsidRPr="00CB242F">
        <w:rPr>
          <w:rFonts w:cs="Arial"/>
        </w:rPr>
        <w:t>noastră</w:t>
      </w:r>
      <w:proofErr w:type="spellEnd"/>
      <w:r w:rsidRPr="00CB242F">
        <w:rPr>
          <w:rFonts w:cs="Arial"/>
        </w:rPr>
        <w:t xml:space="preserve"> </w:t>
      </w:r>
      <w:proofErr w:type="spellStart"/>
      <w:r w:rsidRPr="00CB242F">
        <w:rPr>
          <w:rFonts w:cs="Arial"/>
        </w:rPr>
        <w:t>este</w:t>
      </w:r>
      <w:proofErr w:type="spellEnd"/>
      <w:r w:rsidRPr="00CB242F">
        <w:rPr>
          <w:rFonts w:cs="Arial"/>
        </w:rPr>
        <w:t xml:space="preserve"> </w:t>
      </w:r>
      <w:proofErr w:type="spellStart"/>
      <w:r w:rsidRPr="00CB242F">
        <w:rPr>
          <w:rFonts w:cs="Arial"/>
        </w:rPr>
        <w:t>stabilită</w:t>
      </w:r>
      <w:proofErr w:type="spellEnd"/>
      <w:r w:rsidRPr="00CB242F">
        <w:rPr>
          <w:rFonts w:cs="Arial"/>
        </w:rPr>
        <w:t xml:space="preserve"> </w:t>
      </w:r>
      <w:proofErr w:type="spellStart"/>
      <w:r w:rsidRPr="00CB242F">
        <w:rPr>
          <w:rFonts w:cs="Arial"/>
        </w:rPr>
        <w:t>câştigătoare</w:t>
      </w:r>
      <w:proofErr w:type="spellEnd"/>
      <w:r w:rsidRPr="00CB242F">
        <w:rPr>
          <w:rFonts w:cs="Arial"/>
        </w:rPr>
        <w:t xml:space="preserve">, </w:t>
      </w:r>
      <w:proofErr w:type="spellStart"/>
      <w:r w:rsidRPr="00CB242F">
        <w:rPr>
          <w:rFonts w:cs="Arial"/>
        </w:rPr>
        <w:t>vor</w:t>
      </w:r>
      <w:proofErr w:type="spellEnd"/>
      <w:r w:rsidRPr="00CB242F">
        <w:rPr>
          <w:rFonts w:cs="Arial"/>
        </w:rPr>
        <w:t xml:space="preserve"> </w:t>
      </w:r>
      <w:proofErr w:type="spellStart"/>
      <w:r w:rsidRPr="00CB242F">
        <w:rPr>
          <w:rFonts w:cs="Arial"/>
        </w:rPr>
        <w:t>constitui</w:t>
      </w:r>
      <w:proofErr w:type="spellEnd"/>
      <w:r w:rsidRPr="00CB242F">
        <w:rPr>
          <w:rFonts w:cs="Arial"/>
        </w:rPr>
        <w:t xml:space="preserve"> un contract </w:t>
      </w:r>
      <w:proofErr w:type="spellStart"/>
      <w:r w:rsidRPr="00CB242F">
        <w:rPr>
          <w:rFonts w:cs="Arial"/>
        </w:rPr>
        <w:t>angajant</w:t>
      </w:r>
      <w:proofErr w:type="spellEnd"/>
      <w:r w:rsidRPr="00CB242F">
        <w:rPr>
          <w:rFonts w:cs="Arial"/>
        </w:rPr>
        <w:t xml:space="preserve"> </w:t>
      </w:r>
      <w:proofErr w:type="spellStart"/>
      <w:r w:rsidRPr="00CB242F">
        <w:rPr>
          <w:rFonts w:cs="Arial"/>
        </w:rPr>
        <w:t>între</w:t>
      </w:r>
      <w:proofErr w:type="spellEnd"/>
      <w:r w:rsidRPr="00CB242F">
        <w:rPr>
          <w:rFonts w:cs="Arial"/>
        </w:rPr>
        <w:t xml:space="preserve"> </w:t>
      </w:r>
      <w:proofErr w:type="spellStart"/>
      <w:r w:rsidRPr="00CB242F">
        <w:rPr>
          <w:rFonts w:cs="Arial"/>
        </w:rPr>
        <w:t>noi</w:t>
      </w:r>
      <w:proofErr w:type="spellEnd"/>
      <w:r w:rsidRPr="00CB242F">
        <w:rPr>
          <w:rFonts w:cs="Arial"/>
        </w:rPr>
        <w:t>.</w:t>
      </w:r>
    </w:p>
    <w:p w:rsidR="00360E73" w:rsidRPr="00CB242F" w:rsidRDefault="00360E73" w:rsidP="00360E73">
      <w:pPr>
        <w:ind w:firstLine="720"/>
        <w:rPr>
          <w:rFonts w:cs="Arial"/>
        </w:rPr>
      </w:pPr>
      <w:r w:rsidRPr="00CB242F">
        <w:rPr>
          <w:rFonts w:cs="Arial"/>
        </w:rPr>
        <w:t xml:space="preserve">5. Am </w:t>
      </w:r>
      <w:proofErr w:type="spellStart"/>
      <w:r w:rsidRPr="00CB242F">
        <w:rPr>
          <w:rFonts w:cs="Arial"/>
        </w:rPr>
        <w:t>înţeles</w:t>
      </w:r>
      <w:proofErr w:type="spellEnd"/>
      <w:r w:rsidRPr="00CB242F">
        <w:rPr>
          <w:rFonts w:cs="Arial"/>
        </w:rPr>
        <w:t xml:space="preserve"> </w:t>
      </w:r>
      <w:proofErr w:type="spellStart"/>
      <w:r w:rsidRPr="00CB242F">
        <w:rPr>
          <w:rFonts w:cs="Arial"/>
        </w:rPr>
        <w:t>şi</w:t>
      </w:r>
      <w:proofErr w:type="spellEnd"/>
      <w:r w:rsidRPr="00CB242F">
        <w:rPr>
          <w:rFonts w:cs="Arial"/>
        </w:rPr>
        <w:t xml:space="preserve"> </w:t>
      </w:r>
      <w:proofErr w:type="spellStart"/>
      <w:r w:rsidRPr="00CB242F">
        <w:rPr>
          <w:rFonts w:cs="Arial"/>
        </w:rPr>
        <w:t>consimţim</w:t>
      </w:r>
      <w:proofErr w:type="spellEnd"/>
      <w:r w:rsidRPr="00CB242F">
        <w:rPr>
          <w:rFonts w:cs="Arial"/>
        </w:rPr>
        <w:t xml:space="preserve"> ca, </w:t>
      </w:r>
      <w:proofErr w:type="spellStart"/>
      <w:r w:rsidRPr="00CB242F">
        <w:rPr>
          <w:rFonts w:cs="Arial"/>
        </w:rPr>
        <w:t>în</w:t>
      </w:r>
      <w:proofErr w:type="spellEnd"/>
      <w:r w:rsidRPr="00CB242F">
        <w:rPr>
          <w:rFonts w:cs="Arial"/>
        </w:rPr>
        <w:t xml:space="preserve"> </w:t>
      </w:r>
      <w:proofErr w:type="spellStart"/>
      <w:r w:rsidRPr="00CB242F">
        <w:rPr>
          <w:rFonts w:cs="Arial"/>
        </w:rPr>
        <w:t>cazul</w:t>
      </w:r>
      <w:proofErr w:type="spellEnd"/>
      <w:r w:rsidRPr="00CB242F">
        <w:rPr>
          <w:rFonts w:cs="Arial"/>
        </w:rPr>
        <w:t xml:space="preserve"> </w:t>
      </w:r>
      <w:proofErr w:type="spellStart"/>
      <w:r w:rsidRPr="00CB242F">
        <w:rPr>
          <w:rFonts w:cs="Arial"/>
        </w:rPr>
        <w:t>în</w:t>
      </w:r>
      <w:proofErr w:type="spellEnd"/>
      <w:r w:rsidRPr="00CB242F">
        <w:rPr>
          <w:rFonts w:cs="Arial"/>
        </w:rPr>
        <w:t xml:space="preserve"> care </w:t>
      </w:r>
      <w:proofErr w:type="spellStart"/>
      <w:r w:rsidRPr="00CB242F">
        <w:rPr>
          <w:rFonts w:cs="Arial"/>
        </w:rPr>
        <w:t>oferta</w:t>
      </w:r>
      <w:proofErr w:type="spellEnd"/>
      <w:r w:rsidRPr="00CB242F">
        <w:rPr>
          <w:rFonts w:cs="Arial"/>
        </w:rPr>
        <w:t xml:space="preserve"> </w:t>
      </w:r>
      <w:proofErr w:type="spellStart"/>
      <w:r w:rsidRPr="00CB242F">
        <w:rPr>
          <w:rFonts w:cs="Arial"/>
        </w:rPr>
        <w:t>noastră</w:t>
      </w:r>
      <w:proofErr w:type="spellEnd"/>
      <w:r w:rsidRPr="00CB242F">
        <w:rPr>
          <w:rFonts w:cs="Arial"/>
        </w:rPr>
        <w:t xml:space="preserve"> </w:t>
      </w:r>
      <w:proofErr w:type="spellStart"/>
      <w:r w:rsidRPr="00CB242F">
        <w:rPr>
          <w:rFonts w:cs="Arial"/>
        </w:rPr>
        <w:t>este</w:t>
      </w:r>
      <w:proofErr w:type="spellEnd"/>
      <w:r w:rsidRPr="00CB242F">
        <w:rPr>
          <w:rFonts w:cs="Arial"/>
        </w:rPr>
        <w:t xml:space="preserve"> </w:t>
      </w:r>
      <w:proofErr w:type="spellStart"/>
      <w:r w:rsidRPr="00CB242F">
        <w:rPr>
          <w:rFonts w:cs="Arial"/>
        </w:rPr>
        <w:t>stabilită</w:t>
      </w:r>
      <w:proofErr w:type="spellEnd"/>
      <w:r w:rsidRPr="00CB242F">
        <w:rPr>
          <w:rFonts w:cs="Arial"/>
        </w:rPr>
        <w:t xml:space="preserve"> ca </w:t>
      </w:r>
      <w:proofErr w:type="spellStart"/>
      <w:r w:rsidRPr="00CB242F">
        <w:rPr>
          <w:rFonts w:cs="Arial"/>
        </w:rPr>
        <w:t>fiind</w:t>
      </w:r>
      <w:proofErr w:type="spellEnd"/>
      <w:r w:rsidRPr="00CB242F">
        <w:rPr>
          <w:rFonts w:cs="Arial"/>
        </w:rPr>
        <w:t xml:space="preserve"> </w:t>
      </w:r>
      <w:proofErr w:type="spellStart"/>
      <w:r w:rsidRPr="00CB242F">
        <w:rPr>
          <w:rFonts w:cs="Arial"/>
        </w:rPr>
        <w:t>câştigătoare</w:t>
      </w:r>
      <w:proofErr w:type="spellEnd"/>
      <w:r w:rsidRPr="00CB242F">
        <w:rPr>
          <w:rFonts w:cs="Arial"/>
        </w:rPr>
        <w:t xml:space="preserve">, </w:t>
      </w:r>
      <w:proofErr w:type="spellStart"/>
      <w:r w:rsidRPr="00CB242F">
        <w:rPr>
          <w:rFonts w:cs="Arial"/>
        </w:rPr>
        <w:t>să</w:t>
      </w:r>
      <w:proofErr w:type="spellEnd"/>
      <w:r w:rsidRPr="00CB242F">
        <w:rPr>
          <w:rFonts w:cs="Arial"/>
        </w:rPr>
        <w:t xml:space="preserve"> </w:t>
      </w:r>
      <w:proofErr w:type="spellStart"/>
      <w:r w:rsidRPr="00CB242F">
        <w:rPr>
          <w:rFonts w:cs="Arial"/>
        </w:rPr>
        <w:t>constituim</w:t>
      </w:r>
      <w:proofErr w:type="spellEnd"/>
      <w:r w:rsidRPr="00CB242F">
        <w:rPr>
          <w:rFonts w:cs="Arial"/>
        </w:rPr>
        <w:t xml:space="preserve"> </w:t>
      </w:r>
      <w:proofErr w:type="spellStart"/>
      <w:r w:rsidRPr="00CB242F">
        <w:rPr>
          <w:rFonts w:cs="Arial"/>
        </w:rPr>
        <w:t>garanţia</w:t>
      </w:r>
      <w:proofErr w:type="spellEnd"/>
      <w:r w:rsidRPr="00CB242F">
        <w:rPr>
          <w:rFonts w:cs="Arial"/>
        </w:rPr>
        <w:t xml:space="preserve"> de </w:t>
      </w:r>
      <w:proofErr w:type="spellStart"/>
      <w:r w:rsidRPr="00CB242F">
        <w:rPr>
          <w:rFonts w:cs="Arial"/>
        </w:rPr>
        <w:t>bună</w:t>
      </w:r>
      <w:proofErr w:type="spellEnd"/>
      <w:r w:rsidRPr="00CB242F">
        <w:rPr>
          <w:rFonts w:cs="Arial"/>
        </w:rPr>
        <w:t xml:space="preserve"> </w:t>
      </w:r>
      <w:proofErr w:type="spellStart"/>
      <w:r w:rsidRPr="00CB242F">
        <w:rPr>
          <w:rFonts w:cs="Arial"/>
        </w:rPr>
        <w:t>execuţie</w:t>
      </w:r>
      <w:proofErr w:type="spellEnd"/>
      <w:r w:rsidRPr="00CB242F">
        <w:rPr>
          <w:rFonts w:cs="Arial"/>
        </w:rPr>
        <w:t xml:space="preserve"> </w:t>
      </w:r>
      <w:proofErr w:type="spellStart"/>
      <w:r w:rsidRPr="00CB242F">
        <w:rPr>
          <w:rFonts w:cs="Arial"/>
        </w:rPr>
        <w:t>în</w:t>
      </w:r>
      <w:proofErr w:type="spellEnd"/>
      <w:r w:rsidRPr="00CB242F">
        <w:rPr>
          <w:rFonts w:cs="Arial"/>
        </w:rPr>
        <w:t xml:space="preserve"> </w:t>
      </w:r>
      <w:proofErr w:type="spellStart"/>
      <w:r w:rsidRPr="00CB242F">
        <w:rPr>
          <w:rFonts w:cs="Arial"/>
        </w:rPr>
        <w:t>conformitate</w:t>
      </w:r>
      <w:proofErr w:type="spellEnd"/>
      <w:r w:rsidRPr="00CB242F">
        <w:rPr>
          <w:rFonts w:cs="Arial"/>
        </w:rPr>
        <w:t xml:space="preserve"> cu </w:t>
      </w:r>
      <w:proofErr w:type="spellStart"/>
      <w:r w:rsidRPr="00CB242F">
        <w:rPr>
          <w:rFonts w:cs="Arial"/>
        </w:rPr>
        <w:t>prevederile</w:t>
      </w:r>
      <w:proofErr w:type="spellEnd"/>
      <w:r w:rsidRPr="00CB242F">
        <w:rPr>
          <w:rFonts w:cs="Arial"/>
        </w:rPr>
        <w:t xml:space="preserve"> din </w:t>
      </w:r>
      <w:proofErr w:type="spellStart"/>
      <w:r w:rsidRPr="00CB242F">
        <w:rPr>
          <w:rFonts w:cs="Arial"/>
        </w:rPr>
        <w:t>Documentaţia</w:t>
      </w:r>
      <w:proofErr w:type="spellEnd"/>
      <w:r w:rsidRPr="00CB242F">
        <w:rPr>
          <w:rFonts w:cs="Arial"/>
        </w:rPr>
        <w:t xml:space="preserve"> de </w:t>
      </w:r>
      <w:proofErr w:type="spellStart"/>
      <w:r w:rsidRPr="00CB242F">
        <w:rPr>
          <w:rFonts w:cs="Arial"/>
        </w:rPr>
        <w:t>atribuire</w:t>
      </w:r>
      <w:proofErr w:type="spellEnd"/>
      <w:r w:rsidRPr="00CB242F">
        <w:rPr>
          <w:rFonts w:cs="Arial"/>
        </w:rPr>
        <w:t>.</w:t>
      </w:r>
    </w:p>
    <w:p w:rsidR="00360E73" w:rsidRPr="00CB242F" w:rsidRDefault="00360E73" w:rsidP="00360E73">
      <w:pPr>
        <w:rPr>
          <w:rFonts w:cs="Arial"/>
        </w:rPr>
      </w:pPr>
    </w:p>
    <w:p w:rsidR="00360E73" w:rsidRPr="00CB242F" w:rsidRDefault="00360E73" w:rsidP="00360E73">
      <w:pPr>
        <w:tabs>
          <w:tab w:val="left" w:pos="1080"/>
        </w:tabs>
        <w:rPr>
          <w:rFonts w:cs="Arial"/>
        </w:rPr>
      </w:pPr>
      <w:proofErr w:type="spellStart"/>
      <w:r w:rsidRPr="00CB242F">
        <w:rPr>
          <w:rFonts w:cs="Arial"/>
        </w:rPr>
        <w:t>Înţelegem</w:t>
      </w:r>
      <w:proofErr w:type="spellEnd"/>
      <w:r w:rsidRPr="00CB242F">
        <w:rPr>
          <w:rFonts w:cs="Arial"/>
        </w:rPr>
        <w:t xml:space="preserve"> </w:t>
      </w:r>
      <w:proofErr w:type="spellStart"/>
      <w:r w:rsidRPr="00CB242F">
        <w:rPr>
          <w:rFonts w:cs="Arial"/>
        </w:rPr>
        <w:t>că</w:t>
      </w:r>
      <w:proofErr w:type="spellEnd"/>
      <w:r w:rsidRPr="00CB242F">
        <w:rPr>
          <w:rFonts w:cs="Arial"/>
        </w:rPr>
        <w:t xml:space="preserve"> nu </w:t>
      </w:r>
      <w:proofErr w:type="spellStart"/>
      <w:r w:rsidRPr="00CB242F">
        <w:rPr>
          <w:rFonts w:cs="Arial"/>
        </w:rPr>
        <w:t>sunteţi</w:t>
      </w:r>
      <w:proofErr w:type="spellEnd"/>
      <w:r w:rsidRPr="00CB242F">
        <w:rPr>
          <w:rFonts w:cs="Arial"/>
        </w:rPr>
        <w:t xml:space="preserve"> </w:t>
      </w:r>
      <w:proofErr w:type="spellStart"/>
      <w:r w:rsidRPr="00CB242F">
        <w:rPr>
          <w:rFonts w:cs="Arial"/>
        </w:rPr>
        <w:t>obligaţi</w:t>
      </w:r>
      <w:proofErr w:type="spellEnd"/>
      <w:r w:rsidRPr="00CB242F">
        <w:rPr>
          <w:rFonts w:cs="Arial"/>
        </w:rPr>
        <w:t xml:space="preserve"> </w:t>
      </w:r>
      <w:proofErr w:type="spellStart"/>
      <w:r w:rsidRPr="00CB242F">
        <w:rPr>
          <w:rFonts w:cs="Arial"/>
        </w:rPr>
        <w:t>să</w:t>
      </w:r>
      <w:proofErr w:type="spellEnd"/>
      <w:r w:rsidRPr="00CB242F">
        <w:rPr>
          <w:rFonts w:cs="Arial"/>
        </w:rPr>
        <w:t xml:space="preserve"> </w:t>
      </w:r>
      <w:proofErr w:type="spellStart"/>
      <w:r w:rsidRPr="00CB242F">
        <w:rPr>
          <w:rFonts w:cs="Arial"/>
        </w:rPr>
        <w:t>acceptaţi</w:t>
      </w:r>
      <w:proofErr w:type="spellEnd"/>
      <w:r w:rsidRPr="00CB242F">
        <w:rPr>
          <w:rFonts w:cs="Arial"/>
        </w:rPr>
        <w:t xml:space="preserve"> </w:t>
      </w:r>
      <w:proofErr w:type="spellStart"/>
      <w:r w:rsidRPr="00CB242F">
        <w:rPr>
          <w:rFonts w:cs="Arial"/>
        </w:rPr>
        <w:t>oferta</w:t>
      </w:r>
      <w:proofErr w:type="spellEnd"/>
      <w:r w:rsidRPr="00CB242F">
        <w:rPr>
          <w:rFonts w:cs="Arial"/>
        </w:rPr>
        <w:t xml:space="preserve"> cu </w:t>
      </w:r>
      <w:proofErr w:type="spellStart"/>
      <w:r w:rsidRPr="00CB242F">
        <w:rPr>
          <w:rFonts w:cs="Arial"/>
        </w:rPr>
        <w:t>cel</w:t>
      </w:r>
      <w:proofErr w:type="spellEnd"/>
      <w:r w:rsidRPr="00CB242F">
        <w:rPr>
          <w:rFonts w:cs="Arial"/>
        </w:rPr>
        <w:t xml:space="preserve"> </w:t>
      </w:r>
      <w:proofErr w:type="spellStart"/>
      <w:r w:rsidRPr="00CB242F">
        <w:rPr>
          <w:rFonts w:cs="Arial"/>
        </w:rPr>
        <w:t>mai</w:t>
      </w:r>
      <w:proofErr w:type="spellEnd"/>
      <w:r w:rsidRPr="00CB242F">
        <w:rPr>
          <w:rFonts w:cs="Arial"/>
        </w:rPr>
        <w:t xml:space="preserve"> </w:t>
      </w:r>
      <w:proofErr w:type="spellStart"/>
      <w:r w:rsidRPr="00CB242F">
        <w:rPr>
          <w:rFonts w:cs="Arial"/>
        </w:rPr>
        <w:t>scăzut</w:t>
      </w:r>
      <w:proofErr w:type="spellEnd"/>
      <w:r w:rsidRPr="00CB242F">
        <w:rPr>
          <w:rFonts w:cs="Arial"/>
        </w:rPr>
        <w:t xml:space="preserve"> </w:t>
      </w:r>
      <w:proofErr w:type="spellStart"/>
      <w:r w:rsidRPr="00CB242F">
        <w:rPr>
          <w:rFonts w:cs="Arial"/>
        </w:rPr>
        <w:t>preţ</w:t>
      </w:r>
      <w:proofErr w:type="spellEnd"/>
      <w:r w:rsidRPr="00CB242F">
        <w:rPr>
          <w:rFonts w:cs="Arial"/>
        </w:rPr>
        <w:t xml:space="preserve"> </w:t>
      </w:r>
      <w:proofErr w:type="spellStart"/>
      <w:r w:rsidRPr="00CB242F">
        <w:rPr>
          <w:rFonts w:cs="Arial"/>
        </w:rPr>
        <w:t>sau</w:t>
      </w:r>
      <w:proofErr w:type="spellEnd"/>
      <w:r w:rsidRPr="00CB242F">
        <w:rPr>
          <w:rFonts w:cs="Arial"/>
        </w:rPr>
        <w:t xml:space="preserve"> </w:t>
      </w:r>
      <w:proofErr w:type="spellStart"/>
      <w:r w:rsidRPr="00CB242F">
        <w:rPr>
          <w:rFonts w:cs="Arial"/>
        </w:rPr>
        <w:t>orice</w:t>
      </w:r>
      <w:proofErr w:type="spellEnd"/>
      <w:r w:rsidRPr="00CB242F">
        <w:rPr>
          <w:rFonts w:cs="Arial"/>
        </w:rPr>
        <w:t xml:space="preserve"> </w:t>
      </w:r>
      <w:proofErr w:type="spellStart"/>
      <w:r w:rsidRPr="00CB242F">
        <w:rPr>
          <w:rFonts w:cs="Arial"/>
        </w:rPr>
        <w:t>altă</w:t>
      </w:r>
      <w:proofErr w:type="spellEnd"/>
      <w:r w:rsidRPr="00CB242F">
        <w:rPr>
          <w:rFonts w:cs="Arial"/>
        </w:rPr>
        <w:t xml:space="preserve"> </w:t>
      </w:r>
      <w:proofErr w:type="spellStart"/>
      <w:r w:rsidRPr="00CB242F">
        <w:rPr>
          <w:rFonts w:cs="Arial"/>
        </w:rPr>
        <w:t>ofertă</w:t>
      </w:r>
      <w:proofErr w:type="spellEnd"/>
      <w:r w:rsidRPr="00CB242F">
        <w:rPr>
          <w:rFonts w:cs="Arial"/>
        </w:rPr>
        <w:t xml:space="preserve"> pe care o </w:t>
      </w:r>
      <w:proofErr w:type="spellStart"/>
      <w:r w:rsidRPr="00CB242F">
        <w:rPr>
          <w:rFonts w:cs="Arial"/>
        </w:rPr>
        <w:t>puteţi</w:t>
      </w:r>
      <w:proofErr w:type="spellEnd"/>
      <w:r w:rsidRPr="00CB242F">
        <w:rPr>
          <w:rFonts w:cs="Arial"/>
        </w:rPr>
        <w:t xml:space="preserve"> </w:t>
      </w:r>
      <w:proofErr w:type="spellStart"/>
      <w:r w:rsidRPr="00CB242F">
        <w:rPr>
          <w:rFonts w:cs="Arial"/>
        </w:rPr>
        <w:t>primi</w:t>
      </w:r>
      <w:proofErr w:type="spellEnd"/>
      <w:r w:rsidRPr="00CB242F">
        <w:rPr>
          <w:rFonts w:cs="Arial"/>
        </w:rPr>
        <w:t>.</w:t>
      </w:r>
    </w:p>
    <w:p w:rsidR="00360E73" w:rsidRDefault="00360E73" w:rsidP="00360E73">
      <w:pPr>
        <w:jc w:val="center"/>
        <w:rPr>
          <w:rFonts w:cs="Arial"/>
          <w:lang w:val="ro-RO"/>
        </w:rPr>
      </w:pPr>
    </w:p>
    <w:p w:rsidR="00360E73" w:rsidRDefault="00360E73" w:rsidP="00360E73">
      <w:pPr>
        <w:jc w:val="center"/>
        <w:rPr>
          <w:rFonts w:cs="Arial"/>
          <w:lang w:val="ro-RO"/>
        </w:rPr>
      </w:pPr>
    </w:p>
    <w:p w:rsidR="00360E73" w:rsidRPr="00C41B16" w:rsidRDefault="00360E73" w:rsidP="00360E73">
      <w:pPr>
        <w:ind w:firstLine="709"/>
        <w:rPr>
          <w:rFonts w:cs="Arial"/>
          <w:lang w:val="ro-RO"/>
        </w:rPr>
      </w:pPr>
      <w:r w:rsidRPr="00C41B16">
        <w:rPr>
          <w:rFonts w:cs="Arial"/>
          <w:lang w:val="ro-RO"/>
        </w:rPr>
        <w:t>Data completării ......................</w:t>
      </w:r>
    </w:p>
    <w:p w:rsidR="00360E73" w:rsidRPr="00C41B16" w:rsidRDefault="00360E73" w:rsidP="00360E73">
      <w:pPr>
        <w:spacing w:after="0"/>
        <w:rPr>
          <w:rFonts w:cs="Arial"/>
          <w:lang w:val="ro-RO"/>
        </w:rPr>
      </w:pPr>
    </w:p>
    <w:p w:rsidR="00360E73" w:rsidRPr="00CB242F" w:rsidRDefault="00360E73" w:rsidP="00360E73">
      <w:pPr>
        <w:spacing w:after="0"/>
        <w:jc w:val="center"/>
        <w:rPr>
          <w:rFonts w:cs="Arial"/>
          <w:snapToGrid w:val="0"/>
        </w:rPr>
      </w:pPr>
      <w:proofErr w:type="spellStart"/>
      <w:r w:rsidRPr="00CB242F">
        <w:rPr>
          <w:rFonts w:cs="Arial"/>
          <w:snapToGrid w:val="0"/>
        </w:rPr>
        <w:t>Ofertant</w:t>
      </w:r>
      <w:proofErr w:type="spellEnd"/>
      <w:r w:rsidRPr="00CB242F">
        <w:rPr>
          <w:rFonts w:cs="Arial"/>
          <w:snapToGrid w:val="0"/>
        </w:rPr>
        <w:t xml:space="preserve"> ............................................................,</w:t>
      </w:r>
    </w:p>
    <w:p w:rsidR="00360E73" w:rsidRPr="00CB242F" w:rsidRDefault="00360E73" w:rsidP="00360E73">
      <w:pPr>
        <w:spacing w:after="0"/>
        <w:jc w:val="center"/>
        <w:rPr>
          <w:rFonts w:cs="Arial"/>
          <w:snapToGrid w:val="0"/>
          <w:vertAlign w:val="subscript"/>
        </w:rPr>
      </w:pPr>
      <w:r w:rsidRPr="00CB242F">
        <w:rPr>
          <w:rFonts w:cs="Arial"/>
          <w:snapToGrid w:val="0"/>
          <w:vertAlign w:val="subscript"/>
        </w:rPr>
        <w:t>(</w:t>
      </w:r>
      <w:proofErr w:type="spellStart"/>
      <w:r w:rsidRPr="00CB242F">
        <w:rPr>
          <w:rFonts w:cs="Arial"/>
          <w:i/>
          <w:snapToGrid w:val="0"/>
          <w:vertAlign w:val="subscript"/>
        </w:rPr>
        <w:t>denumirea</w:t>
      </w:r>
      <w:proofErr w:type="spellEnd"/>
      <w:r w:rsidRPr="00CB242F">
        <w:rPr>
          <w:rFonts w:cs="Arial"/>
          <w:i/>
          <w:snapToGrid w:val="0"/>
          <w:vertAlign w:val="subscript"/>
        </w:rPr>
        <w:t xml:space="preserve"> </w:t>
      </w:r>
      <w:proofErr w:type="spellStart"/>
      <w:r w:rsidRPr="00CB242F">
        <w:rPr>
          <w:rFonts w:cs="Arial"/>
          <w:i/>
          <w:snapToGrid w:val="0"/>
          <w:vertAlign w:val="subscript"/>
        </w:rPr>
        <w:t>ofertantului</w:t>
      </w:r>
      <w:proofErr w:type="spellEnd"/>
      <w:r w:rsidRPr="00CB242F">
        <w:rPr>
          <w:rFonts w:cs="Arial"/>
          <w:snapToGrid w:val="0"/>
          <w:vertAlign w:val="subscript"/>
        </w:rPr>
        <w:t>)</w:t>
      </w:r>
    </w:p>
    <w:p w:rsidR="00360E73" w:rsidRPr="00CB242F" w:rsidRDefault="00360E73" w:rsidP="00360E73">
      <w:pPr>
        <w:spacing w:after="0"/>
        <w:jc w:val="center"/>
        <w:rPr>
          <w:rFonts w:cs="Arial"/>
          <w:snapToGrid w:val="0"/>
        </w:rPr>
      </w:pPr>
      <w:proofErr w:type="spellStart"/>
      <w:r w:rsidRPr="00CB242F">
        <w:rPr>
          <w:rFonts w:cs="Arial"/>
          <w:snapToGrid w:val="0"/>
        </w:rPr>
        <w:t>Reprezentant</w:t>
      </w:r>
      <w:proofErr w:type="spellEnd"/>
      <w:r w:rsidRPr="00CB242F">
        <w:rPr>
          <w:rFonts w:cs="Arial"/>
          <w:snapToGrid w:val="0"/>
        </w:rPr>
        <w:t xml:space="preserve"> legal / </w:t>
      </w:r>
      <w:proofErr w:type="spellStart"/>
      <w:r w:rsidRPr="00CB242F">
        <w:rPr>
          <w:rFonts w:cs="Arial"/>
          <w:snapToGrid w:val="0"/>
        </w:rPr>
        <w:t>împuternicit</w:t>
      </w:r>
      <w:proofErr w:type="spellEnd"/>
      <w:r w:rsidRPr="00CB242F">
        <w:rPr>
          <w:rFonts w:cs="Arial"/>
          <w:snapToGrid w:val="0"/>
        </w:rPr>
        <w:t xml:space="preserve"> .................................................</w:t>
      </w:r>
    </w:p>
    <w:p w:rsidR="00360E73" w:rsidRPr="00CB242F" w:rsidRDefault="00360E73" w:rsidP="00360E73">
      <w:pPr>
        <w:spacing w:after="0"/>
        <w:jc w:val="center"/>
        <w:rPr>
          <w:rFonts w:cs="Arial"/>
          <w:snapToGrid w:val="0"/>
        </w:rPr>
      </w:pPr>
      <w:r w:rsidRPr="00CB242F">
        <w:rPr>
          <w:rFonts w:cs="Arial"/>
          <w:snapToGrid w:val="0"/>
          <w:vertAlign w:val="subscript"/>
        </w:rPr>
        <w:t xml:space="preserve">                                                        (</w:t>
      </w:r>
      <w:proofErr w:type="spellStart"/>
      <w:r w:rsidRPr="00CB242F">
        <w:rPr>
          <w:rFonts w:cs="Arial"/>
          <w:i/>
          <w:snapToGrid w:val="0"/>
          <w:vertAlign w:val="subscript"/>
        </w:rPr>
        <w:t>nume</w:t>
      </w:r>
      <w:proofErr w:type="spellEnd"/>
      <w:r w:rsidRPr="00CB242F">
        <w:rPr>
          <w:rFonts w:cs="Arial"/>
          <w:i/>
          <w:snapToGrid w:val="0"/>
          <w:vertAlign w:val="subscript"/>
        </w:rPr>
        <w:t xml:space="preserve"> </w:t>
      </w:r>
      <w:proofErr w:type="spellStart"/>
      <w:r w:rsidRPr="00CB242F">
        <w:rPr>
          <w:rFonts w:cs="Arial"/>
          <w:i/>
          <w:snapToGrid w:val="0"/>
          <w:vertAlign w:val="subscript"/>
        </w:rPr>
        <w:t>şi</w:t>
      </w:r>
      <w:proofErr w:type="spellEnd"/>
      <w:r w:rsidRPr="00CB242F">
        <w:rPr>
          <w:rFonts w:cs="Arial"/>
          <w:i/>
          <w:snapToGrid w:val="0"/>
          <w:vertAlign w:val="subscript"/>
        </w:rPr>
        <w:t xml:space="preserve"> </w:t>
      </w:r>
      <w:proofErr w:type="spellStart"/>
      <w:r w:rsidRPr="00CB242F">
        <w:rPr>
          <w:rFonts w:cs="Arial"/>
          <w:i/>
          <w:snapToGrid w:val="0"/>
          <w:vertAlign w:val="subscript"/>
        </w:rPr>
        <w:t>prenume</w:t>
      </w:r>
      <w:proofErr w:type="spellEnd"/>
      <w:r w:rsidRPr="00CB242F">
        <w:rPr>
          <w:rFonts w:cs="Arial"/>
          <w:snapToGrid w:val="0"/>
          <w:vertAlign w:val="subscript"/>
        </w:rPr>
        <w:t>),</w:t>
      </w:r>
    </w:p>
    <w:p w:rsidR="00360E73" w:rsidRPr="00CB242F" w:rsidRDefault="00360E73" w:rsidP="00360E73">
      <w:pPr>
        <w:spacing w:after="0"/>
        <w:jc w:val="center"/>
        <w:rPr>
          <w:rFonts w:cs="Arial"/>
          <w:snapToGrid w:val="0"/>
        </w:rPr>
      </w:pPr>
      <w:r w:rsidRPr="00CB242F">
        <w:rPr>
          <w:rFonts w:cs="Arial"/>
          <w:snapToGrid w:val="0"/>
        </w:rPr>
        <w:t xml:space="preserve">…...................................... </w:t>
      </w:r>
    </w:p>
    <w:p w:rsidR="00360E73" w:rsidRPr="00CB242F" w:rsidRDefault="00360E73" w:rsidP="00360E73">
      <w:pPr>
        <w:spacing w:after="0"/>
        <w:jc w:val="center"/>
        <w:rPr>
          <w:rFonts w:cs="Arial"/>
          <w:snapToGrid w:val="0"/>
          <w:vertAlign w:val="subscript"/>
        </w:rPr>
      </w:pPr>
      <w:r w:rsidRPr="00CB242F">
        <w:rPr>
          <w:rFonts w:cs="Arial"/>
          <w:snapToGrid w:val="0"/>
          <w:vertAlign w:val="subscript"/>
        </w:rPr>
        <w:t>(</w:t>
      </w:r>
      <w:proofErr w:type="spellStart"/>
      <w:r w:rsidRPr="00CB242F">
        <w:rPr>
          <w:rFonts w:cs="Arial"/>
          <w:i/>
          <w:snapToGrid w:val="0"/>
          <w:vertAlign w:val="subscript"/>
        </w:rPr>
        <w:t>semnătură</w:t>
      </w:r>
      <w:proofErr w:type="spellEnd"/>
      <w:r w:rsidRPr="00CB242F">
        <w:rPr>
          <w:rFonts w:cs="Arial"/>
          <w:i/>
          <w:snapToGrid w:val="0"/>
          <w:vertAlign w:val="subscript"/>
        </w:rPr>
        <w:t xml:space="preserve"> </w:t>
      </w:r>
      <w:proofErr w:type="spellStart"/>
      <w:r w:rsidRPr="00CB242F">
        <w:rPr>
          <w:rFonts w:cs="Arial"/>
          <w:i/>
          <w:snapToGrid w:val="0"/>
          <w:vertAlign w:val="subscript"/>
        </w:rPr>
        <w:t>autorizată</w:t>
      </w:r>
      <w:proofErr w:type="spellEnd"/>
      <w:r w:rsidRPr="00CB242F">
        <w:rPr>
          <w:rFonts w:cs="Arial"/>
          <w:snapToGrid w:val="0"/>
          <w:vertAlign w:val="subscript"/>
        </w:rPr>
        <w:t>)</w:t>
      </w:r>
    </w:p>
    <w:p w:rsidR="00360E73" w:rsidRPr="00C41B16" w:rsidRDefault="00360E73" w:rsidP="00360E73">
      <w:pPr>
        <w:rPr>
          <w:rFonts w:cs="Arial"/>
          <w:lang w:val="ro-RO"/>
        </w:rPr>
      </w:pPr>
    </w:p>
    <w:p w:rsidR="00360E73" w:rsidRPr="00C41B16" w:rsidRDefault="00360E73" w:rsidP="00360E73">
      <w:pPr>
        <w:jc w:val="right"/>
        <w:rPr>
          <w:rFonts w:cs="Arial"/>
          <w:b/>
          <w:lang w:val="ro-RO"/>
        </w:rPr>
      </w:pPr>
      <w:r w:rsidRPr="00C41B16">
        <w:rPr>
          <w:rFonts w:cs="Arial"/>
          <w:lang w:val="ro-RO"/>
        </w:rPr>
        <w:br w:type="page"/>
      </w:r>
      <w:r w:rsidRPr="00C41B16">
        <w:rPr>
          <w:rFonts w:cs="Arial"/>
          <w:b/>
          <w:lang w:val="ro-RO"/>
        </w:rPr>
        <w:lastRenderedPageBreak/>
        <w:t xml:space="preserve">FORMULARUL NR. </w:t>
      </w:r>
      <w:r>
        <w:rPr>
          <w:rFonts w:cs="Arial"/>
          <w:b/>
          <w:lang w:val="ro-RO"/>
        </w:rPr>
        <w:t>1A</w:t>
      </w:r>
    </w:p>
    <w:p w:rsidR="00360E73" w:rsidRPr="00C41B16" w:rsidRDefault="00360E73" w:rsidP="00360E73">
      <w:pPr>
        <w:spacing w:after="0"/>
        <w:ind w:left="539"/>
        <w:rPr>
          <w:rFonts w:cs="Arial"/>
          <w:lang w:val="ro-RO"/>
        </w:rPr>
      </w:pPr>
      <w:r w:rsidRPr="00C41B16">
        <w:rPr>
          <w:rFonts w:cs="Arial"/>
          <w:snapToGrid w:val="0"/>
          <w:lang w:val="ro-RO"/>
        </w:rPr>
        <w:t>OFERTANTUL</w:t>
      </w:r>
    </w:p>
    <w:p w:rsidR="00360E73" w:rsidRPr="00C41B16" w:rsidRDefault="00360E73" w:rsidP="00360E73">
      <w:pPr>
        <w:spacing w:after="0"/>
        <w:ind w:left="539"/>
        <w:rPr>
          <w:rFonts w:cs="Arial"/>
          <w:lang w:val="ro-RO"/>
        </w:rPr>
      </w:pPr>
      <w:r w:rsidRPr="00C41B16">
        <w:rPr>
          <w:rFonts w:cs="Arial"/>
          <w:lang w:val="ro-RO"/>
        </w:rPr>
        <w:t>…………………</w:t>
      </w:r>
    </w:p>
    <w:p w:rsidR="00360E73" w:rsidRPr="00C41B16" w:rsidRDefault="00360E73" w:rsidP="00360E73">
      <w:pPr>
        <w:spacing w:after="0"/>
        <w:ind w:left="539"/>
        <w:rPr>
          <w:rFonts w:cs="Arial"/>
          <w:b/>
          <w:i/>
          <w:lang w:val="ro-RO"/>
        </w:rPr>
      </w:pPr>
      <w:r w:rsidRPr="00C41B16">
        <w:rPr>
          <w:rFonts w:cs="Arial"/>
          <w:i/>
          <w:lang w:val="ro-RO"/>
        </w:rPr>
        <w:t>(denumirea/numele)</w:t>
      </w:r>
    </w:p>
    <w:p w:rsidR="009835F4" w:rsidRDefault="009835F4" w:rsidP="00360E73">
      <w:pPr>
        <w:jc w:val="center"/>
        <w:rPr>
          <w:rFonts w:cs="Arial"/>
          <w:b/>
          <w:lang w:val="ro-RO"/>
        </w:rPr>
      </w:pPr>
    </w:p>
    <w:p w:rsidR="009835F4" w:rsidRDefault="009835F4" w:rsidP="00360E73">
      <w:pPr>
        <w:jc w:val="center"/>
        <w:rPr>
          <w:rFonts w:cs="Arial"/>
          <w:b/>
          <w:lang w:val="ro-RO"/>
        </w:rPr>
      </w:pPr>
    </w:p>
    <w:p w:rsidR="00360E73" w:rsidRPr="00C41B16" w:rsidRDefault="00360E73" w:rsidP="00360E73">
      <w:pPr>
        <w:jc w:val="center"/>
        <w:rPr>
          <w:rFonts w:cs="Arial"/>
          <w:b/>
          <w:lang w:val="ro-RO"/>
        </w:rPr>
      </w:pPr>
      <w:r w:rsidRPr="00C41B16">
        <w:rPr>
          <w:rFonts w:cs="Arial"/>
          <w:b/>
          <w:lang w:val="ro-RO"/>
        </w:rPr>
        <w:t>PROPUNERE FINANCIARĂ</w:t>
      </w:r>
    </w:p>
    <w:p w:rsidR="00360E73" w:rsidRDefault="00360E73" w:rsidP="00360E73">
      <w:pPr>
        <w:jc w:val="center"/>
        <w:rPr>
          <w:rFonts w:cs="Arial"/>
          <w:b/>
          <w:lang w:val="ro-RO"/>
        </w:rPr>
      </w:pPr>
      <w:r w:rsidRPr="00C41B16">
        <w:rPr>
          <w:rFonts w:cs="Arial"/>
          <w:b/>
          <w:lang w:val="ro-RO"/>
        </w:rPr>
        <w:t>DETALIATĂ</w:t>
      </w:r>
    </w:p>
    <w:p w:rsidR="009835F4" w:rsidRDefault="009835F4" w:rsidP="00360E73">
      <w:pPr>
        <w:jc w:val="center"/>
        <w:rPr>
          <w:rFonts w:cs="Arial"/>
          <w:b/>
          <w:lang w:val="ro-RO"/>
        </w:rPr>
      </w:pPr>
    </w:p>
    <w:tbl>
      <w:tblPr>
        <w:tblW w:w="9370" w:type="dxa"/>
        <w:tblInd w:w="220" w:type="dxa"/>
        <w:tblLayout w:type="fixed"/>
        <w:tblLook w:val="0000" w:firstRow="0" w:lastRow="0" w:firstColumn="0" w:lastColumn="0" w:noHBand="0" w:noVBand="0"/>
      </w:tblPr>
      <w:tblGrid>
        <w:gridCol w:w="1413"/>
        <w:gridCol w:w="2100"/>
        <w:gridCol w:w="1122"/>
        <w:gridCol w:w="2086"/>
        <w:gridCol w:w="2649"/>
      </w:tblGrid>
      <w:tr w:rsidR="009835F4" w:rsidTr="009835F4">
        <w:tc>
          <w:tcPr>
            <w:tcW w:w="1413" w:type="dxa"/>
            <w:tcBorders>
              <w:top w:val="single" w:sz="4" w:space="0" w:color="000000"/>
              <w:left w:val="single" w:sz="4" w:space="0" w:color="000000"/>
              <w:bottom w:val="single" w:sz="4" w:space="0" w:color="000000"/>
            </w:tcBorders>
            <w:shd w:val="clear" w:color="auto" w:fill="auto"/>
          </w:tcPr>
          <w:p w:rsidR="009835F4" w:rsidRDefault="009835F4" w:rsidP="00477E05">
            <w:pPr>
              <w:pStyle w:val="DefaultText"/>
              <w:jc w:val="center"/>
              <w:rPr>
                <w:rFonts w:ascii="Arial" w:hAnsi="Arial" w:cs="Arial"/>
                <w:sz w:val="20"/>
                <w:szCs w:val="20"/>
                <w:lang w:val="ro-RO"/>
              </w:rPr>
            </w:pPr>
            <w:r>
              <w:rPr>
                <w:rFonts w:ascii="Arial" w:hAnsi="Arial" w:cs="Arial"/>
                <w:sz w:val="20"/>
                <w:szCs w:val="20"/>
                <w:lang w:val="ro-RO"/>
              </w:rPr>
              <w:t>Denumire produs</w:t>
            </w:r>
          </w:p>
        </w:tc>
        <w:tc>
          <w:tcPr>
            <w:tcW w:w="2100" w:type="dxa"/>
            <w:tcBorders>
              <w:top w:val="single" w:sz="4" w:space="0" w:color="000000"/>
              <w:left w:val="single" w:sz="4" w:space="0" w:color="000000"/>
              <w:bottom w:val="single" w:sz="4" w:space="0" w:color="000000"/>
            </w:tcBorders>
            <w:shd w:val="clear" w:color="auto" w:fill="auto"/>
          </w:tcPr>
          <w:p w:rsidR="009835F4" w:rsidRDefault="009835F4" w:rsidP="00477E05">
            <w:pPr>
              <w:pStyle w:val="DefaultText"/>
              <w:jc w:val="center"/>
              <w:rPr>
                <w:rFonts w:ascii="Arial" w:hAnsi="Arial" w:cs="Arial"/>
                <w:sz w:val="20"/>
                <w:szCs w:val="20"/>
                <w:lang w:val="ro-RO"/>
              </w:rPr>
            </w:pPr>
            <w:r>
              <w:rPr>
                <w:rFonts w:ascii="Arial" w:hAnsi="Arial" w:cs="Arial"/>
                <w:sz w:val="20"/>
                <w:szCs w:val="20"/>
                <w:lang w:val="ro-RO"/>
              </w:rPr>
              <w:t>Produse</w:t>
            </w:r>
          </w:p>
        </w:tc>
        <w:tc>
          <w:tcPr>
            <w:tcW w:w="1122" w:type="dxa"/>
            <w:tcBorders>
              <w:top w:val="single" w:sz="4" w:space="0" w:color="000000"/>
              <w:left w:val="single" w:sz="4" w:space="0" w:color="000000"/>
              <w:bottom w:val="single" w:sz="4" w:space="0" w:color="000000"/>
            </w:tcBorders>
            <w:shd w:val="clear" w:color="auto" w:fill="auto"/>
          </w:tcPr>
          <w:p w:rsidR="009835F4" w:rsidRDefault="009835F4" w:rsidP="00477E05">
            <w:pPr>
              <w:pStyle w:val="DefaultText"/>
              <w:jc w:val="center"/>
              <w:rPr>
                <w:rFonts w:ascii="Arial" w:hAnsi="Arial" w:cs="Arial"/>
                <w:sz w:val="20"/>
                <w:szCs w:val="20"/>
                <w:lang w:val="ro-RO"/>
              </w:rPr>
            </w:pPr>
            <w:r>
              <w:rPr>
                <w:rFonts w:ascii="Arial" w:hAnsi="Arial" w:cs="Arial"/>
                <w:sz w:val="20"/>
                <w:szCs w:val="20"/>
                <w:lang w:val="ro-RO"/>
              </w:rPr>
              <w:t>Cantitate (buc.)</w:t>
            </w:r>
          </w:p>
        </w:tc>
        <w:tc>
          <w:tcPr>
            <w:tcW w:w="2086" w:type="dxa"/>
            <w:tcBorders>
              <w:top w:val="single" w:sz="4" w:space="0" w:color="000000"/>
              <w:left w:val="single" w:sz="4" w:space="0" w:color="000000"/>
              <w:bottom w:val="single" w:sz="4" w:space="0" w:color="000000"/>
            </w:tcBorders>
            <w:shd w:val="clear" w:color="auto" w:fill="auto"/>
          </w:tcPr>
          <w:p w:rsidR="009835F4" w:rsidRDefault="009835F4" w:rsidP="009835F4">
            <w:pPr>
              <w:pStyle w:val="DefaultText"/>
              <w:jc w:val="center"/>
              <w:rPr>
                <w:rFonts w:ascii="Arial" w:hAnsi="Arial" w:cs="Arial"/>
                <w:sz w:val="20"/>
                <w:szCs w:val="20"/>
                <w:lang w:val="ro-RO"/>
              </w:rPr>
            </w:pPr>
            <w:r>
              <w:rPr>
                <w:rFonts w:ascii="Arial" w:hAnsi="Arial" w:cs="Arial"/>
                <w:sz w:val="20"/>
                <w:szCs w:val="20"/>
                <w:lang w:val="ro-RO"/>
              </w:rPr>
              <w:t xml:space="preserve">Preț unitar (lei) </w:t>
            </w:r>
          </w:p>
          <w:p w:rsidR="009835F4" w:rsidRDefault="009835F4" w:rsidP="009835F4">
            <w:pPr>
              <w:pStyle w:val="DefaultText"/>
              <w:jc w:val="center"/>
              <w:rPr>
                <w:rFonts w:ascii="Arial" w:hAnsi="Arial" w:cs="Arial"/>
                <w:sz w:val="20"/>
                <w:szCs w:val="20"/>
                <w:lang w:val="ro-RO"/>
              </w:rPr>
            </w:pPr>
            <w:r>
              <w:rPr>
                <w:rFonts w:ascii="Arial" w:hAnsi="Arial" w:cs="Arial"/>
                <w:sz w:val="20"/>
                <w:szCs w:val="20"/>
                <w:lang w:val="ro-RO"/>
              </w:rPr>
              <w:t>fără TVA</w:t>
            </w: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rsidR="009835F4" w:rsidRDefault="009835F4" w:rsidP="00477E05">
            <w:pPr>
              <w:pStyle w:val="DefaultText"/>
              <w:jc w:val="center"/>
              <w:rPr>
                <w:rFonts w:ascii="Arial" w:hAnsi="Arial" w:cs="Arial"/>
                <w:sz w:val="20"/>
                <w:szCs w:val="20"/>
                <w:lang w:val="ro-RO"/>
              </w:rPr>
            </w:pPr>
            <w:r>
              <w:rPr>
                <w:rFonts w:ascii="Arial" w:hAnsi="Arial" w:cs="Arial"/>
                <w:sz w:val="20"/>
                <w:szCs w:val="20"/>
                <w:lang w:val="ro-RO"/>
              </w:rPr>
              <w:t xml:space="preserve">Valoare (lei), </w:t>
            </w:r>
          </w:p>
          <w:p w:rsidR="009835F4" w:rsidRDefault="009835F4" w:rsidP="00477E05">
            <w:pPr>
              <w:pStyle w:val="DefaultText"/>
              <w:jc w:val="center"/>
            </w:pPr>
            <w:r>
              <w:rPr>
                <w:rFonts w:ascii="Arial" w:hAnsi="Arial" w:cs="Arial"/>
                <w:sz w:val="20"/>
                <w:szCs w:val="20"/>
                <w:lang w:val="ro-RO"/>
              </w:rPr>
              <w:t>fără TVA</w:t>
            </w:r>
          </w:p>
        </w:tc>
      </w:tr>
      <w:tr w:rsidR="009835F4" w:rsidTr="009835F4">
        <w:trPr>
          <w:trHeight w:val="161"/>
        </w:trPr>
        <w:tc>
          <w:tcPr>
            <w:tcW w:w="1413" w:type="dxa"/>
            <w:vMerge w:val="restart"/>
            <w:tcBorders>
              <w:top w:val="single" w:sz="4" w:space="0" w:color="000000"/>
              <w:left w:val="single" w:sz="4" w:space="0" w:color="000000"/>
            </w:tcBorders>
            <w:shd w:val="clear" w:color="auto" w:fill="auto"/>
          </w:tcPr>
          <w:p w:rsidR="009835F4" w:rsidRDefault="009835F4" w:rsidP="00477E05">
            <w:pPr>
              <w:pStyle w:val="DefaultText"/>
              <w:spacing w:before="120" w:after="120"/>
              <w:jc w:val="center"/>
              <w:rPr>
                <w:rFonts w:ascii="Arial" w:hAnsi="Arial" w:cs="Arial"/>
                <w:bCs/>
                <w:sz w:val="20"/>
                <w:szCs w:val="20"/>
                <w:lang w:val="ro-RO"/>
              </w:rPr>
            </w:pPr>
            <w:r>
              <w:rPr>
                <w:rFonts w:ascii="Arial" w:hAnsi="Arial" w:cs="Arial"/>
                <w:bCs/>
                <w:sz w:val="20"/>
                <w:szCs w:val="20"/>
                <w:lang w:val="ro-RO"/>
              </w:rPr>
              <w:t>Kit promoțional</w:t>
            </w:r>
          </w:p>
        </w:tc>
        <w:tc>
          <w:tcPr>
            <w:tcW w:w="2100" w:type="dxa"/>
            <w:tcBorders>
              <w:top w:val="single" w:sz="4" w:space="0" w:color="000000"/>
              <w:left w:val="single" w:sz="4" w:space="0" w:color="000000"/>
              <w:bottom w:val="single" w:sz="4" w:space="0" w:color="000000"/>
            </w:tcBorders>
            <w:shd w:val="clear" w:color="auto" w:fill="auto"/>
          </w:tcPr>
          <w:p w:rsidR="009835F4" w:rsidRDefault="009835F4" w:rsidP="00477E05">
            <w:pPr>
              <w:pStyle w:val="DefaultText"/>
              <w:spacing w:before="120" w:after="120"/>
              <w:jc w:val="center"/>
              <w:rPr>
                <w:rFonts w:ascii="Arial" w:hAnsi="Arial" w:cs="Arial"/>
                <w:bCs/>
                <w:sz w:val="20"/>
                <w:szCs w:val="20"/>
                <w:lang w:val="ro-RO"/>
              </w:rPr>
            </w:pPr>
            <w:r>
              <w:rPr>
                <w:rFonts w:ascii="Arial" w:hAnsi="Arial" w:cs="Arial"/>
                <w:bCs/>
                <w:sz w:val="20"/>
                <w:szCs w:val="20"/>
                <w:lang w:val="ro-RO"/>
              </w:rPr>
              <w:t xml:space="preserve">Pixuri </w:t>
            </w:r>
          </w:p>
        </w:tc>
        <w:tc>
          <w:tcPr>
            <w:tcW w:w="1122" w:type="dxa"/>
            <w:tcBorders>
              <w:top w:val="single" w:sz="4" w:space="0" w:color="000000"/>
              <w:left w:val="single" w:sz="4" w:space="0" w:color="000000"/>
              <w:bottom w:val="single" w:sz="4" w:space="0" w:color="000000"/>
            </w:tcBorders>
            <w:shd w:val="clear" w:color="auto" w:fill="auto"/>
          </w:tcPr>
          <w:p w:rsidR="009835F4" w:rsidRDefault="009835F4" w:rsidP="00477E05">
            <w:pPr>
              <w:pStyle w:val="DefaultText"/>
              <w:spacing w:before="120" w:after="120"/>
              <w:jc w:val="center"/>
              <w:rPr>
                <w:rFonts w:ascii="Arial" w:hAnsi="Arial" w:cs="Arial"/>
                <w:bCs/>
                <w:sz w:val="20"/>
                <w:szCs w:val="20"/>
                <w:lang w:val="ro-RO"/>
              </w:rPr>
            </w:pPr>
            <w:r>
              <w:rPr>
                <w:rFonts w:ascii="Arial" w:hAnsi="Arial" w:cs="Arial"/>
                <w:bCs/>
                <w:sz w:val="20"/>
                <w:szCs w:val="20"/>
                <w:lang w:val="ro-RO"/>
              </w:rPr>
              <w:t>3.620</w:t>
            </w:r>
          </w:p>
        </w:tc>
        <w:tc>
          <w:tcPr>
            <w:tcW w:w="2086" w:type="dxa"/>
            <w:tcBorders>
              <w:top w:val="single" w:sz="4" w:space="0" w:color="000000"/>
              <w:left w:val="single" w:sz="4" w:space="0" w:color="000000"/>
              <w:bottom w:val="single" w:sz="4" w:space="0" w:color="000000"/>
            </w:tcBorders>
            <w:shd w:val="clear" w:color="auto" w:fill="auto"/>
          </w:tcPr>
          <w:p w:rsidR="009835F4" w:rsidRDefault="009835F4" w:rsidP="00477E05">
            <w:pPr>
              <w:pStyle w:val="DefaultText"/>
              <w:spacing w:before="120" w:after="120"/>
              <w:jc w:val="center"/>
              <w:rPr>
                <w:rFonts w:ascii="Arial" w:hAnsi="Arial" w:cs="Arial"/>
                <w:bCs/>
                <w:sz w:val="20"/>
                <w:szCs w:val="20"/>
                <w:lang w:val="ro-RO"/>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Pr>
          <w:p w:rsidR="009835F4" w:rsidRDefault="009835F4" w:rsidP="00477E05">
            <w:pPr>
              <w:pStyle w:val="DefaultText"/>
              <w:spacing w:before="120" w:after="120"/>
              <w:jc w:val="center"/>
            </w:pPr>
          </w:p>
        </w:tc>
      </w:tr>
      <w:tr w:rsidR="009835F4" w:rsidTr="009835F4">
        <w:trPr>
          <w:trHeight w:val="161"/>
        </w:trPr>
        <w:tc>
          <w:tcPr>
            <w:tcW w:w="1413" w:type="dxa"/>
            <w:vMerge/>
            <w:tcBorders>
              <w:left w:val="single" w:sz="4" w:space="0" w:color="000000"/>
              <w:bottom w:val="single" w:sz="4" w:space="0" w:color="000000"/>
            </w:tcBorders>
            <w:shd w:val="clear" w:color="auto" w:fill="auto"/>
          </w:tcPr>
          <w:p w:rsidR="009835F4" w:rsidRDefault="009835F4" w:rsidP="00477E05">
            <w:pPr>
              <w:pStyle w:val="DefaultText"/>
              <w:snapToGrid w:val="0"/>
              <w:spacing w:before="120" w:after="120"/>
              <w:jc w:val="center"/>
              <w:rPr>
                <w:rFonts w:ascii="Arial" w:hAnsi="Arial" w:cs="Arial"/>
                <w:bCs/>
                <w:sz w:val="22"/>
                <w:szCs w:val="22"/>
                <w:lang w:val="ro-RO"/>
              </w:rPr>
            </w:pPr>
          </w:p>
        </w:tc>
        <w:tc>
          <w:tcPr>
            <w:tcW w:w="2100" w:type="dxa"/>
            <w:tcBorders>
              <w:left w:val="single" w:sz="4" w:space="0" w:color="000000"/>
              <w:bottom w:val="single" w:sz="4" w:space="0" w:color="000000"/>
            </w:tcBorders>
            <w:shd w:val="clear" w:color="auto" w:fill="auto"/>
          </w:tcPr>
          <w:p w:rsidR="009835F4" w:rsidRDefault="009835F4" w:rsidP="00477E05">
            <w:pPr>
              <w:pStyle w:val="DefaultText"/>
              <w:spacing w:before="120" w:after="120"/>
              <w:jc w:val="center"/>
              <w:rPr>
                <w:rFonts w:ascii="Arial" w:hAnsi="Arial" w:cs="Arial"/>
                <w:bCs/>
                <w:sz w:val="20"/>
                <w:szCs w:val="20"/>
                <w:lang w:val="ro-RO"/>
              </w:rPr>
            </w:pPr>
            <w:r>
              <w:rPr>
                <w:rFonts w:ascii="Arial" w:hAnsi="Arial" w:cs="Arial"/>
                <w:bCs/>
                <w:sz w:val="20"/>
                <w:szCs w:val="20"/>
                <w:lang w:val="ro-RO"/>
              </w:rPr>
              <w:t xml:space="preserve">Mape </w:t>
            </w:r>
          </w:p>
        </w:tc>
        <w:tc>
          <w:tcPr>
            <w:tcW w:w="1122" w:type="dxa"/>
            <w:tcBorders>
              <w:top w:val="single" w:sz="4" w:space="0" w:color="000000"/>
              <w:left w:val="single" w:sz="4" w:space="0" w:color="000000"/>
              <w:bottom w:val="single" w:sz="4" w:space="0" w:color="000000"/>
            </w:tcBorders>
            <w:shd w:val="clear" w:color="auto" w:fill="auto"/>
          </w:tcPr>
          <w:p w:rsidR="009835F4" w:rsidRDefault="009835F4" w:rsidP="00477E05">
            <w:pPr>
              <w:pStyle w:val="DefaultText"/>
              <w:spacing w:before="120" w:after="120"/>
              <w:jc w:val="center"/>
              <w:rPr>
                <w:rFonts w:ascii="Arial" w:hAnsi="Arial" w:cs="Arial"/>
                <w:bCs/>
                <w:sz w:val="20"/>
                <w:szCs w:val="20"/>
                <w:lang w:val="ro-RO"/>
              </w:rPr>
            </w:pPr>
            <w:r>
              <w:rPr>
                <w:rFonts w:ascii="Arial" w:hAnsi="Arial" w:cs="Arial"/>
                <w:bCs/>
                <w:sz w:val="20"/>
                <w:szCs w:val="20"/>
                <w:lang w:val="ro-RO"/>
              </w:rPr>
              <w:t>3.620</w:t>
            </w:r>
          </w:p>
        </w:tc>
        <w:tc>
          <w:tcPr>
            <w:tcW w:w="2086" w:type="dxa"/>
            <w:tcBorders>
              <w:left w:val="single" w:sz="4" w:space="0" w:color="000000"/>
              <w:bottom w:val="single" w:sz="4" w:space="0" w:color="000000"/>
            </w:tcBorders>
            <w:shd w:val="clear" w:color="auto" w:fill="auto"/>
          </w:tcPr>
          <w:p w:rsidR="009835F4" w:rsidRDefault="009835F4" w:rsidP="00477E05">
            <w:pPr>
              <w:pStyle w:val="DefaultText"/>
              <w:spacing w:before="120" w:after="120"/>
              <w:jc w:val="center"/>
              <w:rPr>
                <w:rFonts w:ascii="Arial" w:hAnsi="Arial" w:cs="Arial"/>
                <w:bCs/>
                <w:sz w:val="20"/>
                <w:szCs w:val="20"/>
                <w:lang w:val="ro-RO"/>
              </w:rPr>
            </w:pPr>
          </w:p>
        </w:tc>
        <w:tc>
          <w:tcPr>
            <w:tcW w:w="2649" w:type="dxa"/>
            <w:tcBorders>
              <w:left w:val="single" w:sz="4" w:space="0" w:color="000000"/>
              <w:bottom w:val="single" w:sz="4" w:space="0" w:color="000000"/>
              <w:right w:val="single" w:sz="4" w:space="0" w:color="000000"/>
            </w:tcBorders>
            <w:shd w:val="clear" w:color="auto" w:fill="auto"/>
          </w:tcPr>
          <w:p w:rsidR="009835F4" w:rsidRDefault="009835F4" w:rsidP="00477E05">
            <w:pPr>
              <w:pStyle w:val="DefaultText"/>
              <w:spacing w:before="120" w:after="120"/>
              <w:jc w:val="center"/>
            </w:pPr>
          </w:p>
        </w:tc>
      </w:tr>
      <w:tr w:rsidR="009835F4" w:rsidRPr="00477E05" w:rsidTr="009835F4">
        <w:trPr>
          <w:trHeight w:val="161"/>
        </w:trPr>
        <w:tc>
          <w:tcPr>
            <w:tcW w:w="6721" w:type="dxa"/>
            <w:gridSpan w:val="4"/>
            <w:tcBorders>
              <w:left w:val="single" w:sz="4" w:space="0" w:color="000000"/>
              <w:bottom w:val="single" w:sz="4" w:space="0" w:color="000000"/>
            </w:tcBorders>
            <w:shd w:val="clear" w:color="auto" w:fill="auto"/>
          </w:tcPr>
          <w:p w:rsidR="009835F4" w:rsidRPr="00477E05" w:rsidRDefault="009835F4" w:rsidP="009835F4">
            <w:pPr>
              <w:pStyle w:val="DefaultText"/>
              <w:spacing w:before="120" w:after="120"/>
              <w:jc w:val="right"/>
              <w:rPr>
                <w:rFonts w:ascii="Arial" w:hAnsi="Arial" w:cs="Arial"/>
                <w:bCs/>
                <w:i/>
                <w:sz w:val="20"/>
                <w:szCs w:val="20"/>
                <w:lang w:val="ro-RO"/>
              </w:rPr>
            </w:pPr>
            <w:r w:rsidRPr="00477E05">
              <w:rPr>
                <w:rFonts w:ascii="Arial" w:hAnsi="Arial" w:cs="Arial"/>
                <w:bCs/>
                <w:i/>
                <w:sz w:val="20"/>
                <w:szCs w:val="20"/>
                <w:lang w:val="ro-RO"/>
              </w:rPr>
              <w:t>Subtotal :</w:t>
            </w:r>
          </w:p>
        </w:tc>
        <w:tc>
          <w:tcPr>
            <w:tcW w:w="2649" w:type="dxa"/>
            <w:tcBorders>
              <w:left w:val="single" w:sz="4" w:space="0" w:color="000000"/>
              <w:bottom w:val="single" w:sz="4" w:space="0" w:color="000000"/>
              <w:right w:val="single" w:sz="4" w:space="0" w:color="000000"/>
            </w:tcBorders>
            <w:shd w:val="clear" w:color="auto" w:fill="auto"/>
          </w:tcPr>
          <w:p w:rsidR="009835F4" w:rsidRPr="00477E05" w:rsidRDefault="009835F4" w:rsidP="00477E05">
            <w:pPr>
              <w:pStyle w:val="DefaultText"/>
              <w:spacing w:before="120" w:after="120"/>
              <w:jc w:val="center"/>
              <w:rPr>
                <w:rFonts w:ascii="Arial" w:hAnsi="Arial" w:cs="Arial"/>
                <w:bCs/>
                <w:i/>
                <w:sz w:val="20"/>
                <w:szCs w:val="20"/>
                <w:lang w:val="ro-RO"/>
              </w:rPr>
            </w:pPr>
          </w:p>
        </w:tc>
      </w:tr>
      <w:tr w:rsidR="009835F4" w:rsidTr="009835F4">
        <w:trPr>
          <w:trHeight w:val="161"/>
        </w:trPr>
        <w:tc>
          <w:tcPr>
            <w:tcW w:w="3513" w:type="dxa"/>
            <w:gridSpan w:val="2"/>
            <w:tcBorders>
              <w:left w:val="single" w:sz="4" w:space="0" w:color="000000"/>
              <w:bottom w:val="single" w:sz="4" w:space="0" w:color="000000"/>
            </w:tcBorders>
            <w:shd w:val="clear" w:color="auto" w:fill="auto"/>
          </w:tcPr>
          <w:p w:rsidR="009835F4" w:rsidRDefault="009835F4" w:rsidP="00477E05">
            <w:pPr>
              <w:pStyle w:val="DefaultText"/>
              <w:spacing w:before="120" w:after="120"/>
              <w:jc w:val="center"/>
              <w:rPr>
                <w:rFonts w:ascii="Arial" w:hAnsi="Arial" w:cs="Arial"/>
                <w:bCs/>
                <w:sz w:val="20"/>
                <w:szCs w:val="20"/>
                <w:lang w:val="ro-RO"/>
              </w:rPr>
            </w:pPr>
            <w:r>
              <w:rPr>
                <w:rFonts w:ascii="Arial" w:hAnsi="Arial" w:cs="Arial"/>
                <w:bCs/>
                <w:sz w:val="20"/>
                <w:szCs w:val="20"/>
                <w:lang w:val="ro-RO"/>
              </w:rPr>
              <w:t xml:space="preserve">Banner roll-up </w:t>
            </w:r>
          </w:p>
        </w:tc>
        <w:tc>
          <w:tcPr>
            <w:tcW w:w="1122" w:type="dxa"/>
            <w:tcBorders>
              <w:top w:val="single" w:sz="4" w:space="0" w:color="000000"/>
              <w:left w:val="single" w:sz="4" w:space="0" w:color="000000"/>
              <w:bottom w:val="single" w:sz="4" w:space="0" w:color="000000"/>
            </w:tcBorders>
            <w:shd w:val="clear" w:color="auto" w:fill="auto"/>
          </w:tcPr>
          <w:p w:rsidR="009835F4" w:rsidRDefault="009835F4" w:rsidP="00477E05">
            <w:pPr>
              <w:pStyle w:val="DefaultText"/>
              <w:spacing w:before="120" w:after="120"/>
              <w:jc w:val="center"/>
              <w:rPr>
                <w:rFonts w:ascii="Arial" w:hAnsi="Arial" w:cs="Arial"/>
                <w:bCs/>
                <w:sz w:val="20"/>
                <w:szCs w:val="20"/>
                <w:lang w:val="ro-RO"/>
              </w:rPr>
            </w:pPr>
            <w:r>
              <w:rPr>
                <w:rFonts w:ascii="Arial" w:hAnsi="Arial" w:cs="Arial"/>
                <w:bCs/>
                <w:sz w:val="20"/>
                <w:szCs w:val="20"/>
                <w:lang w:val="ro-RO"/>
              </w:rPr>
              <w:t>12</w:t>
            </w:r>
          </w:p>
        </w:tc>
        <w:tc>
          <w:tcPr>
            <w:tcW w:w="2086" w:type="dxa"/>
            <w:tcBorders>
              <w:left w:val="single" w:sz="4" w:space="0" w:color="000000"/>
              <w:bottom w:val="single" w:sz="4" w:space="0" w:color="000000"/>
            </w:tcBorders>
            <w:shd w:val="clear" w:color="auto" w:fill="auto"/>
          </w:tcPr>
          <w:p w:rsidR="009835F4" w:rsidRDefault="009835F4" w:rsidP="00477E05">
            <w:pPr>
              <w:pStyle w:val="DefaultText"/>
              <w:spacing w:before="120" w:after="120"/>
              <w:jc w:val="center"/>
              <w:rPr>
                <w:rFonts w:ascii="Arial" w:hAnsi="Arial" w:cs="Arial"/>
                <w:bCs/>
                <w:sz w:val="20"/>
                <w:szCs w:val="20"/>
                <w:lang w:val="ro-RO"/>
              </w:rPr>
            </w:pPr>
          </w:p>
        </w:tc>
        <w:tc>
          <w:tcPr>
            <w:tcW w:w="2649" w:type="dxa"/>
            <w:tcBorders>
              <w:left w:val="single" w:sz="4" w:space="0" w:color="000000"/>
              <w:bottom w:val="single" w:sz="4" w:space="0" w:color="000000"/>
              <w:right w:val="single" w:sz="4" w:space="0" w:color="000000"/>
            </w:tcBorders>
            <w:shd w:val="clear" w:color="auto" w:fill="auto"/>
          </w:tcPr>
          <w:p w:rsidR="009835F4" w:rsidRDefault="009835F4" w:rsidP="00477E05">
            <w:pPr>
              <w:pStyle w:val="DefaultText"/>
              <w:spacing w:before="120" w:after="120"/>
              <w:jc w:val="center"/>
            </w:pPr>
          </w:p>
        </w:tc>
      </w:tr>
      <w:tr w:rsidR="009835F4" w:rsidTr="009835F4">
        <w:trPr>
          <w:trHeight w:val="161"/>
        </w:trPr>
        <w:tc>
          <w:tcPr>
            <w:tcW w:w="3513" w:type="dxa"/>
            <w:gridSpan w:val="2"/>
            <w:tcBorders>
              <w:left w:val="single" w:sz="4" w:space="0" w:color="000000"/>
              <w:bottom w:val="single" w:sz="4" w:space="0" w:color="000000"/>
            </w:tcBorders>
            <w:shd w:val="clear" w:color="auto" w:fill="auto"/>
          </w:tcPr>
          <w:p w:rsidR="009835F4" w:rsidRDefault="009835F4" w:rsidP="00477E05">
            <w:pPr>
              <w:pStyle w:val="DefaultText"/>
              <w:spacing w:before="120" w:after="120"/>
              <w:jc w:val="center"/>
              <w:rPr>
                <w:rFonts w:ascii="Arial" w:hAnsi="Arial" w:cs="Arial"/>
                <w:bCs/>
                <w:sz w:val="20"/>
                <w:szCs w:val="20"/>
                <w:lang w:val="ro-RO"/>
              </w:rPr>
            </w:pPr>
            <w:r>
              <w:rPr>
                <w:rFonts w:ascii="Arial" w:hAnsi="Arial" w:cs="Arial"/>
                <w:bCs/>
                <w:sz w:val="20"/>
                <w:szCs w:val="20"/>
                <w:lang w:val="ro-RO"/>
              </w:rPr>
              <w:t xml:space="preserve">Afișe A3 </w:t>
            </w:r>
          </w:p>
        </w:tc>
        <w:tc>
          <w:tcPr>
            <w:tcW w:w="1122" w:type="dxa"/>
            <w:tcBorders>
              <w:top w:val="single" w:sz="4" w:space="0" w:color="000000"/>
              <w:left w:val="single" w:sz="4" w:space="0" w:color="000000"/>
              <w:bottom w:val="single" w:sz="4" w:space="0" w:color="000000"/>
            </w:tcBorders>
            <w:shd w:val="clear" w:color="auto" w:fill="auto"/>
          </w:tcPr>
          <w:p w:rsidR="009835F4" w:rsidRDefault="009835F4" w:rsidP="00477E05">
            <w:pPr>
              <w:pStyle w:val="DefaultText"/>
              <w:spacing w:before="120" w:after="120"/>
              <w:jc w:val="center"/>
              <w:rPr>
                <w:rFonts w:ascii="Arial" w:hAnsi="Arial" w:cs="Arial"/>
                <w:bCs/>
                <w:sz w:val="20"/>
                <w:szCs w:val="20"/>
                <w:lang w:val="ro-RO"/>
              </w:rPr>
            </w:pPr>
            <w:r>
              <w:rPr>
                <w:rFonts w:ascii="Arial" w:hAnsi="Arial" w:cs="Arial"/>
                <w:bCs/>
                <w:sz w:val="20"/>
                <w:szCs w:val="20"/>
                <w:lang w:val="ro-RO"/>
              </w:rPr>
              <w:t>60</w:t>
            </w:r>
          </w:p>
        </w:tc>
        <w:tc>
          <w:tcPr>
            <w:tcW w:w="2086" w:type="dxa"/>
            <w:tcBorders>
              <w:left w:val="single" w:sz="4" w:space="0" w:color="000000"/>
              <w:bottom w:val="single" w:sz="4" w:space="0" w:color="000000"/>
            </w:tcBorders>
            <w:shd w:val="clear" w:color="auto" w:fill="auto"/>
          </w:tcPr>
          <w:p w:rsidR="009835F4" w:rsidRDefault="009835F4" w:rsidP="00477E05">
            <w:pPr>
              <w:pStyle w:val="DefaultText"/>
              <w:spacing w:before="120" w:after="120"/>
              <w:jc w:val="center"/>
              <w:rPr>
                <w:rFonts w:ascii="Arial" w:hAnsi="Arial" w:cs="Arial"/>
                <w:bCs/>
                <w:sz w:val="20"/>
                <w:szCs w:val="20"/>
                <w:lang w:val="ro-RO"/>
              </w:rPr>
            </w:pPr>
          </w:p>
        </w:tc>
        <w:tc>
          <w:tcPr>
            <w:tcW w:w="2649" w:type="dxa"/>
            <w:tcBorders>
              <w:left w:val="single" w:sz="4" w:space="0" w:color="000000"/>
              <w:bottom w:val="single" w:sz="4" w:space="0" w:color="000000"/>
              <w:right w:val="single" w:sz="4" w:space="0" w:color="000000"/>
            </w:tcBorders>
            <w:shd w:val="clear" w:color="auto" w:fill="auto"/>
          </w:tcPr>
          <w:p w:rsidR="009835F4" w:rsidRDefault="009835F4" w:rsidP="00477E05">
            <w:pPr>
              <w:pStyle w:val="DefaultText"/>
              <w:spacing w:before="120" w:after="120"/>
              <w:jc w:val="center"/>
            </w:pPr>
          </w:p>
        </w:tc>
      </w:tr>
      <w:tr w:rsidR="009835F4" w:rsidRPr="00477E05" w:rsidTr="009835F4">
        <w:trPr>
          <w:trHeight w:val="161"/>
        </w:trPr>
        <w:tc>
          <w:tcPr>
            <w:tcW w:w="6721" w:type="dxa"/>
            <w:gridSpan w:val="4"/>
            <w:tcBorders>
              <w:left w:val="single" w:sz="4" w:space="0" w:color="000000"/>
              <w:bottom w:val="single" w:sz="4" w:space="0" w:color="auto"/>
            </w:tcBorders>
            <w:shd w:val="clear" w:color="auto" w:fill="auto"/>
          </w:tcPr>
          <w:p w:rsidR="009835F4" w:rsidRPr="00477E05" w:rsidRDefault="009835F4" w:rsidP="009835F4">
            <w:pPr>
              <w:pStyle w:val="DefaultText"/>
              <w:spacing w:before="120" w:after="120"/>
              <w:jc w:val="right"/>
              <w:rPr>
                <w:rFonts w:ascii="Arial" w:hAnsi="Arial" w:cs="Arial"/>
                <w:b/>
                <w:sz w:val="20"/>
                <w:szCs w:val="20"/>
                <w:lang w:val="ro-RO"/>
              </w:rPr>
            </w:pPr>
            <w:r w:rsidRPr="00477E05">
              <w:rPr>
                <w:rFonts w:ascii="Arial" w:hAnsi="Arial" w:cs="Arial"/>
                <w:b/>
                <w:sz w:val="20"/>
                <w:szCs w:val="20"/>
                <w:lang w:val="ro-RO"/>
              </w:rPr>
              <w:t>Valoare totală</w:t>
            </w:r>
            <w:r>
              <w:rPr>
                <w:rFonts w:ascii="Arial" w:hAnsi="Arial" w:cs="Arial"/>
                <w:b/>
                <w:sz w:val="20"/>
                <w:szCs w:val="20"/>
                <w:lang w:val="ro-RO"/>
              </w:rPr>
              <w:t xml:space="preserve"> ofertată, (lei) fără TVA</w:t>
            </w:r>
          </w:p>
        </w:tc>
        <w:tc>
          <w:tcPr>
            <w:tcW w:w="2649" w:type="dxa"/>
            <w:tcBorders>
              <w:left w:val="single" w:sz="4" w:space="0" w:color="000000"/>
              <w:bottom w:val="single" w:sz="4" w:space="0" w:color="auto"/>
              <w:right w:val="single" w:sz="4" w:space="0" w:color="000000"/>
            </w:tcBorders>
            <w:shd w:val="clear" w:color="auto" w:fill="auto"/>
          </w:tcPr>
          <w:p w:rsidR="009835F4" w:rsidRPr="00477E05" w:rsidRDefault="009835F4" w:rsidP="00477E05">
            <w:pPr>
              <w:pStyle w:val="DefaultText"/>
              <w:spacing w:before="120" w:after="120"/>
              <w:jc w:val="center"/>
              <w:rPr>
                <w:b/>
              </w:rPr>
            </w:pPr>
          </w:p>
        </w:tc>
      </w:tr>
      <w:tr w:rsidR="009835F4" w:rsidRPr="00477E05" w:rsidTr="009835F4">
        <w:trPr>
          <w:trHeight w:val="161"/>
        </w:trPr>
        <w:tc>
          <w:tcPr>
            <w:tcW w:w="6721" w:type="dxa"/>
            <w:gridSpan w:val="4"/>
            <w:tcBorders>
              <w:top w:val="single" w:sz="4" w:space="0" w:color="auto"/>
              <w:left w:val="single" w:sz="4" w:space="0" w:color="auto"/>
              <w:bottom w:val="single" w:sz="4" w:space="0" w:color="auto"/>
              <w:right w:val="single" w:sz="4" w:space="0" w:color="auto"/>
            </w:tcBorders>
            <w:shd w:val="clear" w:color="auto" w:fill="auto"/>
          </w:tcPr>
          <w:p w:rsidR="009835F4" w:rsidRPr="00477E05" w:rsidRDefault="009835F4" w:rsidP="009835F4">
            <w:pPr>
              <w:pStyle w:val="DefaultText"/>
              <w:spacing w:before="120" w:after="120"/>
              <w:jc w:val="right"/>
              <w:rPr>
                <w:rFonts w:ascii="Arial" w:hAnsi="Arial" w:cs="Arial"/>
                <w:b/>
                <w:sz w:val="20"/>
                <w:szCs w:val="20"/>
                <w:lang w:val="ro-RO"/>
              </w:rPr>
            </w:pPr>
            <w:r w:rsidRPr="00477E05">
              <w:rPr>
                <w:rFonts w:ascii="Arial" w:hAnsi="Arial" w:cs="Arial"/>
                <w:b/>
                <w:sz w:val="20"/>
                <w:szCs w:val="20"/>
                <w:lang w:val="ro-RO"/>
              </w:rPr>
              <w:t>Valoare totală</w:t>
            </w:r>
            <w:r>
              <w:rPr>
                <w:rFonts w:ascii="Arial" w:hAnsi="Arial" w:cs="Arial"/>
                <w:b/>
                <w:sz w:val="20"/>
                <w:szCs w:val="20"/>
                <w:lang w:val="ro-RO"/>
              </w:rPr>
              <w:t xml:space="preserve"> ofertată, (lei) cu TVA</w:t>
            </w:r>
          </w:p>
        </w:tc>
        <w:tc>
          <w:tcPr>
            <w:tcW w:w="2649" w:type="dxa"/>
            <w:tcBorders>
              <w:top w:val="single" w:sz="4" w:space="0" w:color="auto"/>
              <w:left w:val="single" w:sz="4" w:space="0" w:color="auto"/>
              <w:bottom w:val="single" w:sz="4" w:space="0" w:color="auto"/>
              <w:right w:val="single" w:sz="4" w:space="0" w:color="auto"/>
            </w:tcBorders>
            <w:shd w:val="clear" w:color="auto" w:fill="auto"/>
          </w:tcPr>
          <w:p w:rsidR="009835F4" w:rsidRPr="00477E05" w:rsidRDefault="009835F4" w:rsidP="00477E05">
            <w:pPr>
              <w:pStyle w:val="DefaultText"/>
              <w:spacing w:before="120" w:after="120"/>
              <w:jc w:val="center"/>
              <w:rPr>
                <w:b/>
              </w:rPr>
            </w:pPr>
          </w:p>
        </w:tc>
      </w:tr>
    </w:tbl>
    <w:p w:rsidR="00360E73" w:rsidRDefault="00360E73" w:rsidP="00360E73">
      <w:pPr>
        <w:ind w:firstLine="709"/>
        <w:rPr>
          <w:rFonts w:cs="Arial"/>
          <w:sz w:val="22"/>
          <w:szCs w:val="22"/>
          <w:lang w:val="ro-RO"/>
        </w:rPr>
      </w:pPr>
    </w:p>
    <w:p w:rsidR="009835F4" w:rsidRDefault="009835F4" w:rsidP="00360E73">
      <w:pPr>
        <w:ind w:firstLine="709"/>
        <w:rPr>
          <w:rFonts w:cs="Arial"/>
          <w:sz w:val="22"/>
          <w:szCs w:val="22"/>
          <w:lang w:val="ro-RO"/>
        </w:rPr>
      </w:pPr>
    </w:p>
    <w:p w:rsidR="00360E73" w:rsidRPr="00191689" w:rsidRDefault="00360E73" w:rsidP="00360E73">
      <w:pPr>
        <w:ind w:firstLine="709"/>
        <w:rPr>
          <w:rFonts w:cs="Arial"/>
          <w:sz w:val="22"/>
          <w:szCs w:val="22"/>
          <w:lang w:val="ro-RO"/>
        </w:rPr>
      </w:pPr>
      <w:r w:rsidRPr="00191689">
        <w:rPr>
          <w:rFonts w:cs="Arial"/>
          <w:sz w:val="22"/>
          <w:szCs w:val="22"/>
          <w:lang w:val="ro-RO"/>
        </w:rPr>
        <w:t>Data completării ......................</w:t>
      </w:r>
    </w:p>
    <w:p w:rsidR="00360E73" w:rsidRDefault="00360E73" w:rsidP="00360E73">
      <w:pPr>
        <w:spacing w:after="0"/>
        <w:rPr>
          <w:rFonts w:cs="Arial"/>
          <w:sz w:val="22"/>
          <w:szCs w:val="22"/>
          <w:lang w:val="ro-RO"/>
        </w:rPr>
      </w:pPr>
    </w:p>
    <w:p w:rsidR="009835F4" w:rsidRDefault="009835F4" w:rsidP="00360E73">
      <w:pPr>
        <w:spacing w:after="0"/>
        <w:rPr>
          <w:rFonts w:cs="Arial"/>
          <w:sz w:val="22"/>
          <w:szCs w:val="22"/>
          <w:lang w:val="ro-RO"/>
        </w:rPr>
      </w:pPr>
    </w:p>
    <w:p w:rsidR="009835F4" w:rsidRDefault="009835F4" w:rsidP="00360E73">
      <w:pPr>
        <w:spacing w:after="0"/>
        <w:rPr>
          <w:rFonts w:cs="Arial"/>
          <w:sz w:val="22"/>
          <w:szCs w:val="22"/>
          <w:lang w:val="ro-RO"/>
        </w:rPr>
      </w:pPr>
    </w:p>
    <w:p w:rsidR="009835F4" w:rsidRDefault="009835F4" w:rsidP="00360E73">
      <w:pPr>
        <w:spacing w:after="0"/>
        <w:rPr>
          <w:rFonts w:cs="Arial"/>
          <w:sz w:val="22"/>
          <w:szCs w:val="22"/>
          <w:lang w:val="ro-RO"/>
        </w:rPr>
      </w:pPr>
    </w:p>
    <w:p w:rsidR="009835F4" w:rsidRDefault="009835F4" w:rsidP="00360E73">
      <w:pPr>
        <w:spacing w:after="0"/>
        <w:rPr>
          <w:rFonts w:cs="Arial"/>
          <w:sz w:val="22"/>
          <w:szCs w:val="22"/>
          <w:lang w:val="ro-RO"/>
        </w:rPr>
      </w:pPr>
    </w:p>
    <w:p w:rsidR="009835F4" w:rsidRDefault="009835F4" w:rsidP="00360E73">
      <w:pPr>
        <w:spacing w:after="0"/>
        <w:rPr>
          <w:rFonts w:cs="Arial"/>
          <w:sz w:val="22"/>
          <w:szCs w:val="22"/>
          <w:lang w:val="ro-RO"/>
        </w:rPr>
      </w:pPr>
    </w:p>
    <w:p w:rsidR="009835F4" w:rsidRDefault="009835F4" w:rsidP="00360E73">
      <w:pPr>
        <w:spacing w:after="0"/>
        <w:rPr>
          <w:rFonts w:cs="Arial"/>
          <w:sz w:val="22"/>
          <w:szCs w:val="22"/>
          <w:lang w:val="ro-RO"/>
        </w:rPr>
      </w:pPr>
    </w:p>
    <w:p w:rsidR="009835F4" w:rsidRDefault="009835F4" w:rsidP="00360E73">
      <w:pPr>
        <w:spacing w:after="0"/>
        <w:rPr>
          <w:rFonts w:cs="Arial"/>
          <w:sz w:val="22"/>
          <w:szCs w:val="22"/>
          <w:lang w:val="ro-RO"/>
        </w:rPr>
      </w:pPr>
    </w:p>
    <w:p w:rsidR="009835F4" w:rsidRDefault="009835F4" w:rsidP="00360E73">
      <w:pPr>
        <w:spacing w:after="0"/>
        <w:rPr>
          <w:rFonts w:cs="Arial"/>
          <w:sz w:val="22"/>
          <w:szCs w:val="22"/>
          <w:lang w:val="ro-RO"/>
        </w:rPr>
      </w:pPr>
    </w:p>
    <w:p w:rsidR="009835F4" w:rsidRDefault="009835F4" w:rsidP="00360E73">
      <w:pPr>
        <w:spacing w:after="0"/>
        <w:rPr>
          <w:rFonts w:cs="Arial"/>
          <w:sz w:val="22"/>
          <w:szCs w:val="22"/>
          <w:lang w:val="ro-RO"/>
        </w:rPr>
      </w:pPr>
    </w:p>
    <w:p w:rsidR="009835F4" w:rsidRDefault="009835F4" w:rsidP="00360E73">
      <w:pPr>
        <w:spacing w:after="0"/>
        <w:rPr>
          <w:rFonts w:cs="Arial"/>
          <w:sz w:val="22"/>
          <w:szCs w:val="22"/>
          <w:lang w:val="ro-RO"/>
        </w:rPr>
      </w:pPr>
    </w:p>
    <w:p w:rsidR="009835F4" w:rsidRPr="00191689" w:rsidRDefault="009835F4" w:rsidP="00360E73">
      <w:pPr>
        <w:spacing w:after="0"/>
        <w:rPr>
          <w:rFonts w:cs="Arial"/>
          <w:sz w:val="22"/>
          <w:szCs w:val="22"/>
          <w:lang w:val="ro-RO"/>
        </w:rPr>
      </w:pPr>
    </w:p>
    <w:p w:rsidR="00360E73" w:rsidRPr="00191689" w:rsidRDefault="00360E73" w:rsidP="00360E73">
      <w:pPr>
        <w:spacing w:after="0"/>
        <w:jc w:val="center"/>
        <w:rPr>
          <w:rFonts w:cs="Arial"/>
          <w:snapToGrid w:val="0"/>
          <w:sz w:val="22"/>
          <w:szCs w:val="22"/>
        </w:rPr>
      </w:pPr>
      <w:proofErr w:type="spellStart"/>
      <w:r w:rsidRPr="00191689">
        <w:rPr>
          <w:rFonts w:cs="Arial"/>
          <w:snapToGrid w:val="0"/>
          <w:sz w:val="22"/>
          <w:szCs w:val="22"/>
        </w:rPr>
        <w:t>Ofertant</w:t>
      </w:r>
      <w:proofErr w:type="spellEnd"/>
      <w:r w:rsidRPr="00191689">
        <w:rPr>
          <w:rFonts w:cs="Arial"/>
          <w:snapToGrid w:val="0"/>
          <w:sz w:val="22"/>
          <w:szCs w:val="22"/>
        </w:rPr>
        <w:t xml:space="preserve"> ............................................................,</w:t>
      </w:r>
    </w:p>
    <w:p w:rsidR="00360E73" w:rsidRPr="00191689" w:rsidRDefault="00360E73" w:rsidP="00360E73">
      <w:pPr>
        <w:spacing w:after="0"/>
        <w:jc w:val="center"/>
        <w:rPr>
          <w:rFonts w:cs="Arial"/>
          <w:snapToGrid w:val="0"/>
          <w:sz w:val="22"/>
          <w:szCs w:val="22"/>
          <w:vertAlign w:val="subscript"/>
        </w:rPr>
      </w:pPr>
      <w:r w:rsidRPr="00191689">
        <w:rPr>
          <w:rFonts w:cs="Arial"/>
          <w:snapToGrid w:val="0"/>
          <w:sz w:val="22"/>
          <w:szCs w:val="22"/>
          <w:vertAlign w:val="subscript"/>
        </w:rPr>
        <w:t>(</w:t>
      </w:r>
      <w:proofErr w:type="spellStart"/>
      <w:r w:rsidRPr="00191689">
        <w:rPr>
          <w:rFonts w:cs="Arial"/>
          <w:i/>
          <w:snapToGrid w:val="0"/>
          <w:sz w:val="22"/>
          <w:szCs w:val="22"/>
          <w:vertAlign w:val="subscript"/>
        </w:rPr>
        <w:t>denumirea</w:t>
      </w:r>
      <w:proofErr w:type="spellEnd"/>
      <w:r w:rsidRPr="00191689">
        <w:rPr>
          <w:rFonts w:cs="Arial"/>
          <w:i/>
          <w:snapToGrid w:val="0"/>
          <w:sz w:val="22"/>
          <w:szCs w:val="22"/>
          <w:vertAlign w:val="subscript"/>
        </w:rPr>
        <w:t xml:space="preserve"> </w:t>
      </w:r>
      <w:proofErr w:type="spellStart"/>
      <w:r w:rsidRPr="00191689">
        <w:rPr>
          <w:rFonts w:cs="Arial"/>
          <w:i/>
          <w:snapToGrid w:val="0"/>
          <w:sz w:val="22"/>
          <w:szCs w:val="22"/>
          <w:vertAlign w:val="subscript"/>
        </w:rPr>
        <w:t>ofertantului</w:t>
      </w:r>
      <w:proofErr w:type="spellEnd"/>
      <w:r w:rsidRPr="00191689">
        <w:rPr>
          <w:rFonts w:cs="Arial"/>
          <w:snapToGrid w:val="0"/>
          <w:sz w:val="22"/>
          <w:szCs w:val="22"/>
          <w:vertAlign w:val="subscript"/>
        </w:rPr>
        <w:t>)</w:t>
      </w:r>
    </w:p>
    <w:p w:rsidR="00360E73" w:rsidRPr="00191689" w:rsidRDefault="00360E73" w:rsidP="00360E73">
      <w:pPr>
        <w:spacing w:after="0"/>
        <w:jc w:val="center"/>
        <w:rPr>
          <w:rFonts w:cs="Arial"/>
          <w:snapToGrid w:val="0"/>
          <w:sz w:val="22"/>
          <w:szCs w:val="22"/>
        </w:rPr>
      </w:pPr>
      <w:proofErr w:type="spellStart"/>
      <w:r w:rsidRPr="00191689">
        <w:rPr>
          <w:rFonts w:cs="Arial"/>
          <w:snapToGrid w:val="0"/>
          <w:sz w:val="22"/>
          <w:szCs w:val="22"/>
        </w:rPr>
        <w:t>Reprezentant</w:t>
      </w:r>
      <w:proofErr w:type="spellEnd"/>
      <w:r w:rsidRPr="00191689">
        <w:rPr>
          <w:rFonts w:cs="Arial"/>
          <w:snapToGrid w:val="0"/>
          <w:sz w:val="22"/>
          <w:szCs w:val="22"/>
        </w:rPr>
        <w:t xml:space="preserve"> legal / </w:t>
      </w:r>
      <w:proofErr w:type="spellStart"/>
      <w:r w:rsidRPr="00191689">
        <w:rPr>
          <w:rFonts w:cs="Arial"/>
          <w:snapToGrid w:val="0"/>
          <w:sz w:val="22"/>
          <w:szCs w:val="22"/>
        </w:rPr>
        <w:t>împuternicit</w:t>
      </w:r>
      <w:proofErr w:type="spellEnd"/>
      <w:r w:rsidRPr="00191689">
        <w:rPr>
          <w:rFonts w:cs="Arial"/>
          <w:snapToGrid w:val="0"/>
          <w:sz w:val="22"/>
          <w:szCs w:val="22"/>
        </w:rPr>
        <w:t xml:space="preserve"> .................................................</w:t>
      </w:r>
    </w:p>
    <w:p w:rsidR="00360E73" w:rsidRPr="00191689" w:rsidRDefault="00360E73" w:rsidP="00360E73">
      <w:pPr>
        <w:spacing w:after="0"/>
        <w:jc w:val="center"/>
        <w:rPr>
          <w:rFonts w:cs="Arial"/>
          <w:snapToGrid w:val="0"/>
          <w:sz w:val="22"/>
          <w:szCs w:val="22"/>
        </w:rPr>
      </w:pPr>
      <w:r w:rsidRPr="00191689">
        <w:rPr>
          <w:rFonts w:cs="Arial"/>
          <w:snapToGrid w:val="0"/>
          <w:sz w:val="22"/>
          <w:szCs w:val="22"/>
          <w:vertAlign w:val="subscript"/>
        </w:rPr>
        <w:t xml:space="preserve">                                                        (</w:t>
      </w:r>
      <w:proofErr w:type="spellStart"/>
      <w:r w:rsidRPr="00191689">
        <w:rPr>
          <w:rFonts w:cs="Arial"/>
          <w:i/>
          <w:snapToGrid w:val="0"/>
          <w:sz w:val="22"/>
          <w:szCs w:val="22"/>
          <w:vertAlign w:val="subscript"/>
        </w:rPr>
        <w:t>nume</w:t>
      </w:r>
      <w:proofErr w:type="spellEnd"/>
      <w:r w:rsidRPr="00191689">
        <w:rPr>
          <w:rFonts w:cs="Arial"/>
          <w:i/>
          <w:snapToGrid w:val="0"/>
          <w:sz w:val="22"/>
          <w:szCs w:val="22"/>
          <w:vertAlign w:val="subscript"/>
        </w:rPr>
        <w:t xml:space="preserve"> </w:t>
      </w:r>
      <w:proofErr w:type="spellStart"/>
      <w:r w:rsidRPr="00191689">
        <w:rPr>
          <w:rFonts w:cs="Arial"/>
          <w:i/>
          <w:snapToGrid w:val="0"/>
          <w:sz w:val="22"/>
          <w:szCs w:val="22"/>
          <w:vertAlign w:val="subscript"/>
        </w:rPr>
        <w:t>şi</w:t>
      </w:r>
      <w:proofErr w:type="spellEnd"/>
      <w:r w:rsidRPr="00191689">
        <w:rPr>
          <w:rFonts w:cs="Arial"/>
          <w:i/>
          <w:snapToGrid w:val="0"/>
          <w:sz w:val="22"/>
          <w:szCs w:val="22"/>
          <w:vertAlign w:val="subscript"/>
        </w:rPr>
        <w:t xml:space="preserve"> </w:t>
      </w:r>
      <w:proofErr w:type="spellStart"/>
      <w:r w:rsidRPr="00191689">
        <w:rPr>
          <w:rFonts w:cs="Arial"/>
          <w:i/>
          <w:snapToGrid w:val="0"/>
          <w:sz w:val="22"/>
          <w:szCs w:val="22"/>
          <w:vertAlign w:val="subscript"/>
        </w:rPr>
        <w:t>prenume</w:t>
      </w:r>
      <w:proofErr w:type="spellEnd"/>
      <w:r w:rsidRPr="00191689">
        <w:rPr>
          <w:rFonts w:cs="Arial"/>
          <w:snapToGrid w:val="0"/>
          <w:sz w:val="22"/>
          <w:szCs w:val="22"/>
          <w:vertAlign w:val="subscript"/>
        </w:rPr>
        <w:t>),</w:t>
      </w:r>
    </w:p>
    <w:p w:rsidR="00360E73" w:rsidRPr="00191689" w:rsidRDefault="00360E73" w:rsidP="00360E73">
      <w:pPr>
        <w:spacing w:after="0"/>
        <w:jc w:val="center"/>
        <w:rPr>
          <w:rFonts w:cs="Arial"/>
          <w:snapToGrid w:val="0"/>
          <w:sz w:val="22"/>
          <w:szCs w:val="22"/>
        </w:rPr>
      </w:pPr>
      <w:r w:rsidRPr="00191689">
        <w:rPr>
          <w:rFonts w:cs="Arial"/>
          <w:snapToGrid w:val="0"/>
          <w:sz w:val="22"/>
          <w:szCs w:val="22"/>
        </w:rPr>
        <w:t xml:space="preserve">…...................................... </w:t>
      </w:r>
    </w:p>
    <w:p w:rsidR="00360E73" w:rsidRPr="00191689" w:rsidRDefault="00360E73" w:rsidP="00360E73">
      <w:pPr>
        <w:spacing w:after="0"/>
        <w:jc w:val="center"/>
        <w:rPr>
          <w:rFonts w:cs="Arial"/>
          <w:snapToGrid w:val="0"/>
          <w:sz w:val="22"/>
          <w:szCs w:val="22"/>
          <w:vertAlign w:val="subscript"/>
        </w:rPr>
      </w:pPr>
      <w:r w:rsidRPr="00191689">
        <w:rPr>
          <w:rFonts w:cs="Arial"/>
          <w:snapToGrid w:val="0"/>
          <w:sz w:val="22"/>
          <w:szCs w:val="22"/>
          <w:vertAlign w:val="subscript"/>
        </w:rPr>
        <w:t>(</w:t>
      </w:r>
      <w:proofErr w:type="spellStart"/>
      <w:r w:rsidRPr="00191689">
        <w:rPr>
          <w:rFonts w:cs="Arial"/>
          <w:i/>
          <w:snapToGrid w:val="0"/>
          <w:sz w:val="22"/>
          <w:szCs w:val="22"/>
          <w:vertAlign w:val="subscript"/>
        </w:rPr>
        <w:t>semnătură</w:t>
      </w:r>
      <w:proofErr w:type="spellEnd"/>
      <w:r w:rsidRPr="00191689">
        <w:rPr>
          <w:rFonts w:cs="Arial"/>
          <w:i/>
          <w:snapToGrid w:val="0"/>
          <w:sz w:val="22"/>
          <w:szCs w:val="22"/>
          <w:vertAlign w:val="subscript"/>
        </w:rPr>
        <w:t xml:space="preserve"> </w:t>
      </w:r>
      <w:proofErr w:type="spellStart"/>
      <w:r w:rsidRPr="00191689">
        <w:rPr>
          <w:rFonts w:cs="Arial"/>
          <w:i/>
          <w:snapToGrid w:val="0"/>
          <w:sz w:val="22"/>
          <w:szCs w:val="22"/>
          <w:vertAlign w:val="subscript"/>
        </w:rPr>
        <w:t>autorizată</w:t>
      </w:r>
      <w:proofErr w:type="spellEnd"/>
      <w:r w:rsidRPr="00191689">
        <w:rPr>
          <w:rFonts w:cs="Arial"/>
          <w:snapToGrid w:val="0"/>
          <w:sz w:val="22"/>
          <w:szCs w:val="22"/>
          <w:vertAlign w:val="subscript"/>
        </w:rPr>
        <w:t>)</w:t>
      </w:r>
    </w:p>
    <w:p w:rsidR="00906A1F" w:rsidRDefault="00906A1F" w:rsidP="00360E73">
      <w:pPr>
        <w:rPr>
          <w:rFonts w:cs="Arial"/>
          <w:b/>
          <w:bCs/>
          <w:lang w:val="ro-RO" w:eastAsia="ro-RO"/>
        </w:rPr>
      </w:pPr>
      <w:bookmarkStart w:id="0" w:name="_GoBack"/>
      <w:bookmarkEnd w:id="0"/>
    </w:p>
    <w:p w:rsidR="00906A1F" w:rsidRDefault="00906A1F" w:rsidP="00360E73">
      <w:pPr>
        <w:rPr>
          <w:rFonts w:cs="Arial"/>
          <w:b/>
          <w:bCs/>
          <w:lang w:val="ro-RO" w:eastAsia="ro-RO"/>
        </w:rPr>
      </w:pPr>
    </w:p>
    <w:p w:rsidR="00906A1F" w:rsidRDefault="00906A1F" w:rsidP="00360E73">
      <w:pPr>
        <w:rPr>
          <w:rFonts w:cs="Arial"/>
          <w:b/>
          <w:bCs/>
          <w:lang w:val="ro-RO" w:eastAsia="ro-RO"/>
        </w:rPr>
      </w:pPr>
    </w:p>
    <w:p w:rsidR="00906A1F" w:rsidRDefault="00906A1F" w:rsidP="00360E73">
      <w:pPr>
        <w:rPr>
          <w:rFonts w:cs="Arial"/>
          <w:b/>
          <w:bCs/>
          <w:lang w:val="ro-RO" w:eastAsia="ro-RO"/>
        </w:rPr>
      </w:pPr>
    </w:p>
    <w:p w:rsidR="00906A1F" w:rsidRDefault="00906A1F" w:rsidP="00360E73">
      <w:pPr>
        <w:rPr>
          <w:rFonts w:cs="Arial"/>
          <w:b/>
          <w:bCs/>
          <w:lang w:val="ro-RO" w:eastAsia="ro-RO"/>
        </w:rPr>
        <w:sectPr w:rsidR="00906A1F" w:rsidSect="000B7101">
          <w:headerReference w:type="default" r:id="rId8"/>
          <w:footerReference w:type="default" r:id="rId9"/>
          <w:headerReference w:type="first" r:id="rId10"/>
          <w:footerReference w:type="first" r:id="rId11"/>
          <w:pgSz w:w="11909" w:h="16834" w:code="9"/>
          <w:pgMar w:top="709" w:right="930" w:bottom="709" w:left="1440" w:header="272" w:footer="425" w:gutter="0"/>
          <w:cols w:space="720"/>
          <w:docGrid w:linePitch="360"/>
        </w:sectPr>
      </w:pPr>
    </w:p>
    <w:p w:rsidR="00360E73" w:rsidRDefault="00360E73" w:rsidP="003E040E">
      <w:pPr>
        <w:pStyle w:val="DefaultText"/>
        <w:jc w:val="right"/>
        <w:rPr>
          <w:rFonts w:ascii="Arial" w:hAnsi="Arial" w:cs="Arial"/>
          <w:lang w:val="ro-RO"/>
        </w:rPr>
      </w:pPr>
      <w:r w:rsidRPr="00C41B16">
        <w:rPr>
          <w:rFonts w:ascii="Arial" w:hAnsi="Arial" w:cs="Arial"/>
          <w:b/>
          <w:lang w:val="ro-RO"/>
        </w:rPr>
        <w:lastRenderedPageBreak/>
        <w:t xml:space="preserve">FORMULARUL NR. </w:t>
      </w:r>
      <w:r w:rsidRPr="00CF108A">
        <w:rPr>
          <w:rFonts w:ascii="Arial" w:hAnsi="Arial" w:cs="Arial"/>
          <w:b/>
          <w:lang w:val="ro-RO"/>
        </w:rPr>
        <w:t>2</w:t>
      </w:r>
    </w:p>
    <w:p w:rsidR="00360E73" w:rsidRPr="00C41B16" w:rsidRDefault="00360E73" w:rsidP="003E040E">
      <w:pPr>
        <w:spacing w:after="0"/>
        <w:ind w:left="539"/>
        <w:rPr>
          <w:rFonts w:cs="Arial"/>
          <w:lang w:val="ro-RO"/>
        </w:rPr>
      </w:pPr>
      <w:r w:rsidRPr="00C41B16">
        <w:rPr>
          <w:rFonts w:cs="Arial"/>
          <w:snapToGrid w:val="0"/>
          <w:lang w:val="ro-RO"/>
        </w:rPr>
        <w:t>OFERTANTUL</w:t>
      </w:r>
    </w:p>
    <w:p w:rsidR="00360E73" w:rsidRPr="00C41B16" w:rsidRDefault="00360E73" w:rsidP="003E040E">
      <w:pPr>
        <w:spacing w:after="0"/>
        <w:ind w:left="539"/>
        <w:rPr>
          <w:rFonts w:cs="Arial"/>
          <w:lang w:val="ro-RO"/>
        </w:rPr>
      </w:pPr>
      <w:r w:rsidRPr="00C41B16">
        <w:rPr>
          <w:rFonts w:cs="Arial"/>
          <w:lang w:val="ro-RO"/>
        </w:rPr>
        <w:t>…………………</w:t>
      </w:r>
    </w:p>
    <w:p w:rsidR="00360E73" w:rsidRDefault="00360E73" w:rsidP="003E040E">
      <w:pPr>
        <w:pStyle w:val="DefaultText"/>
        <w:ind w:firstLine="539"/>
        <w:rPr>
          <w:rFonts w:ascii="Arial" w:hAnsi="Arial" w:cs="Arial"/>
          <w:lang w:val="ro-RO"/>
        </w:rPr>
      </w:pPr>
      <w:r w:rsidRPr="00C41B16">
        <w:rPr>
          <w:rFonts w:ascii="Arial" w:hAnsi="Arial" w:cs="Arial"/>
          <w:i/>
          <w:lang w:val="ro-RO"/>
        </w:rPr>
        <w:t>(denumirea/numele</w:t>
      </w:r>
    </w:p>
    <w:p w:rsidR="00360E73" w:rsidRDefault="00360E73" w:rsidP="003E040E">
      <w:pPr>
        <w:pStyle w:val="DefaultText"/>
        <w:jc w:val="center"/>
        <w:rPr>
          <w:rFonts w:ascii="Arial" w:hAnsi="Arial" w:cs="Arial"/>
          <w:b/>
          <w:lang w:val="ro-RO"/>
        </w:rPr>
      </w:pPr>
      <w:r w:rsidRPr="00CF108A">
        <w:rPr>
          <w:rFonts w:ascii="Arial" w:hAnsi="Arial" w:cs="Arial"/>
          <w:b/>
          <w:lang w:val="ro-RO"/>
        </w:rPr>
        <w:t>PROPUNERE TEHNICĂ</w:t>
      </w:r>
    </w:p>
    <w:p w:rsidR="009835F4" w:rsidRDefault="009835F4" w:rsidP="003E040E">
      <w:pPr>
        <w:pStyle w:val="DefaultText"/>
        <w:jc w:val="center"/>
        <w:rPr>
          <w:rFonts w:ascii="Arial" w:hAnsi="Arial" w:cs="Arial"/>
          <w:b/>
          <w:lang w:val="ro-RO"/>
        </w:rPr>
      </w:pPr>
    </w:p>
    <w:tbl>
      <w:tblPr>
        <w:tblW w:w="15196" w:type="dxa"/>
        <w:jc w:val="center"/>
        <w:tblLayout w:type="fixed"/>
        <w:tblLook w:val="0000" w:firstRow="0" w:lastRow="0" w:firstColumn="0" w:lastColumn="0" w:noHBand="0" w:noVBand="0"/>
      </w:tblPr>
      <w:tblGrid>
        <w:gridCol w:w="620"/>
        <w:gridCol w:w="793"/>
        <w:gridCol w:w="6554"/>
        <w:gridCol w:w="1242"/>
        <w:gridCol w:w="5987"/>
      </w:tblGrid>
      <w:tr w:rsidR="009835F4" w:rsidTr="00AE0594">
        <w:trPr>
          <w:jc w:val="center"/>
        </w:trPr>
        <w:tc>
          <w:tcPr>
            <w:tcW w:w="620" w:type="dxa"/>
            <w:tcBorders>
              <w:top w:val="single" w:sz="4" w:space="0" w:color="000000"/>
              <w:left w:val="single" w:sz="4" w:space="0" w:color="000000"/>
              <w:bottom w:val="single" w:sz="4" w:space="0" w:color="000000"/>
            </w:tcBorders>
            <w:shd w:val="clear" w:color="auto" w:fill="B3B3B3"/>
          </w:tcPr>
          <w:p w:rsidR="009835F4" w:rsidRDefault="009835F4" w:rsidP="003E040E">
            <w:pPr>
              <w:jc w:val="center"/>
              <w:rPr>
                <w:rFonts w:cs="Arial"/>
                <w:b/>
                <w:bCs/>
                <w:lang w:val="ro-RO"/>
              </w:rPr>
            </w:pPr>
            <w:r>
              <w:rPr>
                <w:rFonts w:cs="Arial"/>
                <w:b/>
                <w:bCs/>
                <w:lang w:val="ro-RO"/>
              </w:rPr>
              <w:t>Nr. crt.</w:t>
            </w:r>
          </w:p>
        </w:tc>
        <w:tc>
          <w:tcPr>
            <w:tcW w:w="793" w:type="dxa"/>
            <w:tcBorders>
              <w:top w:val="single" w:sz="4" w:space="0" w:color="000000"/>
              <w:left w:val="single" w:sz="4" w:space="0" w:color="000000"/>
              <w:bottom w:val="single" w:sz="4" w:space="0" w:color="000000"/>
              <w:right w:val="single" w:sz="4" w:space="0" w:color="auto"/>
            </w:tcBorders>
            <w:shd w:val="clear" w:color="auto" w:fill="B3B3B3"/>
          </w:tcPr>
          <w:p w:rsidR="009835F4" w:rsidRPr="009835F4" w:rsidRDefault="009835F4" w:rsidP="003E040E">
            <w:pPr>
              <w:jc w:val="center"/>
              <w:rPr>
                <w:rFonts w:cs="Arial"/>
                <w:b/>
                <w:bCs/>
                <w:lang w:val="ro-RO"/>
              </w:rPr>
            </w:pPr>
            <w:r w:rsidRPr="009835F4">
              <w:rPr>
                <w:rFonts w:cs="Arial"/>
                <w:b/>
                <w:bCs/>
                <w:lang w:val="ro-RO"/>
              </w:rPr>
              <w:t>Produs</w:t>
            </w:r>
          </w:p>
        </w:tc>
        <w:tc>
          <w:tcPr>
            <w:tcW w:w="6554" w:type="dxa"/>
            <w:tcBorders>
              <w:top w:val="single" w:sz="4" w:space="0" w:color="000000"/>
              <w:left w:val="single" w:sz="4" w:space="0" w:color="auto"/>
              <w:bottom w:val="single" w:sz="4" w:space="0" w:color="000000"/>
            </w:tcBorders>
            <w:shd w:val="clear" w:color="auto" w:fill="B3B3B3"/>
            <w:vAlign w:val="center"/>
          </w:tcPr>
          <w:p w:rsidR="009835F4" w:rsidRDefault="009835F4" w:rsidP="003E040E">
            <w:pPr>
              <w:jc w:val="center"/>
              <w:rPr>
                <w:rFonts w:cs="Arial"/>
                <w:b/>
                <w:bCs/>
                <w:lang w:val="ro-RO"/>
              </w:rPr>
            </w:pPr>
            <w:r>
              <w:rPr>
                <w:rFonts w:cs="Arial"/>
                <w:b/>
                <w:bCs/>
                <w:lang w:val="ro-RO"/>
              </w:rPr>
              <w:t>Descriere</w:t>
            </w:r>
          </w:p>
        </w:tc>
        <w:tc>
          <w:tcPr>
            <w:tcW w:w="1242" w:type="dxa"/>
            <w:tcBorders>
              <w:top w:val="single" w:sz="4" w:space="0" w:color="000000"/>
              <w:left w:val="single" w:sz="4" w:space="0" w:color="000000"/>
              <w:bottom w:val="single" w:sz="4" w:space="0" w:color="000000"/>
            </w:tcBorders>
            <w:shd w:val="clear" w:color="auto" w:fill="B3B3B3"/>
          </w:tcPr>
          <w:p w:rsidR="009835F4" w:rsidRDefault="009835F4" w:rsidP="003E040E">
            <w:pPr>
              <w:tabs>
                <w:tab w:val="left" w:pos="438"/>
              </w:tabs>
              <w:jc w:val="center"/>
              <w:rPr>
                <w:rFonts w:cs="Arial"/>
                <w:b/>
                <w:bCs/>
                <w:lang w:val="ro-RO"/>
              </w:rPr>
            </w:pPr>
            <w:r>
              <w:rPr>
                <w:rFonts w:cs="Arial"/>
                <w:b/>
                <w:bCs/>
                <w:lang w:val="ro-RO"/>
              </w:rPr>
              <w:t>Cantita</w:t>
            </w:r>
            <w:r w:rsidR="00AE0594">
              <w:rPr>
                <w:rFonts w:cs="Arial"/>
                <w:b/>
                <w:bCs/>
                <w:lang w:val="ro-RO"/>
              </w:rPr>
              <w:t>-</w:t>
            </w:r>
            <w:r>
              <w:rPr>
                <w:rFonts w:cs="Arial"/>
                <w:b/>
                <w:bCs/>
                <w:lang w:val="ro-RO"/>
              </w:rPr>
              <w:t>te</w:t>
            </w:r>
          </w:p>
          <w:p w:rsidR="009835F4" w:rsidRDefault="009835F4" w:rsidP="003E040E">
            <w:pPr>
              <w:jc w:val="center"/>
              <w:rPr>
                <w:rFonts w:cs="Arial"/>
                <w:b/>
                <w:lang w:val="ro-RO"/>
              </w:rPr>
            </w:pPr>
            <w:r>
              <w:rPr>
                <w:rFonts w:cs="Arial"/>
                <w:b/>
                <w:bCs/>
                <w:lang w:val="ro-RO"/>
              </w:rPr>
              <w:t>(buc.)</w:t>
            </w:r>
          </w:p>
        </w:tc>
        <w:tc>
          <w:tcPr>
            <w:tcW w:w="5987" w:type="dxa"/>
            <w:tcBorders>
              <w:top w:val="single" w:sz="4" w:space="0" w:color="000000"/>
              <w:left w:val="single" w:sz="4" w:space="0" w:color="000000"/>
              <w:bottom w:val="single" w:sz="4" w:space="0" w:color="000000"/>
              <w:right w:val="single" w:sz="4" w:space="0" w:color="000000"/>
            </w:tcBorders>
            <w:shd w:val="clear" w:color="auto" w:fill="B3B3B3"/>
          </w:tcPr>
          <w:p w:rsidR="009835F4" w:rsidRPr="003E040E" w:rsidRDefault="009835F4" w:rsidP="003E040E">
            <w:pPr>
              <w:jc w:val="center"/>
              <w:rPr>
                <w:b/>
              </w:rPr>
            </w:pPr>
            <w:proofErr w:type="spellStart"/>
            <w:r w:rsidRPr="003E040E">
              <w:rPr>
                <w:b/>
              </w:rPr>
              <w:t>Specificații</w:t>
            </w:r>
            <w:proofErr w:type="spellEnd"/>
            <w:r w:rsidRPr="003E040E">
              <w:rPr>
                <w:b/>
              </w:rPr>
              <w:t xml:space="preserve"> </w:t>
            </w:r>
            <w:proofErr w:type="spellStart"/>
            <w:r w:rsidRPr="003E040E">
              <w:rPr>
                <w:b/>
              </w:rPr>
              <w:t>tehnice</w:t>
            </w:r>
            <w:proofErr w:type="spellEnd"/>
            <w:r w:rsidRPr="003E040E">
              <w:rPr>
                <w:b/>
              </w:rPr>
              <w:t xml:space="preserve"> </w:t>
            </w:r>
            <w:proofErr w:type="spellStart"/>
            <w:r w:rsidRPr="003E040E">
              <w:rPr>
                <w:b/>
              </w:rPr>
              <w:t>ofertate</w:t>
            </w:r>
            <w:proofErr w:type="spellEnd"/>
          </w:p>
        </w:tc>
      </w:tr>
      <w:tr w:rsidR="009835F4" w:rsidTr="00AE0594">
        <w:trPr>
          <w:cantSplit/>
          <w:jc w:val="center"/>
        </w:trPr>
        <w:tc>
          <w:tcPr>
            <w:tcW w:w="620" w:type="dxa"/>
            <w:tcBorders>
              <w:top w:val="single" w:sz="4" w:space="0" w:color="000000"/>
              <w:left w:val="single" w:sz="4" w:space="0" w:color="000000"/>
              <w:bottom w:val="single" w:sz="4" w:space="0" w:color="000000"/>
            </w:tcBorders>
            <w:shd w:val="clear" w:color="auto" w:fill="auto"/>
            <w:vAlign w:val="center"/>
          </w:tcPr>
          <w:p w:rsidR="009835F4" w:rsidRDefault="009835F4" w:rsidP="003E040E">
            <w:pPr>
              <w:snapToGrid w:val="0"/>
              <w:spacing w:after="0"/>
              <w:jc w:val="center"/>
              <w:rPr>
                <w:rFonts w:cs="Arial"/>
                <w:lang w:val="ro-RO"/>
              </w:rPr>
            </w:pPr>
            <w:r>
              <w:rPr>
                <w:rFonts w:cs="Arial"/>
                <w:lang w:val="ro-RO"/>
              </w:rPr>
              <w:t>1.</w:t>
            </w:r>
          </w:p>
        </w:tc>
        <w:tc>
          <w:tcPr>
            <w:tcW w:w="793"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rsidR="009835F4" w:rsidRPr="009835F4" w:rsidRDefault="009835F4" w:rsidP="003E040E">
            <w:pPr>
              <w:spacing w:after="0"/>
              <w:ind w:left="113" w:right="113"/>
              <w:jc w:val="center"/>
              <w:rPr>
                <w:rFonts w:cs="Arial"/>
                <w:b/>
                <w:lang w:val="ro-RO"/>
              </w:rPr>
            </w:pPr>
            <w:r w:rsidRPr="009835F4">
              <w:rPr>
                <w:rFonts w:cs="Arial"/>
                <w:b/>
                <w:lang w:val="ro-RO"/>
              </w:rPr>
              <w:t>Pixuri  personalizate</w:t>
            </w:r>
          </w:p>
        </w:tc>
        <w:tc>
          <w:tcPr>
            <w:tcW w:w="6554" w:type="dxa"/>
            <w:tcBorders>
              <w:top w:val="single" w:sz="4" w:space="0" w:color="000000"/>
              <w:left w:val="single" w:sz="4" w:space="0" w:color="auto"/>
              <w:bottom w:val="single" w:sz="4" w:space="0" w:color="000000"/>
            </w:tcBorders>
            <w:shd w:val="clear" w:color="auto" w:fill="auto"/>
          </w:tcPr>
          <w:p w:rsidR="003E040E" w:rsidRDefault="009835F4" w:rsidP="003E040E">
            <w:pPr>
              <w:spacing w:after="0"/>
              <w:rPr>
                <w:rFonts w:cs="Arial"/>
                <w:lang w:val="ro-RO"/>
              </w:rPr>
            </w:pPr>
            <w:r>
              <w:rPr>
                <w:rFonts w:cs="Arial"/>
                <w:lang w:val="ro-RO"/>
              </w:rPr>
              <w:t>R</w:t>
            </w:r>
            <w:r w:rsidRPr="00477E05">
              <w:rPr>
                <w:rFonts w:cs="Arial"/>
                <w:lang w:val="ro-RO"/>
              </w:rPr>
              <w:t>ealizate</w:t>
            </w:r>
            <w:r>
              <w:rPr>
                <w:rFonts w:cs="Arial"/>
                <w:lang w:val="ro-RO"/>
              </w:rPr>
              <w:t xml:space="preserve"> </w:t>
            </w:r>
            <w:r w:rsidRPr="00477E05">
              <w:rPr>
                <w:rFonts w:cs="Arial"/>
                <w:lang w:val="ro-RO"/>
              </w:rPr>
              <w:t>din materiale biodegradabile</w:t>
            </w:r>
            <w:r>
              <w:rPr>
                <w:rFonts w:cs="Arial"/>
                <w:lang w:val="ro-RO"/>
              </w:rPr>
              <w:t>, rezistente la multiple manipulări, șocuri mecanice, umezeală (ex. bambus, lemn, plastic biodegradabil etc.)</w:t>
            </w:r>
            <w:r w:rsidRPr="00477E05">
              <w:rPr>
                <w:rFonts w:cs="Arial"/>
                <w:lang w:val="ro-RO"/>
              </w:rPr>
              <w:t xml:space="preserve">, cu pastă de culoare neagră sau albastră, </w:t>
            </w:r>
            <w:r>
              <w:rPr>
                <w:rFonts w:cs="Arial"/>
                <w:lang w:val="ro-RO"/>
              </w:rPr>
              <w:t>personalizare prin tampografiere/ print / gravură cu sigla Uniunii Europene şi cu textul „Uniunea Europeană” şi sigla POCA fără slogan</w:t>
            </w:r>
            <w:r w:rsidR="003E040E">
              <w:rPr>
                <w:rFonts w:cs="Arial"/>
                <w:lang w:val="ro-RO"/>
              </w:rPr>
              <w:t>.</w:t>
            </w:r>
          </w:p>
        </w:tc>
        <w:tc>
          <w:tcPr>
            <w:tcW w:w="1242" w:type="dxa"/>
            <w:tcBorders>
              <w:top w:val="single" w:sz="4" w:space="0" w:color="000000"/>
              <w:left w:val="single" w:sz="4" w:space="0" w:color="000000"/>
              <w:bottom w:val="single" w:sz="4" w:space="0" w:color="000000"/>
            </w:tcBorders>
            <w:shd w:val="clear" w:color="auto" w:fill="auto"/>
            <w:vAlign w:val="center"/>
          </w:tcPr>
          <w:p w:rsidR="009835F4" w:rsidRDefault="009835F4" w:rsidP="003E040E">
            <w:pPr>
              <w:spacing w:after="0"/>
              <w:jc w:val="center"/>
              <w:rPr>
                <w:rFonts w:cs="Arial"/>
                <w:lang w:val="ro-RO"/>
              </w:rPr>
            </w:pPr>
            <w:r>
              <w:rPr>
                <w:rFonts w:cs="Arial"/>
                <w:lang w:val="ro-RO"/>
              </w:rPr>
              <w:t>3620</w:t>
            </w:r>
          </w:p>
        </w:tc>
        <w:tc>
          <w:tcPr>
            <w:tcW w:w="5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5F4" w:rsidRDefault="009835F4" w:rsidP="003E040E">
            <w:pPr>
              <w:spacing w:after="0"/>
              <w:jc w:val="center"/>
            </w:pPr>
          </w:p>
        </w:tc>
      </w:tr>
      <w:tr w:rsidR="00906A1F" w:rsidTr="00AE0594">
        <w:trPr>
          <w:cantSplit/>
          <w:jc w:val="center"/>
        </w:trPr>
        <w:tc>
          <w:tcPr>
            <w:tcW w:w="620" w:type="dxa"/>
            <w:tcBorders>
              <w:top w:val="single" w:sz="4" w:space="0" w:color="000000"/>
              <w:left w:val="single" w:sz="4" w:space="0" w:color="000000"/>
              <w:bottom w:val="single" w:sz="4" w:space="0" w:color="000000"/>
            </w:tcBorders>
            <w:shd w:val="clear" w:color="auto" w:fill="auto"/>
            <w:vAlign w:val="center"/>
          </w:tcPr>
          <w:p w:rsidR="00906A1F" w:rsidRDefault="00906A1F" w:rsidP="00906A1F">
            <w:pPr>
              <w:widowControl w:val="0"/>
              <w:suppressAutoHyphens w:val="0"/>
              <w:snapToGrid w:val="0"/>
              <w:spacing w:after="0"/>
              <w:jc w:val="center"/>
              <w:rPr>
                <w:rFonts w:cs="Arial"/>
                <w:bCs/>
                <w:lang w:val="ro-RO"/>
              </w:rPr>
            </w:pPr>
            <w:r>
              <w:rPr>
                <w:rFonts w:cs="Arial"/>
                <w:bCs/>
                <w:lang w:val="ro-RO"/>
              </w:rPr>
              <w:t>2.</w:t>
            </w:r>
          </w:p>
        </w:tc>
        <w:tc>
          <w:tcPr>
            <w:tcW w:w="793"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rsidR="00906A1F" w:rsidRPr="009835F4" w:rsidRDefault="00906A1F" w:rsidP="00906A1F">
            <w:pPr>
              <w:widowControl w:val="0"/>
              <w:suppressAutoHyphens w:val="0"/>
              <w:spacing w:after="0"/>
              <w:jc w:val="center"/>
              <w:textAlignment w:val="center"/>
              <w:rPr>
                <w:rFonts w:cs="Arial"/>
                <w:b/>
                <w:lang w:val="ro-RO"/>
              </w:rPr>
            </w:pPr>
            <w:r w:rsidRPr="009835F4">
              <w:rPr>
                <w:rFonts w:cs="Arial"/>
                <w:b/>
                <w:bCs/>
                <w:lang w:val="ro-RO"/>
              </w:rPr>
              <w:t>Mape de prezentare</w:t>
            </w:r>
          </w:p>
        </w:tc>
        <w:tc>
          <w:tcPr>
            <w:tcW w:w="6554" w:type="dxa"/>
            <w:tcBorders>
              <w:top w:val="single" w:sz="4" w:space="0" w:color="000000"/>
              <w:left w:val="single" w:sz="4" w:space="0" w:color="auto"/>
              <w:bottom w:val="single" w:sz="4" w:space="0" w:color="000000"/>
            </w:tcBorders>
            <w:shd w:val="clear" w:color="auto" w:fill="auto"/>
          </w:tcPr>
          <w:p w:rsidR="00906A1F" w:rsidRDefault="00906A1F" w:rsidP="00906A1F">
            <w:pPr>
              <w:widowControl w:val="0"/>
              <w:suppressAutoHyphens w:val="0"/>
              <w:spacing w:after="0"/>
              <w:rPr>
                <w:rFonts w:cs="Arial"/>
                <w:bCs/>
                <w:lang w:val="ro-RO"/>
              </w:rPr>
            </w:pPr>
            <w:r>
              <w:rPr>
                <w:rFonts w:cs="Arial"/>
                <w:lang w:val="ro-RO"/>
              </w:rPr>
              <w:t>Dimensiune deschisă A3+, carton cretat lucios, densitate min. 300 g/mp, îndoită (min.1 big) la mijloc (A3+ deschis, A4+ închis), cu buzunar aplicat, personalizare policromie la exterior (copertă faţă şi copertă spate).</w:t>
            </w:r>
          </w:p>
          <w:p w:rsidR="00906A1F" w:rsidRDefault="00906A1F" w:rsidP="00906A1F">
            <w:pPr>
              <w:pStyle w:val="Heading"/>
              <w:widowControl w:val="0"/>
              <w:suppressAutoHyphens w:val="0"/>
              <w:jc w:val="both"/>
              <w:rPr>
                <w:rFonts w:ascii="Arial" w:hAnsi="Arial" w:cs="Arial"/>
                <w:b w:val="0"/>
                <w:bCs/>
                <w:sz w:val="24"/>
                <w:lang w:val="ro-RO"/>
              </w:rPr>
            </w:pPr>
          </w:p>
          <w:p w:rsidR="00906A1F" w:rsidRDefault="00906A1F" w:rsidP="00906A1F">
            <w:pPr>
              <w:pStyle w:val="Heading"/>
              <w:widowControl w:val="0"/>
              <w:suppressAutoHyphens w:val="0"/>
              <w:jc w:val="both"/>
              <w:rPr>
                <w:rFonts w:ascii="Arial" w:hAnsi="Arial" w:cs="Arial"/>
                <w:b w:val="0"/>
                <w:bCs/>
                <w:sz w:val="24"/>
                <w:lang w:val="ro-RO"/>
              </w:rPr>
            </w:pPr>
            <w:r>
              <w:rPr>
                <w:rFonts w:ascii="Arial" w:hAnsi="Arial" w:cs="Arial"/>
                <w:b w:val="0"/>
                <w:bCs/>
                <w:sz w:val="24"/>
                <w:lang w:val="ro-RO"/>
              </w:rPr>
              <w:t xml:space="preserve">Pe fața copertei vor apărea: </w:t>
            </w:r>
          </w:p>
          <w:p w:rsidR="00906A1F" w:rsidRDefault="00906A1F" w:rsidP="00906A1F">
            <w:pPr>
              <w:pStyle w:val="Heading"/>
              <w:widowControl w:val="0"/>
              <w:numPr>
                <w:ilvl w:val="0"/>
                <w:numId w:val="1"/>
              </w:numPr>
              <w:tabs>
                <w:tab w:val="clear" w:pos="3968"/>
              </w:tabs>
              <w:suppressAutoHyphens w:val="0"/>
              <w:ind w:left="0" w:hanging="284"/>
              <w:jc w:val="both"/>
              <w:rPr>
                <w:rFonts w:ascii="Arial" w:hAnsi="Arial" w:cs="Arial"/>
                <w:b w:val="0"/>
                <w:bCs/>
                <w:sz w:val="24"/>
                <w:lang w:val="ro-RO"/>
              </w:rPr>
            </w:pPr>
            <w:r>
              <w:rPr>
                <w:rFonts w:ascii="Arial" w:hAnsi="Arial" w:cs="Arial"/>
                <w:b w:val="0"/>
                <w:bCs/>
                <w:sz w:val="24"/>
                <w:lang w:val="ro-RO"/>
              </w:rPr>
              <w:t xml:space="preserve">sigla Uniunii Europene </w:t>
            </w:r>
          </w:p>
          <w:p w:rsidR="00906A1F" w:rsidRDefault="00906A1F" w:rsidP="00906A1F">
            <w:pPr>
              <w:pStyle w:val="Heading"/>
              <w:widowControl w:val="0"/>
              <w:numPr>
                <w:ilvl w:val="0"/>
                <w:numId w:val="1"/>
              </w:numPr>
              <w:tabs>
                <w:tab w:val="clear" w:pos="3968"/>
              </w:tabs>
              <w:suppressAutoHyphens w:val="0"/>
              <w:ind w:left="0" w:hanging="284"/>
              <w:jc w:val="both"/>
              <w:rPr>
                <w:rFonts w:ascii="Arial" w:hAnsi="Arial" w:cs="Arial"/>
                <w:b w:val="0"/>
                <w:bCs/>
                <w:sz w:val="24"/>
                <w:lang w:val="ro-RO"/>
              </w:rPr>
            </w:pPr>
            <w:r>
              <w:rPr>
                <w:rFonts w:ascii="Arial" w:hAnsi="Arial" w:cs="Arial"/>
                <w:b w:val="0"/>
                <w:bCs/>
                <w:sz w:val="24"/>
                <w:lang w:val="ro-RO"/>
              </w:rPr>
              <w:t>sigla Guvernului României</w:t>
            </w:r>
          </w:p>
          <w:p w:rsidR="00906A1F" w:rsidRDefault="00906A1F" w:rsidP="00906A1F">
            <w:pPr>
              <w:pStyle w:val="Heading"/>
              <w:widowControl w:val="0"/>
              <w:numPr>
                <w:ilvl w:val="0"/>
                <w:numId w:val="1"/>
              </w:numPr>
              <w:tabs>
                <w:tab w:val="clear" w:pos="3968"/>
              </w:tabs>
              <w:suppressAutoHyphens w:val="0"/>
              <w:ind w:left="0" w:hanging="284"/>
              <w:jc w:val="both"/>
              <w:rPr>
                <w:rFonts w:ascii="Arial" w:hAnsi="Arial" w:cs="Arial"/>
                <w:b w:val="0"/>
                <w:bCs/>
                <w:sz w:val="24"/>
                <w:lang w:val="ro-RO"/>
              </w:rPr>
            </w:pPr>
            <w:r>
              <w:rPr>
                <w:rFonts w:ascii="Arial" w:hAnsi="Arial" w:cs="Arial"/>
                <w:b w:val="0"/>
                <w:bCs/>
                <w:sz w:val="24"/>
                <w:lang w:val="ro-RO"/>
              </w:rPr>
              <w:t>sigla POCA</w:t>
            </w:r>
            <w:r>
              <w:rPr>
                <w:rFonts w:ascii="Arial" w:hAnsi="Arial" w:cs="Arial"/>
                <w:b w:val="0"/>
                <w:bCs/>
                <w:sz w:val="24"/>
                <w:szCs w:val="24"/>
                <w:lang w:val="ro-RO"/>
              </w:rPr>
              <w:t xml:space="preserve"> şi sloganul </w:t>
            </w:r>
            <w:r>
              <w:rPr>
                <w:rFonts w:ascii="Arial" w:hAnsi="Arial" w:cs="Arial"/>
                <w:b w:val="0"/>
                <w:bCs/>
                <w:i/>
                <w:sz w:val="24"/>
                <w:szCs w:val="24"/>
                <w:lang w:val="ro-RO"/>
              </w:rPr>
              <w:t>Programul Operaţional Capacitate Administrativă</w:t>
            </w:r>
            <w:r>
              <w:rPr>
                <w:rFonts w:ascii="Arial" w:hAnsi="Arial" w:cs="Arial"/>
                <w:b w:val="0"/>
                <w:bCs/>
                <w:sz w:val="24"/>
                <w:szCs w:val="24"/>
                <w:lang w:val="ro-RO"/>
              </w:rPr>
              <w:t>,</w:t>
            </w:r>
            <w:r>
              <w:rPr>
                <w:rFonts w:ascii="Arial" w:hAnsi="Arial" w:cs="Arial"/>
                <w:b w:val="0"/>
                <w:bCs/>
                <w:sz w:val="24"/>
                <w:lang w:val="ro-RO"/>
              </w:rPr>
              <w:t xml:space="preserve"> </w:t>
            </w:r>
          </w:p>
          <w:p w:rsidR="00906A1F" w:rsidRDefault="00906A1F" w:rsidP="00906A1F">
            <w:pPr>
              <w:pStyle w:val="Heading"/>
              <w:widowControl w:val="0"/>
              <w:numPr>
                <w:ilvl w:val="0"/>
                <w:numId w:val="1"/>
              </w:numPr>
              <w:tabs>
                <w:tab w:val="clear" w:pos="3968"/>
              </w:tabs>
              <w:suppressAutoHyphens w:val="0"/>
              <w:ind w:left="0" w:hanging="284"/>
              <w:jc w:val="both"/>
              <w:rPr>
                <w:rFonts w:ascii="Arial" w:hAnsi="Arial" w:cs="Arial"/>
                <w:b w:val="0"/>
                <w:bCs/>
                <w:sz w:val="24"/>
                <w:lang w:val="ro-RO"/>
              </w:rPr>
            </w:pPr>
            <w:r>
              <w:rPr>
                <w:rFonts w:ascii="Arial" w:hAnsi="Arial" w:cs="Arial"/>
                <w:b w:val="0"/>
                <w:bCs/>
                <w:sz w:val="24"/>
                <w:lang w:val="ro-RO"/>
              </w:rPr>
              <w:t xml:space="preserve">sigla Instrumentelor Structurale din România şi </w:t>
            </w:r>
            <w:r>
              <w:rPr>
                <w:rFonts w:ascii="Arial" w:hAnsi="Arial" w:cs="Arial"/>
                <w:b w:val="0"/>
                <w:bCs/>
                <w:sz w:val="24"/>
                <w:szCs w:val="24"/>
                <w:lang w:val="ro-RO"/>
              </w:rPr>
              <w:t xml:space="preserve">textul </w:t>
            </w:r>
            <w:r>
              <w:rPr>
                <w:rFonts w:ascii="Arial" w:hAnsi="Arial" w:cs="Arial"/>
                <w:b w:val="0"/>
                <w:bCs/>
                <w:i/>
                <w:sz w:val="24"/>
                <w:szCs w:val="24"/>
                <w:lang w:val="ro-RO"/>
              </w:rPr>
              <w:t>Instrumente Structurale 2014–2020</w:t>
            </w:r>
          </w:p>
          <w:p w:rsidR="00906A1F" w:rsidRDefault="00906A1F" w:rsidP="00906A1F">
            <w:pPr>
              <w:pStyle w:val="Heading"/>
              <w:widowControl w:val="0"/>
              <w:numPr>
                <w:ilvl w:val="0"/>
                <w:numId w:val="1"/>
              </w:numPr>
              <w:tabs>
                <w:tab w:val="clear" w:pos="3968"/>
              </w:tabs>
              <w:suppressAutoHyphens w:val="0"/>
              <w:ind w:left="0" w:hanging="284"/>
              <w:jc w:val="both"/>
              <w:rPr>
                <w:rFonts w:ascii="Arial" w:hAnsi="Arial" w:cs="Arial"/>
                <w:b w:val="0"/>
                <w:bCs/>
                <w:sz w:val="24"/>
                <w:lang w:val="ro-RO"/>
              </w:rPr>
            </w:pPr>
            <w:r>
              <w:rPr>
                <w:rFonts w:ascii="Arial" w:hAnsi="Arial" w:cs="Arial"/>
                <w:b w:val="0"/>
                <w:bCs/>
                <w:sz w:val="24"/>
                <w:lang w:val="ro-RO"/>
              </w:rPr>
              <w:t>imaginea reprezentativă a proiectului</w:t>
            </w:r>
          </w:p>
          <w:p w:rsidR="00906A1F" w:rsidRDefault="00906A1F" w:rsidP="00906A1F">
            <w:pPr>
              <w:pStyle w:val="Heading"/>
              <w:widowControl w:val="0"/>
              <w:numPr>
                <w:ilvl w:val="0"/>
                <w:numId w:val="1"/>
              </w:numPr>
              <w:tabs>
                <w:tab w:val="clear" w:pos="3968"/>
              </w:tabs>
              <w:suppressAutoHyphens w:val="0"/>
              <w:ind w:left="0" w:hanging="284"/>
              <w:jc w:val="both"/>
              <w:rPr>
                <w:rFonts w:ascii="Arial" w:hAnsi="Arial" w:cs="Arial"/>
                <w:b w:val="0"/>
                <w:bCs/>
                <w:sz w:val="24"/>
                <w:lang w:val="ro-RO"/>
              </w:rPr>
            </w:pPr>
            <w:r>
              <w:rPr>
                <w:rFonts w:ascii="Arial" w:hAnsi="Arial" w:cs="Arial"/>
                <w:b w:val="0"/>
                <w:bCs/>
                <w:sz w:val="24"/>
                <w:lang w:val="ro-RO"/>
              </w:rPr>
              <w:t>beneficiarii proiectului (lider + partener)</w:t>
            </w:r>
          </w:p>
          <w:p w:rsidR="00906A1F" w:rsidRDefault="00906A1F" w:rsidP="00906A1F">
            <w:pPr>
              <w:pStyle w:val="Heading"/>
              <w:widowControl w:val="0"/>
              <w:numPr>
                <w:ilvl w:val="0"/>
                <w:numId w:val="1"/>
              </w:numPr>
              <w:tabs>
                <w:tab w:val="clear" w:pos="3968"/>
              </w:tabs>
              <w:suppressAutoHyphens w:val="0"/>
              <w:ind w:left="0" w:hanging="284"/>
              <w:jc w:val="both"/>
              <w:rPr>
                <w:rFonts w:ascii="Arial" w:hAnsi="Arial" w:cs="Arial"/>
                <w:b w:val="0"/>
                <w:bCs/>
                <w:sz w:val="24"/>
                <w:lang w:val="ro-RO"/>
              </w:rPr>
            </w:pPr>
            <w:r>
              <w:rPr>
                <w:rFonts w:ascii="Arial" w:hAnsi="Arial" w:cs="Arial"/>
                <w:b w:val="0"/>
                <w:bCs/>
                <w:sz w:val="24"/>
                <w:lang w:val="ro-RO"/>
              </w:rPr>
              <w:t>ansamblu grafic (linie cu simbol)</w:t>
            </w:r>
          </w:p>
          <w:p w:rsidR="00906A1F" w:rsidRDefault="00906A1F" w:rsidP="00906A1F">
            <w:pPr>
              <w:pStyle w:val="Heading"/>
              <w:widowControl w:val="0"/>
              <w:numPr>
                <w:ilvl w:val="0"/>
                <w:numId w:val="1"/>
              </w:numPr>
              <w:tabs>
                <w:tab w:val="clear" w:pos="3968"/>
              </w:tabs>
              <w:suppressAutoHyphens w:val="0"/>
              <w:ind w:left="0" w:hanging="284"/>
              <w:jc w:val="both"/>
              <w:rPr>
                <w:lang w:val="ro-RO"/>
              </w:rPr>
            </w:pPr>
            <w:r>
              <w:rPr>
                <w:rFonts w:ascii="Arial" w:hAnsi="Arial" w:cs="Arial"/>
                <w:b w:val="0"/>
                <w:bCs/>
                <w:sz w:val="24"/>
                <w:lang w:val="ro-RO"/>
              </w:rPr>
              <w:t xml:space="preserve">url poca: </w:t>
            </w:r>
            <w:hyperlink r:id="rId12" w:history="1">
              <w:r>
                <w:rPr>
                  <w:rStyle w:val="Hyperlink"/>
                  <w:rFonts w:ascii="Arial" w:hAnsi="Arial" w:cs="Arial"/>
                  <w:bCs/>
                  <w:sz w:val="24"/>
                  <w:lang w:val="ro-RO"/>
                </w:rPr>
                <w:t>www.poca.ro</w:t>
              </w:r>
            </w:hyperlink>
            <w:r>
              <w:rPr>
                <w:rFonts w:ascii="Arial" w:hAnsi="Arial" w:cs="Arial"/>
                <w:b w:val="0"/>
                <w:bCs/>
                <w:sz w:val="24"/>
                <w:lang w:val="ro-RO"/>
              </w:rPr>
              <w:t xml:space="preserve"> </w:t>
            </w:r>
          </w:p>
          <w:p w:rsidR="00906A1F" w:rsidRDefault="00906A1F" w:rsidP="00906A1F">
            <w:pPr>
              <w:spacing w:after="0"/>
              <w:rPr>
                <w:rFonts w:cs="Arial"/>
                <w:lang w:val="ro-RO"/>
              </w:rPr>
            </w:pPr>
          </w:p>
        </w:tc>
        <w:tc>
          <w:tcPr>
            <w:tcW w:w="1242" w:type="dxa"/>
            <w:tcBorders>
              <w:top w:val="single" w:sz="4" w:space="0" w:color="000000"/>
              <w:left w:val="single" w:sz="4" w:space="0" w:color="000000"/>
              <w:bottom w:val="single" w:sz="4" w:space="0" w:color="000000"/>
            </w:tcBorders>
            <w:shd w:val="clear" w:color="auto" w:fill="auto"/>
            <w:vAlign w:val="center"/>
          </w:tcPr>
          <w:p w:rsidR="00906A1F" w:rsidRDefault="00906A1F" w:rsidP="00906A1F">
            <w:pPr>
              <w:spacing w:after="0"/>
              <w:jc w:val="center"/>
              <w:rPr>
                <w:rFonts w:cs="Arial"/>
                <w:lang w:val="ro-RO"/>
              </w:rPr>
            </w:pPr>
            <w:r>
              <w:rPr>
                <w:rFonts w:cs="Arial"/>
                <w:lang w:val="ro-RO"/>
              </w:rPr>
              <w:t>3620</w:t>
            </w:r>
          </w:p>
        </w:tc>
        <w:tc>
          <w:tcPr>
            <w:tcW w:w="5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6A1F" w:rsidRDefault="00906A1F" w:rsidP="00906A1F">
            <w:pPr>
              <w:spacing w:after="0"/>
              <w:jc w:val="center"/>
            </w:pPr>
          </w:p>
          <w:p w:rsidR="00906A1F" w:rsidRDefault="00906A1F" w:rsidP="00906A1F">
            <w:pPr>
              <w:spacing w:after="0"/>
              <w:jc w:val="center"/>
            </w:pPr>
          </w:p>
          <w:p w:rsidR="00906A1F" w:rsidRDefault="00906A1F" w:rsidP="00906A1F">
            <w:pPr>
              <w:spacing w:after="0"/>
              <w:jc w:val="center"/>
            </w:pPr>
          </w:p>
          <w:p w:rsidR="00906A1F" w:rsidRDefault="00906A1F" w:rsidP="00906A1F">
            <w:pPr>
              <w:spacing w:after="0"/>
              <w:jc w:val="center"/>
            </w:pPr>
          </w:p>
          <w:p w:rsidR="00906A1F" w:rsidRDefault="00906A1F" w:rsidP="00906A1F">
            <w:pPr>
              <w:spacing w:after="0"/>
              <w:jc w:val="center"/>
            </w:pPr>
          </w:p>
          <w:p w:rsidR="00906A1F" w:rsidRDefault="00906A1F" w:rsidP="00906A1F">
            <w:pPr>
              <w:spacing w:after="0"/>
              <w:jc w:val="center"/>
            </w:pPr>
          </w:p>
          <w:p w:rsidR="00906A1F" w:rsidRDefault="00906A1F" w:rsidP="00906A1F">
            <w:pPr>
              <w:spacing w:after="0"/>
              <w:jc w:val="center"/>
            </w:pPr>
          </w:p>
          <w:p w:rsidR="00906A1F" w:rsidRDefault="00906A1F" w:rsidP="00906A1F">
            <w:pPr>
              <w:spacing w:after="0"/>
              <w:jc w:val="center"/>
            </w:pPr>
          </w:p>
          <w:p w:rsidR="00906A1F" w:rsidRDefault="00906A1F" w:rsidP="00906A1F">
            <w:pPr>
              <w:spacing w:after="0"/>
              <w:jc w:val="center"/>
            </w:pPr>
          </w:p>
          <w:p w:rsidR="00906A1F" w:rsidRDefault="00906A1F" w:rsidP="00906A1F">
            <w:pPr>
              <w:spacing w:after="0"/>
              <w:jc w:val="center"/>
            </w:pPr>
          </w:p>
          <w:p w:rsidR="00906A1F" w:rsidRDefault="00906A1F" w:rsidP="00906A1F">
            <w:pPr>
              <w:spacing w:after="0"/>
              <w:jc w:val="center"/>
            </w:pPr>
          </w:p>
        </w:tc>
      </w:tr>
      <w:tr w:rsidR="003E040E" w:rsidTr="00AE0594">
        <w:trPr>
          <w:cantSplit/>
          <w:jc w:val="center"/>
        </w:trPr>
        <w:tc>
          <w:tcPr>
            <w:tcW w:w="620" w:type="dxa"/>
            <w:tcBorders>
              <w:top w:val="single" w:sz="4" w:space="0" w:color="000000"/>
              <w:left w:val="single" w:sz="4" w:space="0" w:color="000000"/>
              <w:bottom w:val="single" w:sz="4" w:space="0" w:color="000000"/>
            </w:tcBorders>
            <w:shd w:val="clear" w:color="auto" w:fill="auto"/>
          </w:tcPr>
          <w:p w:rsidR="003E040E" w:rsidRDefault="003E040E" w:rsidP="00906A1F">
            <w:pPr>
              <w:widowControl w:val="0"/>
              <w:suppressAutoHyphens w:val="0"/>
              <w:snapToGrid w:val="0"/>
              <w:spacing w:after="0"/>
              <w:jc w:val="center"/>
              <w:rPr>
                <w:rFonts w:cs="Arial"/>
                <w:bCs/>
                <w:lang w:val="ro-RO"/>
              </w:rPr>
            </w:pPr>
          </w:p>
        </w:tc>
        <w:tc>
          <w:tcPr>
            <w:tcW w:w="793" w:type="dxa"/>
            <w:tcBorders>
              <w:top w:val="single" w:sz="4" w:space="0" w:color="000000"/>
              <w:left w:val="single" w:sz="4" w:space="0" w:color="000000"/>
              <w:bottom w:val="single" w:sz="4" w:space="0" w:color="000000"/>
              <w:right w:val="single" w:sz="4" w:space="0" w:color="auto"/>
            </w:tcBorders>
            <w:shd w:val="clear" w:color="auto" w:fill="auto"/>
            <w:textDirection w:val="btLr"/>
          </w:tcPr>
          <w:p w:rsidR="003E040E" w:rsidRPr="009835F4" w:rsidRDefault="003E040E" w:rsidP="00906A1F">
            <w:pPr>
              <w:widowControl w:val="0"/>
              <w:suppressAutoHyphens w:val="0"/>
              <w:spacing w:after="0"/>
              <w:jc w:val="center"/>
              <w:textAlignment w:val="center"/>
              <w:rPr>
                <w:rFonts w:cs="Arial"/>
                <w:b/>
                <w:lang w:val="ro-RO"/>
              </w:rPr>
            </w:pPr>
          </w:p>
        </w:tc>
        <w:tc>
          <w:tcPr>
            <w:tcW w:w="6554" w:type="dxa"/>
            <w:tcBorders>
              <w:top w:val="single" w:sz="4" w:space="0" w:color="000000"/>
              <w:left w:val="single" w:sz="4" w:space="0" w:color="auto"/>
              <w:bottom w:val="single" w:sz="4" w:space="0" w:color="000000"/>
            </w:tcBorders>
            <w:shd w:val="clear" w:color="auto" w:fill="auto"/>
            <w:vAlign w:val="center"/>
          </w:tcPr>
          <w:p w:rsidR="003E040E" w:rsidRDefault="003E040E" w:rsidP="00906A1F">
            <w:pPr>
              <w:pStyle w:val="BodyText"/>
              <w:widowControl w:val="0"/>
              <w:tabs>
                <w:tab w:val="center" w:pos="792"/>
              </w:tabs>
              <w:suppressAutoHyphens w:val="0"/>
              <w:autoSpaceDE w:val="0"/>
              <w:jc w:val="both"/>
              <w:rPr>
                <w:lang w:val="ro-RO"/>
              </w:rPr>
            </w:pPr>
          </w:p>
          <w:p w:rsidR="003E040E" w:rsidRDefault="003E040E" w:rsidP="00906A1F">
            <w:pPr>
              <w:pStyle w:val="Heading"/>
              <w:widowControl w:val="0"/>
              <w:suppressAutoHyphens w:val="0"/>
              <w:jc w:val="both"/>
              <w:rPr>
                <w:rFonts w:ascii="Arial" w:hAnsi="Arial" w:cs="Arial"/>
                <w:b w:val="0"/>
                <w:bCs/>
                <w:sz w:val="24"/>
                <w:szCs w:val="24"/>
                <w:lang w:val="ro-RO"/>
              </w:rPr>
            </w:pPr>
            <w:r>
              <w:rPr>
                <w:rFonts w:ascii="Arial" w:hAnsi="Arial" w:cs="Arial"/>
                <w:b w:val="0"/>
                <w:bCs/>
                <w:sz w:val="24"/>
                <w:szCs w:val="24"/>
                <w:lang w:val="ro-RO"/>
              </w:rPr>
              <w:t>Pe ultima copertă vor apărea:</w:t>
            </w:r>
          </w:p>
          <w:p w:rsidR="003E040E" w:rsidRDefault="003E040E" w:rsidP="00906A1F">
            <w:pPr>
              <w:pStyle w:val="Heading"/>
              <w:widowControl w:val="0"/>
              <w:numPr>
                <w:ilvl w:val="0"/>
                <w:numId w:val="3"/>
              </w:numPr>
              <w:tabs>
                <w:tab w:val="clear" w:pos="3968"/>
              </w:tabs>
              <w:suppressAutoHyphens w:val="0"/>
              <w:autoSpaceDE w:val="0"/>
              <w:ind w:left="0" w:hanging="284"/>
              <w:jc w:val="both"/>
              <w:rPr>
                <w:rFonts w:ascii="Arial" w:hAnsi="Arial" w:cs="Arial"/>
                <w:b w:val="0"/>
                <w:bCs/>
                <w:sz w:val="24"/>
                <w:szCs w:val="24"/>
                <w:lang w:val="ro-RO"/>
              </w:rPr>
            </w:pPr>
            <w:r>
              <w:rPr>
                <w:rFonts w:ascii="Arial" w:hAnsi="Arial" w:cs="Arial"/>
                <w:b w:val="0"/>
                <w:bCs/>
                <w:sz w:val="24"/>
                <w:szCs w:val="24"/>
                <w:lang w:val="ro-RO"/>
              </w:rPr>
              <w:t xml:space="preserve">sintagma </w:t>
            </w:r>
            <w:r>
              <w:rPr>
                <w:rFonts w:ascii="Arial" w:hAnsi="Arial" w:cs="Arial"/>
                <w:b w:val="0"/>
                <w:bCs/>
                <w:i/>
                <w:sz w:val="24"/>
                <w:szCs w:val="24"/>
                <w:lang w:val="ro-RO"/>
              </w:rPr>
              <w:t>Proiect cofinanțat din Fondul Social European prin Programul Operațional Capacitate Administrativă 2014-2020!</w:t>
            </w:r>
          </w:p>
          <w:p w:rsidR="003E040E" w:rsidRDefault="003E040E" w:rsidP="00906A1F">
            <w:pPr>
              <w:pStyle w:val="Heading"/>
              <w:widowControl w:val="0"/>
              <w:numPr>
                <w:ilvl w:val="0"/>
                <w:numId w:val="3"/>
              </w:numPr>
              <w:tabs>
                <w:tab w:val="clear" w:pos="3968"/>
              </w:tabs>
              <w:suppressAutoHyphens w:val="0"/>
              <w:autoSpaceDE w:val="0"/>
              <w:ind w:left="0" w:hanging="284"/>
              <w:jc w:val="both"/>
              <w:rPr>
                <w:rFonts w:ascii="Arial" w:hAnsi="Arial" w:cs="Arial"/>
                <w:b w:val="0"/>
                <w:bCs/>
                <w:sz w:val="24"/>
                <w:lang w:val="ro-RO"/>
              </w:rPr>
            </w:pPr>
            <w:r>
              <w:rPr>
                <w:rFonts w:ascii="Arial" w:hAnsi="Arial" w:cs="Arial"/>
                <w:b w:val="0"/>
                <w:bCs/>
                <w:sz w:val="24"/>
                <w:szCs w:val="24"/>
                <w:lang w:val="ro-RO"/>
              </w:rPr>
              <w:t>titlul proiectului</w:t>
            </w:r>
          </w:p>
          <w:p w:rsidR="003E040E" w:rsidRDefault="003E040E" w:rsidP="00906A1F">
            <w:pPr>
              <w:pStyle w:val="Heading"/>
              <w:widowControl w:val="0"/>
              <w:numPr>
                <w:ilvl w:val="0"/>
                <w:numId w:val="3"/>
              </w:numPr>
              <w:tabs>
                <w:tab w:val="clear" w:pos="3968"/>
              </w:tabs>
              <w:suppressAutoHyphens w:val="0"/>
              <w:autoSpaceDE w:val="0"/>
              <w:ind w:left="0" w:hanging="284"/>
              <w:jc w:val="both"/>
              <w:rPr>
                <w:rFonts w:ascii="Arial" w:hAnsi="Arial" w:cs="Arial"/>
                <w:bCs/>
                <w:sz w:val="24"/>
                <w:lang w:val="ro-RO"/>
              </w:rPr>
            </w:pPr>
            <w:r>
              <w:rPr>
                <w:rFonts w:ascii="Arial" w:hAnsi="Arial" w:cs="Arial"/>
                <w:b w:val="0"/>
                <w:bCs/>
                <w:sz w:val="24"/>
                <w:lang w:val="ro-RO"/>
              </w:rPr>
              <w:t xml:space="preserve">codurile  proiectului:  SIPOCA și MySmis </w:t>
            </w:r>
          </w:p>
          <w:p w:rsidR="003E040E" w:rsidRDefault="003E040E" w:rsidP="00906A1F">
            <w:pPr>
              <w:pStyle w:val="BodyText"/>
              <w:widowControl w:val="0"/>
              <w:numPr>
                <w:ilvl w:val="0"/>
                <w:numId w:val="3"/>
              </w:numPr>
              <w:suppressAutoHyphens w:val="0"/>
              <w:autoSpaceDE w:val="0"/>
              <w:ind w:left="0" w:hanging="284"/>
              <w:jc w:val="both"/>
              <w:rPr>
                <w:rFonts w:ascii="Arial" w:hAnsi="Arial" w:cs="Arial"/>
                <w:bCs/>
                <w:sz w:val="24"/>
                <w:lang w:val="ro-RO"/>
              </w:rPr>
            </w:pPr>
            <w:r>
              <w:rPr>
                <w:rFonts w:ascii="Arial" w:hAnsi="Arial" w:cs="Arial"/>
                <w:bCs/>
                <w:sz w:val="24"/>
                <w:lang w:val="ro-RO"/>
              </w:rPr>
              <w:t>beneficiarii proiectului (lider + partener)</w:t>
            </w:r>
          </w:p>
          <w:p w:rsidR="003E040E" w:rsidRDefault="003E040E" w:rsidP="00906A1F">
            <w:pPr>
              <w:pStyle w:val="BodyText"/>
              <w:widowControl w:val="0"/>
              <w:numPr>
                <w:ilvl w:val="0"/>
                <w:numId w:val="3"/>
              </w:numPr>
              <w:suppressAutoHyphens w:val="0"/>
              <w:autoSpaceDE w:val="0"/>
              <w:ind w:left="0" w:hanging="284"/>
              <w:jc w:val="both"/>
              <w:rPr>
                <w:rFonts w:ascii="Arial" w:hAnsi="Arial" w:cs="Arial"/>
                <w:bCs/>
                <w:sz w:val="24"/>
                <w:lang w:val="ro-RO"/>
              </w:rPr>
            </w:pPr>
            <w:r>
              <w:rPr>
                <w:rFonts w:ascii="Arial" w:hAnsi="Arial" w:cs="Arial"/>
                <w:bCs/>
                <w:sz w:val="24"/>
                <w:lang w:val="ro-RO"/>
              </w:rPr>
              <w:t>data publicării (lună și an)</w:t>
            </w:r>
          </w:p>
          <w:p w:rsidR="003E040E" w:rsidRDefault="003E040E" w:rsidP="00906A1F">
            <w:pPr>
              <w:pStyle w:val="Heading"/>
              <w:widowControl w:val="0"/>
              <w:numPr>
                <w:ilvl w:val="0"/>
                <w:numId w:val="3"/>
              </w:numPr>
              <w:tabs>
                <w:tab w:val="clear" w:pos="3968"/>
              </w:tabs>
              <w:suppressAutoHyphens w:val="0"/>
              <w:autoSpaceDE w:val="0"/>
              <w:ind w:left="0" w:hanging="284"/>
              <w:jc w:val="both"/>
              <w:rPr>
                <w:rFonts w:ascii="Arial" w:hAnsi="Arial" w:cs="Arial"/>
                <w:b w:val="0"/>
                <w:bCs/>
                <w:sz w:val="24"/>
                <w:lang w:val="ro-RO"/>
              </w:rPr>
            </w:pPr>
            <w:r>
              <w:rPr>
                <w:rFonts w:ascii="Arial" w:hAnsi="Arial" w:cs="Arial"/>
                <w:b w:val="0"/>
                <w:bCs/>
                <w:sz w:val="24"/>
                <w:szCs w:val="24"/>
                <w:lang w:val="ro-RO"/>
              </w:rPr>
              <w:t xml:space="preserve">textul </w:t>
            </w:r>
            <w:r>
              <w:rPr>
                <w:rFonts w:ascii="Arial" w:hAnsi="Arial" w:cs="Arial"/>
                <w:b w:val="0"/>
                <w:bCs/>
                <w:i/>
                <w:sz w:val="24"/>
                <w:szCs w:val="24"/>
                <w:lang w:val="ro-RO"/>
              </w:rPr>
              <w:t>Conţinutul acestui material nu reprezintă în mod obligatoriu poziţia oficială a Uniunii Europene sau a Guvernului României</w:t>
            </w:r>
          </w:p>
          <w:p w:rsidR="003E040E" w:rsidRDefault="003E040E" w:rsidP="00906A1F">
            <w:pPr>
              <w:pStyle w:val="Heading"/>
              <w:widowControl w:val="0"/>
              <w:numPr>
                <w:ilvl w:val="0"/>
                <w:numId w:val="1"/>
              </w:numPr>
              <w:tabs>
                <w:tab w:val="clear" w:pos="3968"/>
              </w:tabs>
              <w:suppressAutoHyphens w:val="0"/>
              <w:ind w:left="0" w:hanging="284"/>
              <w:jc w:val="both"/>
              <w:rPr>
                <w:rFonts w:ascii="Arial" w:hAnsi="Arial" w:cs="Arial"/>
                <w:b w:val="0"/>
                <w:bCs/>
                <w:sz w:val="24"/>
                <w:szCs w:val="24"/>
                <w:lang w:val="ro-RO"/>
              </w:rPr>
            </w:pPr>
            <w:r>
              <w:rPr>
                <w:rFonts w:ascii="Arial" w:hAnsi="Arial" w:cs="Arial"/>
                <w:b w:val="0"/>
                <w:bCs/>
                <w:sz w:val="24"/>
                <w:lang w:val="ro-RO"/>
              </w:rPr>
              <w:t>ansamblu grafic (linie simplă)</w:t>
            </w:r>
          </w:p>
          <w:p w:rsidR="003E040E" w:rsidRDefault="003E040E" w:rsidP="00906A1F">
            <w:pPr>
              <w:pStyle w:val="Heading"/>
              <w:widowControl w:val="0"/>
              <w:numPr>
                <w:ilvl w:val="0"/>
                <w:numId w:val="3"/>
              </w:numPr>
              <w:tabs>
                <w:tab w:val="clear" w:pos="3968"/>
              </w:tabs>
              <w:suppressAutoHyphens w:val="0"/>
              <w:autoSpaceDE w:val="0"/>
              <w:ind w:left="0" w:hanging="284"/>
              <w:jc w:val="both"/>
              <w:rPr>
                <w:rFonts w:ascii="Arial" w:hAnsi="Arial" w:cs="Arial"/>
                <w:lang w:val="ro-RO"/>
              </w:rPr>
            </w:pPr>
            <w:r>
              <w:rPr>
                <w:rFonts w:ascii="Arial" w:hAnsi="Arial" w:cs="Arial"/>
                <w:b w:val="0"/>
                <w:bCs/>
                <w:sz w:val="24"/>
                <w:szCs w:val="24"/>
                <w:lang w:val="ro-RO"/>
              </w:rPr>
              <w:t xml:space="preserve">textul </w:t>
            </w:r>
            <w:r>
              <w:rPr>
                <w:rFonts w:ascii="Arial" w:hAnsi="Arial" w:cs="Arial"/>
                <w:b w:val="0"/>
                <w:bCs/>
                <w:i/>
                <w:sz w:val="24"/>
                <w:szCs w:val="24"/>
                <w:lang w:val="ro-RO"/>
              </w:rPr>
              <w:t>Material distribuit gratuit</w:t>
            </w:r>
          </w:p>
        </w:tc>
        <w:tc>
          <w:tcPr>
            <w:tcW w:w="1242" w:type="dxa"/>
            <w:tcBorders>
              <w:top w:val="single" w:sz="4" w:space="0" w:color="000000"/>
              <w:left w:val="single" w:sz="4" w:space="0" w:color="000000"/>
              <w:bottom w:val="single" w:sz="4" w:space="0" w:color="000000"/>
            </w:tcBorders>
            <w:shd w:val="clear" w:color="auto" w:fill="auto"/>
            <w:vAlign w:val="center"/>
          </w:tcPr>
          <w:p w:rsidR="003E040E" w:rsidRDefault="003E040E" w:rsidP="00906A1F">
            <w:pPr>
              <w:widowControl w:val="0"/>
              <w:suppressAutoHyphens w:val="0"/>
              <w:spacing w:after="0"/>
              <w:jc w:val="center"/>
              <w:rPr>
                <w:rFonts w:cs="Arial"/>
                <w:lang w:val="ro-RO"/>
              </w:rPr>
            </w:pPr>
          </w:p>
        </w:tc>
        <w:tc>
          <w:tcPr>
            <w:tcW w:w="5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40E" w:rsidRDefault="003E040E" w:rsidP="00906A1F">
            <w:pPr>
              <w:widowControl w:val="0"/>
              <w:suppressAutoHyphens w:val="0"/>
              <w:spacing w:after="0"/>
              <w:jc w:val="center"/>
            </w:pPr>
          </w:p>
        </w:tc>
      </w:tr>
      <w:tr w:rsidR="003E040E" w:rsidTr="00AE0594">
        <w:trPr>
          <w:cantSplit/>
          <w:jc w:val="center"/>
        </w:trPr>
        <w:tc>
          <w:tcPr>
            <w:tcW w:w="620" w:type="dxa"/>
            <w:tcBorders>
              <w:top w:val="single" w:sz="4" w:space="0" w:color="000000"/>
              <w:left w:val="single" w:sz="4" w:space="0" w:color="000000"/>
              <w:bottom w:val="single" w:sz="4" w:space="0" w:color="000000"/>
            </w:tcBorders>
            <w:shd w:val="clear" w:color="auto" w:fill="auto"/>
            <w:vAlign w:val="center"/>
          </w:tcPr>
          <w:p w:rsidR="003E040E" w:rsidRDefault="003E040E" w:rsidP="003E040E">
            <w:pPr>
              <w:snapToGrid w:val="0"/>
              <w:spacing w:after="0"/>
              <w:jc w:val="center"/>
              <w:rPr>
                <w:rFonts w:cs="Arial"/>
                <w:bCs/>
                <w:lang w:val="ro-RO"/>
              </w:rPr>
            </w:pPr>
            <w:r>
              <w:rPr>
                <w:rFonts w:cs="Arial"/>
                <w:bCs/>
                <w:lang w:val="ro-RO"/>
              </w:rPr>
              <w:t>3.</w:t>
            </w:r>
          </w:p>
        </w:tc>
        <w:tc>
          <w:tcPr>
            <w:tcW w:w="793" w:type="dxa"/>
            <w:tcBorders>
              <w:top w:val="single" w:sz="4" w:space="0" w:color="000000"/>
              <w:left w:val="single" w:sz="4" w:space="0" w:color="000000"/>
              <w:bottom w:val="single" w:sz="4" w:space="0" w:color="000000"/>
            </w:tcBorders>
            <w:shd w:val="clear" w:color="auto" w:fill="auto"/>
            <w:textDirection w:val="btLr"/>
            <w:vAlign w:val="center"/>
          </w:tcPr>
          <w:p w:rsidR="003E040E" w:rsidRPr="009835F4" w:rsidRDefault="003E040E" w:rsidP="003E040E">
            <w:pPr>
              <w:spacing w:after="0"/>
              <w:ind w:left="113" w:right="113"/>
              <w:jc w:val="center"/>
              <w:rPr>
                <w:rFonts w:cs="Arial"/>
                <w:b/>
                <w:lang w:val="ro-RO"/>
              </w:rPr>
            </w:pPr>
            <w:r w:rsidRPr="009835F4">
              <w:rPr>
                <w:rFonts w:cs="Arial"/>
                <w:b/>
                <w:bCs/>
                <w:lang w:val="ro-RO"/>
              </w:rPr>
              <w:t>Bannere tip Roll up</w:t>
            </w:r>
          </w:p>
        </w:tc>
        <w:tc>
          <w:tcPr>
            <w:tcW w:w="6554" w:type="dxa"/>
            <w:tcBorders>
              <w:top w:val="single" w:sz="4" w:space="0" w:color="000000"/>
              <w:left w:val="single" w:sz="4" w:space="0" w:color="000000"/>
              <w:bottom w:val="single" w:sz="4" w:space="0" w:color="000000"/>
            </w:tcBorders>
            <w:shd w:val="clear" w:color="auto" w:fill="auto"/>
          </w:tcPr>
          <w:p w:rsidR="003E040E" w:rsidRDefault="003E040E" w:rsidP="003E040E">
            <w:pPr>
              <w:autoSpaceDE w:val="0"/>
              <w:spacing w:after="0"/>
              <w:rPr>
                <w:rFonts w:cs="Arial"/>
                <w:lang w:val="ro-RO"/>
              </w:rPr>
            </w:pPr>
            <w:r>
              <w:rPr>
                <w:rFonts w:cs="Arial"/>
                <w:lang w:val="ro-RO"/>
              </w:rPr>
              <w:t xml:space="preserve">Dimensiune: minimum </w:t>
            </w:r>
            <w:r>
              <w:rPr>
                <w:rFonts w:cs="Arial"/>
                <w:color w:val="002060"/>
                <w:lang w:val="ro-RO"/>
              </w:rPr>
              <w:t>80</w:t>
            </w:r>
            <w:r>
              <w:rPr>
                <w:rFonts w:cs="Arial"/>
                <w:lang w:val="ro-RO"/>
              </w:rPr>
              <w:t>x200 cm.</w:t>
            </w:r>
          </w:p>
          <w:p w:rsidR="003E040E" w:rsidRDefault="003E040E" w:rsidP="003E040E">
            <w:pPr>
              <w:autoSpaceDE w:val="0"/>
              <w:spacing w:after="0"/>
              <w:rPr>
                <w:rFonts w:cs="Arial"/>
                <w:lang w:val="ro-RO"/>
              </w:rPr>
            </w:pPr>
            <w:r>
              <w:rPr>
                <w:rFonts w:cs="Arial"/>
                <w:lang w:val="ro-RO"/>
              </w:rPr>
              <w:t>Tip display: retractabil, 1 faţă;</w:t>
            </w:r>
          </w:p>
          <w:p w:rsidR="003E040E" w:rsidRDefault="003E040E" w:rsidP="003E040E">
            <w:pPr>
              <w:autoSpaceDE w:val="0"/>
              <w:spacing w:after="0"/>
              <w:rPr>
                <w:rFonts w:cs="Arial"/>
                <w:lang w:val="ro-RO"/>
              </w:rPr>
            </w:pPr>
            <w:r>
              <w:rPr>
                <w:rFonts w:cs="Arial"/>
                <w:lang w:val="ro-RO"/>
              </w:rPr>
              <w:t>Suport: profil aluminiu, culoare - argintiu mat;</w:t>
            </w:r>
          </w:p>
          <w:p w:rsidR="003E040E" w:rsidRDefault="003E040E" w:rsidP="003E040E">
            <w:pPr>
              <w:autoSpaceDE w:val="0"/>
              <w:spacing w:after="0"/>
              <w:rPr>
                <w:rFonts w:cs="Arial"/>
                <w:bCs/>
                <w:lang w:val="ro-RO"/>
              </w:rPr>
            </w:pPr>
            <w:r>
              <w:rPr>
                <w:rFonts w:cs="Arial"/>
                <w:lang w:val="ro-RO"/>
              </w:rPr>
              <w:t>Printul: se va realiza pe material polipropilenă satinată;</w:t>
            </w:r>
          </w:p>
          <w:p w:rsidR="003E040E" w:rsidRDefault="003E040E" w:rsidP="003E040E">
            <w:pPr>
              <w:pStyle w:val="Heading"/>
              <w:jc w:val="both"/>
              <w:rPr>
                <w:rFonts w:ascii="Arial" w:hAnsi="Arial" w:cs="Arial"/>
                <w:b w:val="0"/>
                <w:bCs/>
                <w:sz w:val="24"/>
                <w:lang w:val="ro-RO"/>
              </w:rPr>
            </w:pPr>
            <w:r>
              <w:rPr>
                <w:rFonts w:ascii="Arial" w:hAnsi="Arial" w:cs="Arial"/>
                <w:b w:val="0"/>
                <w:bCs/>
                <w:sz w:val="24"/>
                <w:lang w:val="ro-RO"/>
              </w:rPr>
              <w:t>Bannerul va conţine, pe un fundal alb:</w:t>
            </w:r>
          </w:p>
          <w:p w:rsidR="003E040E" w:rsidRDefault="003E040E" w:rsidP="003E040E">
            <w:pPr>
              <w:pStyle w:val="Heading"/>
              <w:numPr>
                <w:ilvl w:val="0"/>
                <w:numId w:val="1"/>
              </w:numPr>
              <w:tabs>
                <w:tab w:val="clear" w:pos="3968"/>
              </w:tabs>
              <w:ind w:left="360" w:hanging="279"/>
              <w:jc w:val="both"/>
              <w:rPr>
                <w:rFonts w:ascii="Arial" w:hAnsi="Arial" w:cs="Arial"/>
                <w:b w:val="0"/>
                <w:bCs/>
                <w:sz w:val="24"/>
                <w:lang w:val="ro-RO"/>
              </w:rPr>
            </w:pPr>
            <w:r>
              <w:rPr>
                <w:rFonts w:ascii="Arial" w:hAnsi="Arial" w:cs="Arial"/>
                <w:b w:val="0"/>
                <w:bCs/>
                <w:sz w:val="24"/>
                <w:lang w:val="ro-RO"/>
              </w:rPr>
              <w:t xml:space="preserve">sigla Uniunii Europene </w:t>
            </w:r>
          </w:p>
          <w:p w:rsidR="003E040E" w:rsidRDefault="003E040E" w:rsidP="003E040E">
            <w:pPr>
              <w:pStyle w:val="Heading"/>
              <w:numPr>
                <w:ilvl w:val="0"/>
                <w:numId w:val="1"/>
              </w:numPr>
              <w:tabs>
                <w:tab w:val="clear" w:pos="3968"/>
              </w:tabs>
              <w:ind w:left="360" w:hanging="279"/>
              <w:jc w:val="both"/>
              <w:rPr>
                <w:rFonts w:ascii="Arial" w:hAnsi="Arial" w:cs="Arial"/>
                <w:b w:val="0"/>
                <w:bCs/>
                <w:sz w:val="24"/>
                <w:lang w:val="ro-RO"/>
              </w:rPr>
            </w:pPr>
            <w:r>
              <w:rPr>
                <w:rFonts w:ascii="Arial" w:hAnsi="Arial" w:cs="Arial"/>
                <w:b w:val="0"/>
                <w:bCs/>
                <w:sz w:val="24"/>
                <w:lang w:val="ro-RO"/>
              </w:rPr>
              <w:t>sigla Guvernului României</w:t>
            </w:r>
          </w:p>
          <w:p w:rsidR="003E040E" w:rsidRDefault="003E040E" w:rsidP="003E040E">
            <w:pPr>
              <w:pStyle w:val="Heading"/>
              <w:numPr>
                <w:ilvl w:val="0"/>
                <w:numId w:val="1"/>
              </w:numPr>
              <w:tabs>
                <w:tab w:val="clear" w:pos="3968"/>
              </w:tabs>
              <w:ind w:left="360" w:hanging="279"/>
              <w:jc w:val="both"/>
              <w:rPr>
                <w:rFonts w:ascii="Arial" w:hAnsi="Arial" w:cs="Arial"/>
                <w:b w:val="0"/>
                <w:bCs/>
                <w:sz w:val="24"/>
                <w:lang w:val="ro-RO"/>
              </w:rPr>
            </w:pPr>
            <w:r>
              <w:rPr>
                <w:rFonts w:ascii="Arial" w:hAnsi="Arial" w:cs="Arial"/>
                <w:b w:val="0"/>
                <w:bCs/>
                <w:sz w:val="24"/>
                <w:lang w:val="ro-RO"/>
              </w:rPr>
              <w:t>sigla POCA</w:t>
            </w:r>
            <w:r>
              <w:rPr>
                <w:rFonts w:ascii="Arial" w:hAnsi="Arial" w:cs="Arial"/>
                <w:b w:val="0"/>
                <w:bCs/>
                <w:sz w:val="24"/>
                <w:szCs w:val="24"/>
                <w:lang w:val="ro-RO"/>
              </w:rPr>
              <w:t xml:space="preserve"> şi sloganul Programul Operaţional Capacitate Administrativă,</w:t>
            </w:r>
            <w:r>
              <w:rPr>
                <w:rFonts w:ascii="Arial" w:hAnsi="Arial" w:cs="Arial"/>
                <w:b w:val="0"/>
                <w:bCs/>
                <w:sz w:val="24"/>
                <w:lang w:val="ro-RO"/>
              </w:rPr>
              <w:t xml:space="preserve"> </w:t>
            </w:r>
          </w:p>
          <w:p w:rsidR="003E040E" w:rsidRDefault="003E040E" w:rsidP="003E040E">
            <w:pPr>
              <w:pStyle w:val="Heading"/>
              <w:numPr>
                <w:ilvl w:val="0"/>
                <w:numId w:val="1"/>
              </w:numPr>
              <w:tabs>
                <w:tab w:val="clear" w:pos="3968"/>
              </w:tabs>
              <w:ind w:left="360" w:hanging="279"/>
              <w:jc w:val="both"/>
              <w:rPr>
                <w:rFonts w:ascii="Arial" w:hAnsi="Arial" w:cs="Arial"/>
                <w:b w:val="0"/>
                <w:bCs/>
                <w:sz w:val="24"/>
                <w:lang w:val="ro-RO"/>
              </w:rPr>
            </w:pPr>
            <w:r>
              <w:rPr>
                <w:rFonts w:ascii="Arial" w:hAnsi="Arial" w:cs="Arial"/>
                <w:b w:val="0"/>
                <w:bCs/>
                <w:sz w:val="24"/>
                <w:lang w:val="ro-RO"/>
              </w:rPr>
              <w:t xml:space="preserve">sigla Instrumentelor Structurale din România şi </w:t>
            </w:r>
            <w:r>
              <w:rPr>
                <w:rFonts w:ascii="Arial" w:hAnsi="Arial" w:cs="Arial"/>
                <w:b w:val="0"/>
                <w:bCs/>
                <w:sz w:val="24"/>
                <w:szCs w:val="24"/>
                <w:lang w:val="ro-RO"/>
              </w:rPr>
              <w:t>textul „Instrumente Structurale 2014–2020</w:t>
            </w:r>
          </w:p>
          <w:p w:rsidR="003E040E" w:rsidRDefault="003E040E" w:rsidP="003E040E">
            <w:pPr>
              <w:pStyle w:val="Heading"/>
              <w:numPr>
                <w:ilvl w:val="0"/>
                <w:numId w:val="1"/>
              </w:numPr>
              <w:tabs>
                <w:tab w:val="clear" w:pos="3968"/>
              </w:tabs>
              <w:ind w:left="360" w:hanging="279"/>
              <w:jc w:val="both"/>
              <w:rPr>
                <w:rFonts w:ascii="Arial" w:hAnsi="Arial" w:cs="Arial"/>
                <w:b w:val="0"/>
                <w:bCs/>
                <w:sz w:val="24"/>
                <w:lang w:val="ro-RO"/>
              </w:rPr>
            </w:pPr>
            <w:r>
              <w:rPr>
                <w:rFonts w:ascii="Arial" w:hAnsi="Arial" w:cs="Arial"/>
                <w:b w:val="0"/>
                <w:bCs/>
                <w:sz w:val="24"/>
                <w:lang w:val="ro-RO"/>
              </w:rPr>
              <w:t>imaginea reprezentativă a proiectului</w:t>
            </w:r>
          </w:p>
          <w:p w:rsidR="003E040E" w:rsidRDefault="003E040E" w:rsidP="003E040E">
            <w:pPr>
              <w:pStyle w:val="Heading"/>
              <w:numPr>
                <w:ilvl w:val="0"/>
                <w:numId w:val="1"/>
              </w:numPr>
              <w:tabs>
                <w:tab w:val="clear" w:pos="3968"/>
              </w:tabs>
              <w:ind w:left="360" w:hanging="279"/>
              <w:jc w:val="both"/>
              <w:rPr>
                <w:rFonts w:ascii="Arial" w:hAnsi="Arial" w:cs="Arial"/>
                <w:b w:val="0"/>
                <w:sz w:val="24"/>
                <w:szCs w:val="24"/>
                <w:lang w:val="ro-RO"/>
              </w:rPr>
            </w:pPr>
            <w:r>
              <w:rPr>
                <w:rFonts w:ascii="Arial" w:hAnsi="Arial" w:cs="Arial"/>
                <w:b w:val="0"/>
                <w:bCs/>
                <w:sz w:val="24"/>
                <w:lang w:val="ro-RO"/>
              </w:rPr>
              <w:t>sintagma „</w:t>
            </w:r>
            <w:r>
              <w:rPr>
                <w:rFonts w:ascii="Arial" w:hAnsi="Arial" w:cs="Arial"/>
                <w:b w:val="0"/>
                <w:sz w:val="24"/>
                <w:szCs w:val="24"/>
                <w:lang w:val="ro-RO"/>
              </w:rPr>
              <w:t>Competenţa face diferenţa!</w:t>
            </w:r>
          </w:p>
          <w:p w:rsidR="003E040E" w:rsidRDefault="003E040E" w:rsidP="003E040E">
            <w:pPr>
              <w:pStyle w:val="Heading"/>
              <w:numPr>
                <w:ilvl w:val="0"/>
                <w:numId w:val="1"/>
              </w:numPr>
              <w:tabs>
                <w:tab w:val="clear" w:pos="3968"/>
              </w:tabs>
              <w:ind w:left="360" w:hanging="279"/>
              <w:jc w:val="both"/>
              <w:rPr>
                <w:rFonts w:ascii="Arial" w:hAnsi="Arial" w:cs="Arial"/>
                <w:lang w:val="ro-RO"/>
              </w:rPr>
            </w:pPr>
            <w:r>
              <w:rPr>
                <w:rFonts w:ascii="Arial" w:hAnsi="Arial" w:cs="Arial"/>
                <w:b w:val="0"/>
                <w:sz w:val="24"/>
                <w:szCs w:val="24"/>
                <w:lang w:val="ro-RO"/>
              </w:rPr>
              <w:t>textul ”</w:t>
            </w:r>
            <w:r>
              <w:rPr>
                <w:rFonts w:ascii="Arial" w:hAnsi="Arial" w:cs="Arial"/>
                <w:b w:val="0"/>
                <w:i/>
                <w:sz w:val="24"/>
                <w:szCs w:val="24"/>
                <w:lang w:val="ro-RO"/>
              </w:rPr>
              <w:t>Proiect selectat în cadrul Programului Operaţional Capacitate Administrativă cofinanţat de Uniunea</w:t>
            </w:r>
            <w:r>
              <w:rPr>
                <w:rFonts w:ascii="Arial" w:hAnsi="Arial" w:cs="Arial"/>
                <w:i/>
                <w:sz w:val="24"/>
                <w:szCs w:val="24"/>
                <w:lang w:val="ro-RO"/>
              </w:rPr>
              <w:t xml:space="preserve"> </w:t>
            </w:r>
            <w:r>
              <w:rPr>
                <w:rFonts w:ascii="Arial" w:hAnsi="Arial" w:cs="Arial"/>
                <w:b w:val="0"/>
                <w:i/>
                <w:sz w:val="24"/>
                <w:szCs w:val="24"/>
                <w:lang w:val="ro-RO"/>
              </w:rPr>
              <w:t xml:space="preserve">Europeană, din Fondul Social European”, </w:t>
            </w:r>
            <w:r>
              <w:rPr>
                <w:rFonts w:ascii="Arial" w:hAnsi="Arial" w:cs="Arial"/>
                <w:b w:val="0"/>
                <w:i/>
                <w:sz w:val="24"/>
                <w:szCs w:val="24"/>
                <w:lang w:val="en-US"/>
              </w:rPr>
              <w:t>Cod SIPOCA 449, Cod MySMIS2014 118813</w:t>
            </w:r>
          </w:p>
        </w:tc>
        <w:tc>
          <w:tcPr>
            <w:tcW w:w="1242" w:type="dxa"/>
            <w:tcBorders>
              <w:top w:val="single" w:sz="4" w:space="0" w:color="000000"/>
              <w:left w:val="single" w:sz="4" w:space="0" w:color="000000"/>
              <w:bottom w:val="single" w:sz="4" w:space="0" w:color="000000"/>
            </w:tcBorders>
            <w:shd w:val="clear" w:color="auto" w:fill="auto"/>
            <w:vAlign w:val="center"/>
          </w:tcPr>
          <w:p w:rsidR="003E040E" w:rsidRDefault="003E040E" w:rsidP="003E040E">
            <w:pPr>
              <w:spacing w:after="0"/>
              <w:jc w:val="center"/>
              <w:rPr>
                <w:rFonts w:cs="Arial"/>
                <w:lang w:val="ro-RO"/>
              </w:rPr>
            </w:pPr>
            <w:r>
              <w:rPr>
                <w:rFonts w:cs="Arial"/>
                <w:lang w:val="ro-RO"/>
              </w:rPr>
              <w:t>12</w:t>
            </w:r>
          </w:p>
        </w:tc>
        <w:tc>
          <w:tcPr>
            <w:tcW w:w="5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40E" w:rsidRDefault="003E040E" w:rsidP="003E040E">
            <w:pPr>
              <w:spacing w:after="0"/>
              <w:jc w:val="center"/>
            </w:pPr>
          </w:p>
        </w:tc>
      </w:tr>
      <w:tr w:rsidR="003E040E" w:rsidTr="00AE0594">
        <w:trPr>
          <w:cantSplit/>
          <w:trHeight w:val="5734"/>
          <w:jc w:val="center"/>
        </w:trPr>
        <w:tc>
          <w:tcPr>
            <w:tcW w:w="620" w:type="dxa"/>
            <w:tcBorders>
              <w:top w:val="single" w:sz="4" w:space="0" w:color="000000"/>
              <w:left w:val="single" w:sz="4" w:space="0" w:color="000000"/>
              <w:bottom w:val="single" w:sz="4" w:space="0" w:color="000000"/>
            </w:tcBorders>
            <w:shd w:val="clear" w:color="auto" w:fill="auto"/>
            <w:vAlign w:val="center"/>
          </w:tcPr>
          <w:p w:rsidR="003E040E" w:rsidRDefault="003E040E" w:rsidP="003E040E">
            <w:pPr>
              <w:snapToGrid w:val="0"/>
              <w:spacing w:after="0"/>
              <w:jc w:val="center"/>
              <w:rPr>
                <w:rFonts w:cs="Arial"/>
                <w:lang w:val="ro-RO"/>
              </w:rPr>
            </w:pPr>
            <w:r>
              <w:rPr>
                <w:rFonts w:cs="Arial"/>
                <w:bCs/>
                <w:lang w:val="ro-RO"/>
              </w:rPr>
              <w:lastRenderedPageBreak/>
              <w:t>4.</w:t>
            </w:r>
          </w:p>
        </w:tc>
        <w:tc>
          <w:tcPr>
            <w:tcW w:w="793" w:type="dxa"/>
            <w:tcBorders>
              <w:top w:val="single" w:sz="4" w:space="0" w:color="000000"/>
              <w:left w:val="single" w:sz="4" w:space="0" w:color="000000"/>
              <w:bottom w:val="single" w:sz="4" w:space="0" w:color="000000"/>
            </w:tcBorders>
            <w:shd w:val="clear" w:color="auto" w:fill="auto"/>
            <w:textDirection w:val="btLr"/>
            <w:vAlign w:val="center"/>
          </w:tcPr>
          <w:p w:rsidR="003E040E" w:rsidRPr="009835F4" w:rsidRDefault="003E040E" w:rsidP="003E040E">
            <w:pPr>
              <w:spacing w:after="0"/>
              <w:ind w:left="113" w:right="113"/>
              <w:jc w:val="center"/>
              <w:rPr>
                <w:rStyle w:val="stitle"/>
                <w:rFonts w:cs="Arial"/>
                <w:b/>
                <w:bCs/>
                <w:lang w:val="ro-RO"/>
              </w:rPr>
            </w:pPr>
            <w:r w:rsidRPr="009835F4">
              <w:rPr>
                <w:rFonts w:cs="Arial"/>
                <w:b/>
                <w:lang w:val="ro-RO"/>
              </w:rPr>
              <w:t>Afişe</w:t>
            </w:r>
          </w:p>
        </w:tc>
        <w:tc>
          <w:tcPr>
            <w:tcW w:w="6554" w:type="dxa"/>
            <w:tcBorders>
              <w:top w:val="single" w:sz="4" w:space="0" w:color="000000"/>
              <w:left w:val="single" w:sz="4" w:space="0" w:color="000000"/>
              <w:bottom w:val="single" w:sz="4" w:space="0" w:color="000000"/>
            </w:tcBorders>
            <w:shd w:val="clear" w:color="auto" w:fill="auto"/>
          </w:tcPr>
          <w:p w:rsidR="003E040E" w:rsidRDefault="003E040E" w:rsidP="003E040E">
            <w:pPr>
              <w:pStyle w:val="Heading"/>
              <w:jc w:val="both"/>
              <w:rPr>
                <w:rFonts w:ascii="Arial" w:hAnsi="Arial" w:cs="Arial"/>
                <w:b w:val="0"/>
                <w:sz w:val="24"/>
                <w:lang w:val="ro-RO"/>
              </w:rPr>
            </w:pPr>
            <w:r>
              <w:rPr>
                <w:rStyle w:val="stitle"/>
                <w:rFonts w:ascii="Arial" w:hAnsi="Arial" w:cs="Arial"/>
                <w:bCs/>
                <w:sz w:val="24"/>
                <w:lang w:val="ro-RO"/>
              </w:rPr>
              <w:t>Format A3</w:t>
            </w:r>
            <w:r>
              <w:rPr>
                <w:rStyle w:val="stitle"/>
                <w:rFonts w:ascii="Arial" w:hAnsi="Arial" w:cs="Arial"/>
                <w:sz w:val="24"/>
                <w:lang w:val="ro-RO"/>
              </w:rPr>
              <w:t>, policromie faţă.</w:t>
            </w:r>
          </w:p>
          <w:p w:rsidR="003E040E" w:rsidRDefault="003E040E" w:rsidP="003E040E">
            <w:pPr>
              <w:pStyle w:val="Heading"/>
              <w:jc w:val="both"/>
              <w:rPr>
                <w:rFonts w:ascii="Arial" w:hAnsi="Arial" w:cs="Arial"/>
                <w:b w:val="0"/>
                <w:sz w:val="24"/>
                <w:lang w:val="ro-RO"/>
              </w:rPr>
            </w:pPr>
            <w:r>
              <w:rPr>
                <w:rFonts w:ascii="Arial" w:hAnsi="Arial" w:cs="Arial"/>
                <w:b w:val="0"/>
                <w:sz w:val="24"/>
                <w:lang w:val="ro-RO"/>
              </w:rPr>
              <w:t>Format: A3 (420 mm x 297 mm).</w:t>
            </w:r>
          </w:p>
          <w:p w:rsidR="003E040E" w:rsidRDefault="003E040E" w:rsidP="003E040E">
            <w:pPr>
              <w:pStyle w:val="Heading"/>
              <w:jc w:val="both"/>
              <w:rPr>
                <w:rFonts w:ascii="Arial" w:hAnsi="Arial" w:cs="Arial"/>
                <w:b w:val="0"/>
                <w:bCs/>
                <w:sz w:val="24"/>
                <w:lang w:val="ro-RO"/>
              </w:rPr>
            </w:pPr>
            <w:r>
              <w:rPr>
                <w:rFonts w:ascii="Arial" w:hAnsi="Arial" w:cs="Arial"/>
                <w:b w:val="0"/>
                <w:sz w:val="24"/>
                <w:lang w:val="ro-RO"/>
              </w:rPr>
              <w:t>Suport: hârtie lucioasă / mată min.130 gr./ mp.</w:t>
            </w:r>
          </w:p>
          <w:p w:rsidR="003E040E" w:rsidRDefault="003E040E" w:rsidP="003E040E">
            <w:pPr>
              <w:pStyle w:val="Heading"/>
              <w:jc w:val="both"/>
              <w:rPr>
                <w:rFonts w:ascii="Arial" w:hAnsi="Arial" w:cs="Arial"/>
                <w:b w:val="0"/>
                <w:bCs/>
                <w:sz w:val="24"/>
                <w:lang w:val="ro-RO"/>
              </w:rPr>
            </w:pPr>
            <w:r>
              <w:rPr>
                <w:rFonts w:ascii="Arial" w:hAnsi="Arial" w:cs="Arial"/>
                <w:b w:val="0"/>
                <w:bCs/>
                <w:sz w:val="24"/>
                <w:lang w:val="ro-RO"/>
              </w:rPr>
              <w:t>Pe afiş vor apărea:</w:t>
            </w:r>
          </w:p>
          <w:p w:rsidR="003E040E" w:rsidRDefault="003E040E" w:rsidP="003E040E">
            <w:pPr>
              <w:pStyle w:val="Heading"/>
              <w:numPr>
                <w:ilvl w:val="0"/>
                <w:numId w:val="2"/>
              </w:numPr>
              <w:tabs>
                <w:tab w:val="clear" w:pos="3968"/>
              </w:tabs>
              <w:suppressAutoHyphens w:val="0"/>
              <w:autoSpaceDE w:val="0"/>
              <w:jc w:val="both"/>
              <w:rPr>
                <w:rFonts w:ascii="Arial" w:hAnsi="Arial" w:cs="Arial"/>
                <w:b w:val="0"/>
                <w:bCs/>
                <w:sz w:val="24"/>
                <w:lang w:val="ro-RO"/>
              </w:rPr>
            </w:pPr>
            <w:r>
              <w:rPr>
                <w:rFonts w:ascii="Arial" w:hAnsi="Arial" w:cs="Arial"/>
                <w:b w:val="0"/>
                <w:bCs/>
                <w:sz w:val="24"/>
                <w:lang w:val="ro-RO"/>
              </w:rPr>
              <w:t>sigla Uniunii Europene, sigla Guvernului României, sigla POCA şi cea a Instrumentelor Structurale din România</w:t>
            </w:r>
          </w:p>
          <w:p w:rsidR="003E040E" w:rsidRDefault="003E040E" w:rsidP="003E040E">
            <w:pPr>
              <w:pStyle w:val="Heading"/>
              <w:numPr>
                <w:ilvl w:val="0"/>
                <w:numId w:val="2"/>
              </w:numPr>
              <w:tabs>
                <w:tab w:val="clear" w:pos="3968"/>
              </w:tabs>
              <w:suppressAutoHyphens w:val="0"/>
              <w:autoSpaceDE w:val="0"/>
              <w:jc w:val="both"/>
              <w:rPr>
                <w:rFonts w:ascii="Arial" w:hAnsi="Arial" w:cs="Arial"/>
                <w:b w:val="0"/>
                <w:bCs/>
                <w:sz w:val="24"/>
                <w:lang w:val="ro-RO"/>
              </w:rPr>
            </w:pPr>
            <w:r>
              <w:rPr>
                <w:rFonts w:ascii="Arial" w:hAnsi="Arial" w:cs="Arial"/>
                <w:b w:val="0"/>
                <w:bCs/>
                <w:sz w:val="24"/>
                <w:lang w:val="ro-RO"/>
              </w:rPr>
              <w:t>titlul proiectului</w:t>
            </w:r>
          </w:p>
          <w:p w:rsidR="003E040E" w:rsidRDefault="003E040E" w:rsidP="003E040E">
            <w:pPr>
              <w:pStyle w:val="Heading"/>
              <w:numPr>
                <w:ilvl w:val="0"/>
                <w:numId w:val="2"/>
              </w:numPr>
              <w:tabs>
                <w:tab w:val="clear" w:pos="3968"/>
              </w:tabs>
              <w:suppressAutoHyphens w:val="0"/>
              <w:autoSpaceDE w:val="0"/>
              <w:jc w:val="both"/>
              <w:rPr>
                <w:rFonts w:ascii="Arial" w:hAnsi="Arial" w:cs="Arial"/>
                <w:b w:val="0"/>
                <w:bCs/>
                <w:sz w:val="24"/>
                <w:lang w:val="ro-RO"/>
              </w:rPr>
            </w:pPr>
            <w:r>
              <w:rPr>
                <w:rFonts w:ascii="Arial" w:hAnsi="Arial" w:cs="Arial"/>
                <w:b w:val="0"/>
                <w:bCs/>
                <w:sz w:val="24"/>
                <w:lang w:val="ro-RO"/>
              </w:rPr>
              <w:t>imaginea reprezentativă proiectului</w:t>
            </w:r>
          </w:p>
          <w:p w:rsidR="003E040E" w:rsidRDefault="003E040E" w:rsidP="003E040E">
            <w:pPr>
              <w:pStyle w:val="Heading"/>
              <w:numPr>
                <w:ilvl w:val="0"/>
                <w:numId w:val="2"/>
              </w:numPr>
              <w:tabs>
                <w:tab w:val="clear" w:pos="3968"/>
              </w:tabs>
              <w:suppressAutoHyphens w:val="0"/>
              <w:autoSpaceDE w:val="0"/>
              <w:jc w:val="both"/>
              <w:rPr>
                <w:rFonts w:ascii="Arial" w:hAnsi="Arial" w:cs="Arial"/>
                <w:b w:val="0"/>
                <w:bCs/>
                <w:sz w:val="24"/>
                <w:lang w:val="ro-RO"/>
              </w:rPr>
            </w:pPr>
            <w:r>
              <w:rPr>
                <w:rFonts w:ascii="Arial" w:hAnsi="Arial" w:cs="Arial"/>
                <w:b w:val="0"/>
                <w:bCs/>
                <w:sz w:val="24"/>
                <w:lang w:val="ro-RO"/>
              </w:rPr>
              <w:t>beneficiarii proiectului (lider + partener)</w:t>
            </w:r>
          </w:p>
          <w:p w:rsidR="003E040E" w:rsidRDefault="003E040E" w:rsidP="003E040E">
            <w:pPr>
              <w:pStyle w:val="Heading"/>
              <w:numPr>
                <w:ilvl w:val="0"/>
                <w:numId w:val="2"/>
              </w:numPr>
              <w:tabs>
                <w:tab w:val="clear" w:pos="3968"/>
              </w:tabs>
              <w:suppressAutoHyphens w:val="0"/>
              <w:autoSpaceDE w:val="0"/>
              <w:jc w:val="both"/>
              <w:rPr>
                <w:rFonts w:ascii="Arial" w:hAnsi="Arial" w:cs="Arial"/>
                <w:b w:val="0"/>
                <w:bCs/>
                <w:sz w:val="24"/>
                <w:lang w:val="ro-RO"/>
              </w:rPr>
            </w:pPr>
            <w:r>
              <w:rPr>
                <w:rFonts w:ascii="Arial" w:hAnsi="Arial" w:cs="Arial"/>
                <w:b w:val="0"/>
                <w:bCs/>
                <w:sz w:val="24"/>
                <w:lang w:val="ro-RO"/>
              </w:rPr>
              <w:t xml:space="preserve">codurile  proiectului:  SIPOCA și MySmis </w:t>
            </w:r>
          </w:p>
          <w:p w:rsidR="003E040E" w:rsidRDefault="003E040E" w:rsidP="003E040E">
            <w:pPr>
              <w:pStyle w:val="Heading"/>
              <w:numPr>
                <w:ilvl w:val="0"/>
                <w:numId w:val="2"/>
              </w:numPr>
              <w:tabs>
                <w:tab w:val="clear" w:pos="3968"/>
              </w:tabs>
              <w:suppressAutoHyphens w:val="0"/>
              <w:autoSpaceDE w:val="0"/>
              <w:jc w:val="both"/>
              <w:rPr>
                <w:rFonts w:ascii="Arial" w:hAnsi="Arial" w:cs="Arial"/>
                <w:b w:val="0"/>
                <w:bCs/>
                <w:sz w:val="24"/>
                <w:lang w:val="ro-RO"/>
              </w:rPr>
            </w:pPr>
            <w:r>
              <w:rPr>
                <w:rFonts w:ascii="Arial" w:hAnsi="Arial" w:cs="Arial"/>
                <w:b w:val="0"/>
                <w:bCs/>
                <w:sz w:val="24"/>
                <w:lang w:val="ro-RO"/>
              </w:rPr>
              <w:t>obiectivul proiectului</w:t>
            </w:r>
          </w:p>
          <w:p w:rsidR="003E040E" w:rsidRDefault="003E040E" w:rsidP="003E040E">
            <w:pPr>
              <w:pStyle w:val="Heading"/>
              <w:numPr>
                <w:ilvl w:val="0"/>
                <w:numId w:val="2"/>
              </w:numPr>
              <w:tabs>
                <w:tab w:val="clear" w:pos="3968"/>
              </w:tabs>
              <w:suppressAutoHyphens w:val="0"/>
              <w:autoSpaceDE w:val="0"/>
              <w:jc w:val="both"/>
              <w:rPr>
                <w:rFonts w:ascii="Arial" w:hAnsi="Arial" w:cs="Arial"/>
                <w:b w:val="0"/>
                <w:bCs/>
                <w:sz w:val="24"/>
                <w:lang w:val="ro-RO"/>
              </w:rPr>
            </w:pPr>
            <w:r>
              <w:rPr>
                <w:rFonts w:ascii="Arial" w:hAnsi="Arial" w:cs="Arial"/>
                <w:b w:val="0"/>
                <w:bCs/>
                <w:sz w:val="24"/>
                <w:lang w:val="ro-RO"/>
              </w:rPr>
              <w:t>valoarea totală a proiectului</w:t>
            </w:r>
          </w:p>
          <w:p w:rsidR="003E040E" w:rsidRDefault="003E040E" w:rsidP="003E040E">
            <w:pPr>
              <w:pStyle w:val="Heading"/>
              <w:numPr>
                <w:ilvl w:val="0"/>
                <w:numId w:val="2"/>
              </w:numPr>
              <w:tabs>
                <w:tab w:val="clear" w:pos="3968"/>
              </w:tabs>
              <w:suppressAutoHyphens w:val="0"/>
              <w:autoSpaceDE w:val="0"/>
              <w:jc w:val="both"/>
              <w:rPr>
                <w:rFonts w:ascii="Arial" w:hAnsi="Arial" w:cs="Arial"/>
                <w:b w:val="0"/>
                <w:bCs/>
                <w:sz w:val="24"/>
                <w:lang w:val="ro-RO"/>
              </w:rPr>
            </w:pPr>
            <w:r>
              <w:rPr>
                <w:rFonts w:ascii="Arial" w:hAnsi="Arial" w:cs="Arial"/>
                <w:b w:val="0"/>
                <w:bCs/>
                <w:sz w:val="24"/>
                <w:lang w:val="ro-RO"/>
              </w:rPr>
              <w:t>valoarea eligibilă nerambursabilă</w:t>
            </w:r>
          </w:p>
          <w:p w:rsidR="003E040E" w:rsidRDefault="003E040E" w:rsidP="003E040E">
            <w:pPr>
              <w:pStyle w:val="Heading"/>
              <w:numPr>
                <w:ilvl w:val="0"/>
                <w:numId w:val="2"/>
              </w:numPr>
              <w:tabs>
                <w:tab w:val="clear" w:pos="3968"/>
              </w:tabs>
              <w:suppressAutoHyphens w:val="0"/>
              <w:autoSpaceDE w:val="0"/>
              <w:jc w:val="both"/>
              <w:rPr>
                <w:rFonts w:ascii="Arial" w:hAnsi="Arial" w:cs="Arial"/>
                <w:b w:val="0"/>
                <w:bCs/>
                <w:sz w:val="24"/>
                <w:lang w:val="ro-RO"/>
              </w:rPr>
            </w:pPr>
            <w:r>
              <w:rPr>
                <w:rFonts w:ascii="Arial" w:hAnsi="Arial" w:cs="Arial"/>
                <w:b w:val="0"/>
                <w:bCs/>
                <w:sz w:val="24"/>
                <w:lang w:val="ro-RO"/>
              </w:rPr>
              <w:t>cofinanțarea eligibilă a beneficiarului</w:t>
            </w:r>
          </w:p>
          <w:p w:rsidR="003E040E" w:rsidRDefault="003E040E" w:rsidP="003E040E">
            <w:pPr>
              <w:pStyle w:val="Heading"/>
              <w:numPr>
                <w:ilvl w:val="0"/>
                <w:numId w:val="2"/>
              </w:numPr>
              <w:tabs>
                <w:tab w:val="clear" w:pos="3968"/>
              </w:tabs>
              <w:suppressAutoHyphens w:val="0"/>
              <w:autoSpaceDE w:val="0"/>
              <w:jc w:val="both"/>
              <w:rPr>
                <w:rFonts w:ascii="Arial" w:hAnsi="Arial" w:cs="Arial"/>
                <w:b w:val="0"/>
                <w:bCs/>
                <w:sz w:val="24"/>
                <w:lang w:val="ro-RO"/>
              </w:rPr>
            </w:pPr>
            <w:r>
              <w:rPr>
                <w:rFonts w:ascii="Arial" w:hAnsi="Arial" w:cs="Arial"/>
                <w:b w:val="0"/>
                <w:bCs/>
                <w:sz w:val="24"/>
                <w:lang w:val="ro-RO"/>
              </w:rPr>
              <w:t>durata proiectului (perioada de implementare)</w:t>
            </w:r>
          </w:p>
          <w:p w:rsidR="003E040E" w:rsidRDefault="003E040E" w:rsidP="003E040E">
            <w:pPr>
              <w:pStyle w:val="Heading"/>
              <w:numPr>
                <w:ilvl w:val="0"/>
                <w:numId w:val="2"/>
              </w:numPr>
              <w:tabs>
                <w:tab w:val="clear" w:pos="3968"/>
              </w:tabs>
              <w:suppressAutoHyphens w:val="0"/>
              <w:autoSpaceDE w:val="0"/>
              <w:jc w:val="both"/>
              <w:rPr>
                <w:rFonts w:ascii="Arial" w:hAnsi="Arial" w:cs="Arial"/>
                <w:b w:val="0"/>
                <w:bCs/>
                <w:sz w:val="24"/>
                <w:lang w:val="ro-RO"/>
              </w:rPr>
            </w:pPr>
            <w:r>
              <w:rPr>
                <w:rFonts w:ascii="Arial" w:hAnsi="Arial" w:cs="Arial"/>
                <w:b w:val="0"/>
                <w:bCs/>
                <w:sz w:val="24"/>
                <w:lang w:val="ro-RO"/>
              </w:rPr>
              <w:t xml:space="preserve">sintagma </w:t>
            </w:r>
            <w:r>
              <w:rPr>
                <w:rFonts w:ascii="Arial" w:hAnsi="Arial" w:cs="Arial"/>
                <w:b w:val="0"/>
                <w:bCs/>
                <w:i/>
                <w:sz w:val="24"/>
                <w:lang w:val="ro-RO"/>
              </w:rPr>
              <w:t>„Competenţa face diferenţa!</w:t>
            </w:r>
          </w:p>
          <w:p w:rsidR="003E040E" w:rsidRDefault="003E040E" w:rsidP="003E040E">
            <w:pPr>
              <w:pStyle w:val="Heading"/>
              <w:numPr>
                <w:ilvl w:val="0"/>
                <w:numId w:val="2"/>
              </w:numPr>
              <w:suppressAutoHyphens w:val="0"/>
              <w:autoSpaceDE w:val="0"/>
              <w:jc w:val="both"/>
              <w:rPr>
                <w:rFonts w:ascii="Arial" w:hAnsi="Arial" w:cs="Arial"/>
                <w:lang w:val="ro-RO"/>
              </w:rPr>
            </w:pPr>
            <w:r>
              <w:rPr>
                <w:rFonts w:ascii="Arial" w:hAnsi="Arial" w:cs="Arial"/>
                <w:b w:val="0"/>
                <w:bCs/>
                <w:sz w:val="24"/>
                <w:lang w:val="ro-RO"/>
              </w:rPr>
              <w:t xml:space="preserve">textul: </w:t>
            </w:r>
            <w:r>
              <w:rPr>
                <w:rFonts w:ascii="Arial" w:hAnsi="Arial" w:cs="Arial"/>
                <w:b w:val="0"/>
                <w:bCs/>
                <w:i/>
                <w:sz w:val="24"/>
                <w:lang w:val="ro-RO"/>
              </w:rPr>
              <w:t>Proiect cofinanțat din Fondul Social European, prin Programul Operațional Capacitate Administrativă 2014-2020</w:t>
            </w:r>
          </w:p>
        </w:tc>
        <w:tc>
          <w:tcPr>
            <w:tcW w:w="1242" w:type="dxa"/>
            <w:tcBorders>
              <w:top w:val="single" w:sz="4" w:space="0" w:color="000000"/>
              <w:left w:val="single" w:sz="4" w:space="0" w:color="000000"/>
              <w:bottom w:val="single" w:sz="4" w:space="0" w:color="000000"/>
            </w:tcBorders>
            <w:shd w:val="clear" w:color="auto" w:fill="auto"/>
            <w:vAlign w:val="center"/>
          </w:tcPr>
          <w:p w:rsidR="003E040E" w:rsidRDefault="003E040E" w:rsidP="003E040E">
            <w:pPr>
              <w:spacing w:after="0"/>
              <w:jc w:val="center"/>
              <w:rPr>
                <w:rFonts w:cs="Arial"/>
                <w:lang w:val="ro-RO"/>
              </w:rPr>
            </w:pPr>
            <w:r>
              <w:rPr>
                <w:rFonts w:cs="Arial"/>
                <w:lang w:val="ro-RO"/>
              </w:rPr>
              <w:t>60</w:t>
            </w:r>
          </w:p>
        </w:tc>
        <w:tc>
          <w:tcPr>
            <w:tcW w:w="5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040E" w:rsidRDefault="003E040E" w:rsidP="003E040E">
            <w:pPr>
              <w:spacing w:after="0"/>
              <w:jc w:val="center"/>
            </w:pPr>
          </w:p>
        </w:tc>
      </w:tr>
      <w:tr w:rsidR="00AE0594" w:rsidRPr="00AE0594" w:rsidTr="00AE0594">
        <w:trPr>
          <w:jc w:val="center"/>
        </w:trPr>
        <w:tc>
          <w:tcPr>
            <w:tcW w:w="620" w:type="dxa"/>
            <w:tcBorders>
              <w:top w:val="single" w:sz="4" w:space="0" w:color="000000"/>
              <w:left w:val="single" w:sz="4" w:space="0" w:color="000000"/>
              <w:bottom w:val="single" w:sz="4" w:space="0" w:color="000000"/>
            </w:tcBorders>
            <w:shd w:val="clear" w:color="auto" w:fill="auto"/>
            <w:vAlign w:val="center"/>
          </w:tcPr>
          <w:p w:rsidR="00AE0594" w:rsidRPr="00AE0594" w:rsidRDefault="00AE0594" w:rsidP="003E040E">
            <w:pPr>
              <w:snapToGrid w:val="0"/>
              <w:spacing w:after="0"/>
              <w:jc w:val="center"/>
              <w:rPr>
                <w:rFonts w:cs="Arial"/>
                <w:b/>
                <w:bCs/>
                <w:lang w:val="ro-RO"/>
              </w:rPr>
            </w:pPr>
          </w:p>
        </w:tc>
        <w:tc>
          <w:tcPr>
            <w:tcW w:w="7347" w:type="dxa"/>
            <w:gridSpan w:val="2"/>
            <w:tcBorders>
              <w:top w:val="single" w:sz="4" w:space="0" w:color="000000"/>
              <w:left w:val="single" w:sz="4" w:space="0" w:color="000000"/>
              <w:bottom w:val="single" w:sz="4" w:space="0" w:color="000000"/>
            </w:tcBorders>
            <w:shd w:val="clear" w:color="auto" w:fill="auto"/>
            <w:vAlign w:val="center"/>
          </w:tcPr>
          <w:p w:rsidR="00AE0594" w:rsidRPr="00AE0594" w:rsidRDefault="00AE0594" w:rsidP="00AE0594">
            <w:pPr>
              <w:pStyle w:val="BodyText"/>
              <w:spacing w:before="120"/>
              <w:jc w:val="both"/>
              <w:rPr>
                <w:rFonts w:ascii="Arial" w:hAnsi="Arial" w:cs="Arial"/>
                <w:b/>
                <w:sz w:val="24"/>
                <w:lang w:val="ro-RO" w:eastAsia="ro-RO"/>
              </w:rPr>
            </w:pPr>
            <w:r w:rsidRPr="00AE0594">
              <w:rPr>
                <w:rFonts w:ascii="Arial" w:hAnsi="Arial" w:cs="Arial"/>
                <w:b/>
                <w:sz w:val="24"/>
              </w:rPr>
              <w:t>CERINȚE MINIME PRIVIND SERVICIILE ASOCATE FURNIZĂRII</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0594" w:rsidRPr="00AE0594" w:rsidRDefault="00AE0594" w:rsidP="003E040E">
            <w:pPr>
              <w:spacing w:after="0"/>
              <w:jc w:val="center"/>
              <w:rPr>
                <w:rFonts w:cs="Arial"/>
                <w:b/>
              </w:rPr>
            </w:pPr>
            <w:r w:rsidRPr="00AE0594">
              <w:rPr>
                <w:rFonts w:cs="Arial"/>
                <w:b/>
              </w:rPr>
              <w:t>MODUL DE ÎNDEPLINIRE</w:t>
            </w:r>
          </w:p>
        </w:tc>
      </w:tr>
      <w:tr w:rsidR="00AE0594" w:rsidTr="00AE0594">
        <w:trPr>
          <w:jc w:val="center"/>
        </w:trPr>
        <w:tc>
          <w:tcPr>
            <w:tcW w:w="620" w:type="dxa"/>
            <w:tcBorders>
              <w:top w:val="single" w:sz="4" w:space="0" w:color="000000"/>
              <w:left w:val="single" w:sz="4" w:space="0" w:color="000000"/>
              <w:bottom w:val="single" w:sz="4" w:space="0" w:color="000000"/>
            </w:tcBorders>
            <w:shd w:val="clear" w:color="auto" w:fill="auto"/>
            <w:vAlign w:val="center"/>
          </w:tcPr>
          <w:p w:rsidR="00AE0594" w:rsidRDefault="00AE0594" w:rsidP="003E040E">
            <w:pPr>
              <w:snapToGrid w:val="0"/>
              <w:spacing w:after="0"/>
              <w:jc w:val="center"/>
              <w:rPr>
                <w:rFonts w:cs="Arial"/>
                <w:bCs/>
                <w:lang w:val="ro-RO"/>
              </w:rPr>
            </w:pPr>
            <w:r>
              <w:rPr>
                <w:rFonts w:cs="Arial"/>
                <w:bCs/>
                <w:lang w:val="ro-RO"/>
              </w:rPr>
              <w:t>5.</w:t>
            </w:r>
          </w:p>
        </w:tc>
        <w:tc>
          <w:tcPr>
            <w:tcW w:w="7347" w:type="dxa"/>
            <w:gridSpan w:val="2"/>
            <w:tcBorders>
              <w:top w:val="single" w:sz="4" w:space="0" w:color="000000"/>
              <w:left w:val="single" w:sz="4" w:space="0" w:color="000000"/>
              <w:bottom w:val="single" w:sz="4" w:space="0" w:color="000000"/>
            </w:tcBorders>
            <w:shd w:val="clear" w:color="auto" w:fill="auto"/>
            <w:vAlign w:val="center"/>
          </w:tcPr>
          <w:p w:rsidR="00AE0594" w:rsidRDefault="00AE0594" w:rsidP="00AE0594">
            <w:pPr>
              <w:pStyle w:val="BodyText"/>
              <w:spacing w:before="120"/>
              <w:ind w:firstLine="720"/>
              <w:jc w:val="both"/>
              <w:rPr>
                <w:rFonts w:ascii="Arial" w:hAnsi="Arial" w:cs="Arial"/>
                <w:lang w:val="ro-RO"/>
              </w:rPr>
            </w:pPr>
            <w:r>
              <w:rPr>
                <w:rFonts w:ascii="Arial" w:hAnsi="Arial" w:cs="Arial"/>
                <w:sz w:val="24"/>
                <w:lang w:val="ro-RO" w:eastAsia="ro-RO"/>
              </w:rPr>
              <w:t xml:space="preserve">Operatorul economic propune un </w:t>
            </w:r>
            <w:r>
              <w:rPr>
                <w:rFonts w:ascii="Arial" w:hAnsi="Arial" w:cs="Arial"/>
                <w:b/>
                <w:sz w:val="24"/>
                <w:lang w:val="ro-RO" w:eastAsia="ro-RO"/>
              </w:rPr>
              <w:t xml:space="preserve">concept creativ cu caracter unitar pentru toate materialele promoţionale solicitate, </w:t>
            </w:r>
            <w:r w:rsidRPr="002406E6">
              <w:rPr>
                <w:rFonts w:ascii="Arial" w:hAnsi="Arial" w:cs="Arial"/>
                <w:b/>
                <w:sz w:val="24"/>
                <w:lang w:val="ro-RO" w:eastAsia="ro-RO"/>
              </w:rPr>
              <w:t>în 3 variante grafice.</w:t>
            </w:r>
            <w:r>
              <w:rPr>
                <w:rFonts w:ascii="Arial" w:hAnsi="Arial" w:cs="Arial"/>
                <w:b/>
                <w:sz w:val="24"/>
                <w:lang w:val="ro-RO" w:eastAsia="ro-RO"/>
              </w:rPr>
              <w:t xml:space="preserve"> Concepţia grafică şi machetarea se vor face ţinând cont de elementele de conţinut transmise de autoritatea contractantă şi de regulile de identitate vizuală a instrumentelor structurale 2014 - 2020 </w:t>
            </w:r>
            <w:r>
              <w:rPr>
                <w:rFonts w:ascii="Arial" w:hAnsi="Arial" w:cs="Arial"/>
                <w:sz w:val="24"/>
                <w:lang w:val="ro-RO" w:eastAsia="ro-RO"/>
              </w:rPr>
              <w:t xml:space="preserve">(MIV POCA 2014-2020). Costul acestor servicii va fi inclus în preț. </w:t>
            </w:r>
          </w:p>
          <w:p w:rsidR="00AE0594" w:rsidRDefault="00AE0594" w:rsidP="00AE0594">
            <w:pPr>
              <w:spacing w:before="120"/>
              <w:ind w:firstLine="720"/>
              <w:rPr>
                <w:rFonts w:cs="Arial"/>
                <w:lang w:val="ro-RO" w:eastAsia="ro-RO"/>
              </w:rPr>
            </w:pPr>
            <w:r>
              <w:rPr>
                <w:rFonts w:cs="Arial"/>
                <w:lang w:val="ro-RO"/>
              </w:rPr>
              <w:t xml:space="preserve">Operatorul economic va avea reuniuni, ori de câte ori este necesar, cu beneficiarul produselor pentru stabilirea de comun </w:t>
            </w:r>
            <w:r>
              <w:rPr>
                <w:rFonts w:cs="Arial"/>
                <w:lang w:val="ro-RO"/>
              </w:rPr>
              <w:lastRenderedPageBreak/>
              <w:t>acord a tuturor detaliilor tehnice, în aşa fel încât să se atingă obiectivele propuse.</w:t>
            </w:r>
          </w:p>
          <w:p w:rsidR="00AE0594" w:rsidRPr="002406E6" w:rsidRDefault="00AE0594" w:rsidP="00AE0594">
            <w:pPr>
              <w:pStyle w:val="BodyText"/>
              <w:spacing w:before="120"/>
              <w:ind w:firstLine="720"/>
              <w:jc w:val="both"/>
              <w:rPr>
                <w:rFonts w:ascii="Arial" w:hAnsi="Arial" w:cs="Arial"/>
                <w:sz w:val="24"/>
                <w:lang w:val="ro-RO" w:eastAsia="ro-RO"/>
              </w:rPr>
            </w:pPr>
            <w:r w:rsidRPr="002406E6">
              <w:rPr>
                <w:rFonts w:ascii="Arial" w:hAnsi="Arial" w:cs="Arial"/>
                <w:sz w:val="24"/>
                <w:lang w:val="ro-RO" w:eastAsia="ro-RO"/>
              </w:rPr>
              <w:t>Operatorul economic va prezenta autorității contractante, în maxim 3 zile de la data transmiterii comenzii ferme, minim 3 modele personalizate pentru fiecare produs, urmând ca aceasta din urma să aprobe o variantă din fiecare produs cu „Bun de tipar”, care se va acorda de către beneficiar, pe varianta imprimată de către operatorul economic şi transmisă beneficiarului produselor.</w:t>
            </w:r>
          </w:p>
          <w:p w:rsidR="00AE0594" w:rsidRPr="002406E6" w:rsidRDefault="00AE0594" w:rsidP="00AE0594">
            <w:pPr>
              <w:pStyle w:val="BodyText"/>
              <w:spacing w:before="120"/>
              <w:ind w:firstLine="720"/>
              <w:jc w:val="both"/>
              <w:rPr>
                <w:rFonts w:ascii="Arial" w:hAnsi="Arial" w:cs="Arial"/>
                <w:sz w:val="24"/>
                <w:lang w:val="ro-RO" w:eastAsia="ro-RO"/>
              </w:rPr>
            </w:pPr>
            <w:r w:rsidRPr="002406E6">
              <w:rPr>
                <w:rFonts w:ascii="Arial" w:hAnsi="Arial" w:cs="Arial"/>
                <w:bCs/>
                <w:sz w:val="24"/>
                <w:lang w:val="ro-RO" w:eastAsia="ro-RO"/>
              </w:rPr>
              <w:t>După realizarea machetelor, operatorul economic va prezenta mostre ale produselor care urmează să fie livrate. Autoritatea contractantă va verifica conformitatea mostrelor prezentate cu produsele ofertate şi va emite un aviz de conformitate sau de neconformitate pentru bunurile respective. În caz de neconformitate produsele se restituie operatorului economic şi se va solicita acestuia înlocuirea acestora, aşa cum au fost ofertate.</w:t>
            </w:r>
          </w:p>
          <w:p w:rsidR="00AE0594" w:rsidRPr="00AE0594" w:rsidRDefault="00AE0594" w:rsidP="00AE0594">
            <w:pPr>
              <w:pStyle w:val="BodyText"/>
              <w:spacing w:before="120"/>
              <w:ind w:firstLine="720"/>
              <w:jc w:val="both"/>
              <w:rPr>
                <w:rStyle w:val="stitle"/>
                <w:rFonts w:ascii="Arial" w:hAnsi="Arial" w:cs="Arial"/>
                <w:lang w:val="ro-RO"/>
              </w:rPr>
            </w:pPr>
            <w:r w:rsidRPr="002406E6">
              <w:rPr>
                <w:rFonts w:ascii="Arial" w:hAnsi="Arial" w:cs="Arial"/>
                <w:sz w:val="24"/>
                <w:lang w:val="ro-RO" w:eastAsia="ro-RO"/>
              </w:rPr>
              <w:t xml:space="preserve">Execuţia produselor se va realiza în baza comenzii emise de autoritatea contractantă, după primirea „Bunului </w:t>
            </w:r>
            <w:r w:rsidRPr="002406E6">
              <w:rPr>
                <w:rStyle w:val="CommentReference"/>
                <w:rFonts w:ascii="Arial" w:hAnsi="Arial" w:cs="Arial"/>
                <w:sz w:val="24"/>
                <w:lang w:val="es-ES" w:eastAsia="ro-RO"/>
              </w:rPr>
              <w:t>de</w:t>
            </w:r>
            <w:r w:rsidRPr="002406E6">
              <w:rPr>
                <w:rStyle w:val="CommentReference"/>
                <w:rFonts w:ascii="Arial" w:hAnsi="Arial" w:cs="Arial"/>
                <w:sz w:val="24"/>
                <w:lang w:val="es-ES"/>
              </w:rPr>
              <w:t xml:space="preserve"> ti</w:t>
            </w:r>
            <w:r w:rsidRPr="002406E6">
              <w:rPr>
                <w:rStyle w:val="CommentReference"/>
                <w:rFonts w:ascii="Arial" w:hAnsi="Arial" w:cs="Arial"/>
                <w:sz w:val="24"/>
                <w:lang w:val="ro-RO" w:eastAsia="ro-RO"/>
              </w:rPr>
              <w:t>par”.</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0594" w:rsidRDefault="00AE0594" w:rsidP="003E040E">
            <w:pPr>
              <w:spacing w:after="0"/>
              <w:jc w:val="center"/>
            </w:pPr>
          </w:p>
        </w:tc>
      </w:tr>
      <w:tr w:rsidR="00AE0594" w:rsidTr="00AE0594">
        <w:trPr>
          <w:jc w:val="center"/>
        </w:trPr>
        <w:tc>
          <w:tcPr>
            <w:tcW w:w="620" w:type="dxa"/>
            <w:tcBorders>
              <w:top w:val="single" w:sz="4" w:space="0" w:color="000000"/>
              <w:left w:val="single" w:sz="4" w:space="0" w:color="000000"/>
              <w:bottom w:val="single" w:sz="4" w:space="0" w:color="000000"/>
            </w:tcBorders>
            <w:shd w:val="clear" w:color="auto" w:fill="auto"/>
            <w:vAlign w:val="center"/>
          </w:tcPr>
          <w:p w:rsidR="00AE0594" w:rsidRDefault="00AE0594" w:rsidP="003E040E">
            <w:pPr>
              <w:snapToGrid w:val="0"/>
              <w:spacing w:after="0"/>
              <w:jc w:val="center"/>
              <w:rPr>
                <w:rFonts w:cs="Arial"/>
                <w:bCs/>
                <w:lang w:val="ro-RO"/>
              </w:rPr>
            </w:pPr>
            <w:r>
              <w:rPr>
                <w:rFonts w:cs="Arial"/>
                <w:bCs/>
                <w:lang w:val="ro-RO"/>
              </w:rPr>
              <w:t>6.</w:t>
            </w:r>
          </w:p>
        </w:tc>
        <w:tc>
          <w:tcPr>
            <w:tcW w:w="7347" w:type="dxa"/>
            <w:gridSpan w:val="2"/>
            <w:tcBorders>
              <w:top w:val="single" w:sz="4" w:space="0" w:color="000000"/>
              <w:left w:val="single" w:sz="4" w:space="0" w:color="000000"/>
              <w:bottom w:val="single" w:sz="4" w:space="0" w:color="000000"/>
            </w:tcBorders>
            <w:shd w:val="clear" w:color="auto" w:fill="auto"/>
            <w:vAlign w:val="center"/>
          </w:tcPr>
          <w:p w:rsidR="00AE0594" w:rsidRDefault="00AE0594" w:rsidP="00AE0594">
            <w:pPr>
              <w:spacing w:before="120"/>
              <w:ind w:firstLine="720"/>
              <w:rPr>
                <w:rFonts w:cs="Arial"/>
                <w:lang w:val="ro-RO" w:eastAsia="ro-RO"/>
              </w:rPr>
            </w:pPr>
            <w:r>
              <w:rPr>
                <w:rFonts w:cs="Arial"/>
                <w:bCs/>
                <w:lang w:val="ro-RO" w:eastAsia="ro-RO"/>
              </w:rPr>
              <w:t xml:space="preserve">Operatorul economic va asigura suficient personal pentru transportul şi descărcarea produselor la locul de recepţie. Produsele necorespunzătoare calitativ vor fi respinse la recepţie, iar operatorul economic va trebui să le înlocuiască în cel mai scurt timp, cu obligaţia încadrării în termenul de execuţie a produselor. </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0594" w:rsidRDefault="00AE0594" w:rsidP="003E040E">
            <w:pPr>
              <w:spacing w:after="0"/>
              <w:jc w:val="center"/>
            </w:pPr>
          </w:p>
        </w:tc>
      </w:tr>
      <w:tr w:rsidR="00AE0594" w:rsidTr="00AE0594">
        <w:trPr>
          <w:jc w:val="center"/>
        </w:trPr>
        <w:tc>
          <w:tcPr>
            <w:tcW w:w="620" w:type="dxa"/>
            <w:tcBorders>
              <w:top w:val="single" w:sz="4" w:space="0" w:color="000000"/>
              <w:left w:val="single" w:sz="4" w:space="0" w:color="000000"/>
              <w:bottom w:val="single" w:sz="4" w:space="0" w:color="000000"/>
            </w:tcBorders>
            <w:shd w:val="clear" w:color="auto" w:fill="auto"/>
            <w:vAlign w:val="center"/>
          </w:tcPr>
          <w:p w:rsidR="00AE0594" w:rsidRDefault="00AE0594" w:rsidP="003E040E">
            <w:pPr>
              <w:snapToGrid w:val="0"/>
              <w:spacing w:after="0"/>
              <w:jc w:val="center"/>
              <w:rPr>
                <w:rFonts w:cs="Arial"/>
                <w:bCs/>
                <w:lang w:val="ro-RO"/>
              </w:rPr>
            </w:pPr>
            <w:r>
              <w:rPr>
                <w:rFonts w:cs="Arial"/>
                <w:bCs/>
                <w:lang w:val="ro-RO"/>
              </w:rPr>
              <w:t>7.</w:t>
            </w:r>
          </w:p>
        </w:tc>
        <w:tc>
          <w:tcPr>
            <w:tcW w:w="7347" w:type="dxa"/>
            <w:gridSpan w:val="2"/>
            <w:tcBorders>
              <w:top w:val="single" w:sz="4" w:space="0" w:color="000000"/>
              <w:left w:val="single" w:sz="4" w:space="0" w:color="000000"/>
              <w:bottom w:val="single" w:sz="4" w:space="0" w:color="000000"/>
            </w:tcBorders>
            <w:shd w:val="clear" w:color="auto" w:fill="auto"/>
            <w:vAlign w:val="center"/>
          </w:tcPr>
          <w:p w:rsidR="00AE0594" w:rsidRDefault="00AE0594" w:rsidP="00AE0594">
            <w:pPr>
              <w:spacing w:before="120"/>
              <w:ind w:firstLine="720"/>
              <w:rPr>
                <w:rFonts w:cs="Arial"/>
                <w:lang w:val="ro-RO"/>
              </w:rPr>
            </w:pPr>
            <w:r>
              <w:rPr>
                <w:rFonts w:cs="Arial"/>
                <w:lang w:val="ro-RO"/>
              </w:rPr>
              <w:t xml:space="preserve">Recepţia calitativă şi cantitativă se va face la sediul autorităţii contractante din </w:t>
            </w:r>
            <w:r>
              <w:rPr>
                <w:rFonts w:cs="Arial"/>
                <w:bCs/>
                <w:lang w:val="ro-RO" w:eastAsia="ro-RO"/>
              </w:rPr>
              <w:t>Bucureşti, Bdul. Libertății nr.12, sector 5, finalizată prin semnarea unui proces verbal de recepție cantitativă și calitativă.</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0594" w:rsidRDefault="00AE0594" w:rsidP="003E040E">
            <w:pPr>
              <w:spacing w:after="0"/>
              <w:jc w:val="center"/>
            </w:pPr>
          </w:p>
        </w:tc>
      </w:tr>
      <w:tr w:rsidR="00AE0594" w:rsidTr="00AE0594">
        <w:trPr>
          <w:jc w:val="center"/>
        </w:trPr>
        <w:tc>
          <w:tcPr>
            <w:tcW w:w="620" w:type="dxa"/>
            <w:tcBorders>
              <w:top w:val="single" w:sz="4" w:space="0" w:color="000000"/>
              <w:left w:val="single" w:sz="4" w:space="0" w:color="000000"/>
              <w:bottom w:val="single" w:sz="4" w:space="0" w:color="000000"/>
            </w:tcBorders>
            <w:shd w:val="clear" w:color="auto" w:fill="auto"/>
            <w:vAlign w:val="center"/>
          </w:tcPr>
          <w:p w:rsidR="00AE0594" w:rsidRDefault="00AE0594" w:rsidP="003E040E">
            <w:pPr>
              <w:snapToGrid w:val="0"/>
              <w:spacing w:after="0"/>
              <w:jc w:val="center"/>
              <w:rPr>
                <w:rFonts w:cs="Arial"/>
                <w:bCs/>
                <w:lang w:val="ro-RO"/>
              </w:rPr>
            </w:pPr>
            <w:r>
              <w:rPr>
                <w:rFonts w:cs="Arial"/>
                <w:bCs/>
                <w:lang w:val="ro-RO"/>
              </w:rPr>
              <w:t>8.</w:t>
            </w:r>
          </w:p>
        </w:tc>
        <w:tc>
          <w:tcPr>
            <w:tcW w:w="7347" w:type="dxa"/>
            <w:gridSpan w:val="2"/>
            <w:tcBorders>
              <w:top w:val="single" w:sz="4" w:space="0" w:color="000000"/>
              <w:left w:val="single" w:sz="4" w:space="0" w:color="000000"/>
              <w:bottom w:val="single" w:sz="4" w:space="0" w:color="000000"/>
            </w:tcBorders>
            <w:shd w:val="clear" w:color="auto" w:fill="auto"/>
            <w:vAlign w:val="center"/>
          </w:tcPr>
          <w:p w:rsidR="00AE0594" w:rsidRPr="002406E6" w:rsidRDefault="00AE0594" w:rsidP="00AE0594">
            <w:pPr>
              <w:pStyle w:val="BodyText"/>
              <w:suppressAutoHyphens w:val="0"/>
              <w:spacing w:before="113" w:after="120"/>
              <w:jc w:val="both"/>
              <w:rPr>
                <w:rFonts w:ascii="Arial" w:hAnsi="Arial" w:cs="Arial"/>
                <w:bCs/>
                <w:sz w:val="24"/>
                <w:lang w:val="ro-RO"/>
              </w:rPr>
            </w:pPr>
            <w:r w:rsidRPr="002406E6">
              <w:rPr>
                <w:rFonts w:ascii="Arial" w:hAnsi="Arial" w:cs="Arial"/>
                <w:b/>
                <w:bCs/>
                <w:sz w:val="24"/>
                <w:lang w:val="ro-RO"/>
              </w:rPr>
              <w:t>Termen de prestare a serviciilor și livrare a produselor:</w:t>
            </w:r>
            <w:r w:rsidRPr="002406E6">
              <w:rPr>
                <w:rFonts w:ascii="Arial" w:hAnsi="Arial" w:cs="Arial"/>
                <w:bCs/>
                <w:sz w:val="24"/>
                <w:lang w:val="ro-RO"/>
              </w:rPr>
              <w:t xml:space="preserve"> se va realiza după următorul plan:</w:t>
            </w:r>
          </w:p>
          <w:p w:rsidR="00AE0594" w:rsidRPr="002406E6" w:rsidRDefault="00AE0594" w:rsidP="00AE0594">
            <w:pPr>
              <w:pStyle w:val="BodyText"/>
              <w:numPr>
                <w:ilvl w:val="1"/>
                <w:numId w:val="5"/>
              </w:numPr>
              <w:suppressAutoHyphens w:val="0"/>
              <w:spacing w:before="113" w:after="120"/>
              <w:ind w:left="254" w:hanging="284"/>
              <w:jc w:val="both"/>
              <w:rPr>
                <w:rFonts w:ascii="Arial" w:hAnsi="Arial" w:cs="Arial"/>
                <w:bCs/>
                <w:sz w:val="24"/>
                <w:lang w:val="ro-RO"/>
              </w:rPr>
            </w:pPr>
            <w:r w:rsidRPr="002406E6">
              <w:rPr>
                <w:rFonts w:ascii="Arial" w:hAnsi="Arial" w:cs="Arial"/>
                <w:sz w:val="24"/>
                <w:lang w:val="ro-RO"/>
              </w:rPr>
              <w:lastRenderedPageBreak/>
              <w:t>Prestarea servicilor de concepție și editare grafică:</w:t>
            </w:r>
            <w:r w:rsidRPr="002406E6">
              <w:rPr>
                <w:rFonts w:ascii="Arial" w:hAnsi="Arial" w:cs="Arial"/>
                <w:bCs/>
                <w:sz w:val="24"/>
                <w:lang w:val="ro-RO"/>
              </w:rPr>
              <w:t xml:space="preserve"> în 3 zile de la data transmiterii comenzii ferme;</w:t>
            </w:r>
          </w:p>
          <w:p w:rsidR="00AE0594" w:rsidRPr="002406E6" w:rsidRDefault="00AE0594" w:rsidP="00AE0594">
            <w:pPr>
              <w:pStyle w:val="BodyText"/>
              <w:numPr>
                <w:ilvl w:val="1"/>
                <w:numId w:val="5"/>
              </w:numPr>
              <w:suppressAutoHyphens w:val="0"/>
              <w:spacing w:before="113" w:after="120"/>
              <w:ind w:left="254" w:hanging="284"/>
              <w:jc w:val="both"/>
              <w:rPr>
                <w:rFonts w:ascii="Arial" w:hAnsi="Arial" w:cs="Arial"/>
                <w:bCs/>
                <w:sz w:val="24"/>
                <w:lang w:val="ro-RO"/>
              </w:rPr>
            </w:pPr>
            <w:r w:rsidRPr="002406E6">
              <w:rPr>
                <w:rFonts w:ascii="Arial" w:hAnsi="Arial" w:cs="Arial"/>
                <w:sz w:val="24"/>
                <w:lang w:val="ro-RO"/>
              </w:rPr>
              <w:t xml:space="preserve">Livrare prima tranșă de produse </w:t>
            </w:r>
            <w:r w:rsidRPr="002406E6">
              <w:rPr>
                <w:rFonts w:ascii="Arial" w:hAnsi="Arial" w:cs="Arial"/>
                <w:bCs/>
                <w:color w:val="000000"/>
                <w:sz w:val="24"/>
                <w:lang w:val="ro-RO"/>
              </w:rPr>
              <w:t xml:space="preserve">100 buc. pixuri, 100 buc. mape, 2 buc. roll-up și 10 buc. afișe A3: în </w:t>
            </w:r>
            <w:r w:rsidRPr="002406E6">
              <w:rPr>
                <w:rFonts w:ascii="Arial" w:hAnsi="Arial" w:cs="Arial"/>
                <w:bCs/>
                <w:color w:val="000000"/>
                <w:sz w:val="24"/>
              </w:rPr>
              <w:t>7</w:t>
            </w:r>
            <w:r w:rsidRPr="002406E6">
              <w:rPr>
                <w:rFonts w:ascii="Arial" w:hAnsi="Arial" w:cs="Arial"/>
                <w:bCs/>
                <w:sz w:val="24"/>
                <w:lang w:val="ro-RO"/>
              </w:rPr>
              <w:t xml:space="preserve"> zile de la data transmiterii comenzii ferme;</w:t>
            </w:r>
          </w:p>
          <w:p w:rsidR="00AE0594" w:rsidRPr="00AE0594" w:rsidRDefault="00AE0594" w:rsidP="00AE0594">
            <w:pPr>
              <w:pStyle w:val="BodyText"/>
              <w:numPr>
                <w:ilvl w:val="1"/>
                <w:numId w:val="5"/>
              </w:numPr>
              <w:suppressAutoHyphens w:val="0"/>
              <w:spacing w:before="113" w:after="120"/>
              <w:ind w:left="254" w:hanging="284"/>
              <w:jc w:val="both"/>
              <w:rPr>
                <w:rFonts w:ascii="Arial" w:hAnsi="Arial" w:cs="Arial"/>
                <w:bCs/>
                <w:sz w:val="24"/>
                <w:lang w:val="ro-RO"/>
              </w:rPr>
            </w:pPr>
            <w:r w:rsidRPr="002406E6">
              <w:rPr>
                <w:rFonts w:ascii="Arial" w:hAnsi="Arial" w:cs="Arial"/>
                <w:sz w:val="24"/>
                <w:lang w:val="ro-RO"/>
              </w:rPr>
              <w:t>Livrare</w:t>
            </w:r>
            <w:r w:rsidRPr="002406E6">
              <w:rPr>
                <w:rFonts w:ascii="Arial" w:hAnsi="Arial" w:cs="Arial"/>
                <w:bCs/>
                <w:color w:val="000000"/>
                <w:sz w:val="24"/>
                <w:lang w:val="ro-RO"/>
              </w:rPr>
              <w:t xml:space="preserve"> a doua tranșă de </w:t>
            </w:r>
            <w:r w:rsidRPr="002406E6">
              <w:rPr>
                <w:rFonts w:ascii="Arial" w:hAnsi="Arial" w:cs="Arial"/>
                <w:sz w:val="24"/>
                <w:lang w:val="ro-RO"/>
              </w:rPr>
              <w:t xml:space="preserve">produse 3520 pixuri, 3520 mape, 10 buc. </w:t>
            </w:r>
            <w:r w:rsidRPr="002406E6">
              <w:rPr>
                <w:rFonts w:ascii="Arial" w:hAnsi="Arial" w:cs="Arial"/>
                <w:sz w:val="24"/>
              </w:rPr>
              <w:t>r</w:t>
            </w:r>
            <w:r w:rsidRPr="002406E6">
              <w:rPr>
                <w:rFonts w:ascii="Arial" w:hAnsi="Arial" w:cs="Arial"/>
                <w:sz w:val="24"/>
                <w:lang w:val="ro-RO"/>
              </w:rPr>
              <w:t xml:space="preserve">oll-up-uri, 50 buc. </w:t>
            </w:r>
            <w:r w:rsidRPr="002406E6">
              <w:rPr>
                <w:rFonts w:ascii="Arial" w:hAnsi="Arial" w:cs="Arial"/>
                <w:sz w:val="24"/>
              </w:rPr>
              <w:t>a</w:t>
            </w:r>
            <w:r w:rsidRPr="002406E6">
              <w:rPr>
                <w:rFonts w:ascii="Arial" w:hAnsi="Arial" w:cs="Arial"/>
                <w:sz w:val="24"/>
                <w:lang w:val="ro-RO"/>
              </w:rPr>
              <w:t>fișe A3</w:t>
            </w:r>
            <w:r w:rsidRPr="002406E6">
              <w:rPr>
                <w:rFonts w:ascii="Arial" w:hAnsi="Arial" w:cs="Arial"/>
                <w:bCs/>
                <w:color w:val="000000"/>
                <w:sz w:val="24"/>
                <w:lang w:val="ro-RO"/>
              </w:rPr>
              <w:t xml:space="preserve">: </w:t>
            </w:r>
            <w:r w:rsidRPr="002406E6">
              <w:rPr>
                <w:rFonts w:ascii="Arial" w:hAnsi="Arial" w:cs="Arial"/>
                <w:bCs/>
                <w:sz w:val="24"/>
                <w:lang w:val="ro-RO"/>
              </w:rPr>
              <w:t>în 3</w:t>
            </w:r>
            <w:r w:rsidRPr="002406E6">
              <w:rPr>
                <w:rFonts w:ascii="Arial" w:hAnsi="Arial" w:cs="Arial"/>
                <w:bCs/>
                <w:sz w:val="24"/>
              </w:rPr>
              <w:t>0 de</w:t>
            </w:r>
            <w:r w:rsidRPr="002406E6">
              <w:rPr>
                <w:rFonts w:ascii="Arial" w:hAnsi="Arial" w:cs="Arial"/>
                <w:bCs/>
                <w:sz w:val="24"/>
                <w:lang w:val="ro-RO"/>
              </w:rPr>
              <w:t xml:space="preserve"> zile de la data transmiterii comenzii ferme.</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0594" w:rsidRDefault="00AE0594" w:rsidP="003E040E">
            <w:pPr>
              <w:spacing w:after="0"/>
              <w:jc w:val="center"/>
            </w:pPr>
          </w:p>
        </w:tc>
      </w:tr>
      <w:tr w:rsidR="00AE0594" w:rsidTr="00AE0594">
        <w:trPr>
          <w:jc w:val="center"/>
        </w:trPr>
        <w:tc>
          <w:tcPr>
            <w:tcW w:w="620" w:type="dxa"/>
            <w:tcBorders>
              <w:top w:val="single" w:sz="4" w:space="0" w:color="000000"/>
              <w:left w:val="single" w:sz="4" w:space="0" w:color="000000"/>
              <w:bottom w:val="single" w:sz="4" w:space="0" w:color="000000"/>
            </w:tcBorders>
            <w:shd w:val="clear" w:color="auto" w:fill="auto"/>
            <w:vAlign w:val="center"/>
          </w:tcPr>
          <w:p w:rsidR="00AE0594" w:rsidRDefault="00AE0594" w:rsidP="003E040E">
            <w:pPr>
              <w:snapToGrid w:val="0"/>
              <w:spacing w:after="0"/>
              <w:jc w:val="center"/>
              <w:rPr>
                <w:rFonts w:cs="Arial"/>
                <w:bCs/>
                <w:lang w:val="ro-RO"/>
              </w:rPr>
            </w:pPr>
            <w:r>
              <w:rPr>
                <w:rFonts w:cs="Arial"/>
                <w:bCs/>
                <w:lang w:val="ro-RO"/>
              </w:rPr>
              <w:t>9.</w:t>
            </w:r>
          </w:p>
        </w:tc>
        <w:tc>
          <w:tcPr>
            <w:tcW w:w="7347" w:type="dxa"/>
            <w:gridSpan w:val="2"/>
            <w:tcBorders>
              <w:top w:val="single" w:sz="4" w:space="0" w:color="000000"/>
              <w:left w:val="single" w:sz="4" w:space="0" w:color="000000"/>
              <w:bottom w:val="single" w:sz="4" w:space="0" w:color="000000"/>
            </w:tcBorders>
            <w:shd w:val="clear" w:color="auto" w:fill="auto"/>
            <w:vAlign w:val="center"/>
          </w:tcPr>
          <w:p w:rsidR="00AE0594" w:rsidRPr="002406E6" w:rsidRDefault="00AE0594" w:rsidP="00AE0594">
            <w:pPr>
              <w:spacing w:before="120"/>
              <w:rPr>
                <w:rFonts w:cs="Arial"/>
                <w:b/>
                <w:bCs/>
                <w:lang w:val="ro-RO"/>
              </w:rPr>
            </w:pPr>
            <w:r w:rsidRPr="002406E6">
              <w:rPr>
                <w:rFonts w:cs="Arial"/>
                <w:b/>
                <w:lang w:val="ro-RO"/>
              </w:rPr>
              <w:t>Condiţii de plată:</w:t>
            </w:r>
            <w:r w:rsidRPr="002406E6">
              <w:rPr>
                <w:rFonts w:cs="Arial"/>
                <w:lang w:val="ro-RO"/>
              </w:rPr>
              <w:t xml:space="preserve"> Plata</w:t>
            </w:r>
            <w:r>
              <w:rPr>
                <w:rFonts w:cs="Arial"/>
                <w:lang w:val="ro-RO"/>
              </w:rPr>
              <w:t xml:space="preserve"> produselor se va face după efectuarea recepţiei produselor şi primirea facturii, conform prevederilor art.6 alin.(1) lit. b) din L</w:t>
            </w:r>
            <w:r>
              <w:rPr>
                <w:rFonts w:cs="Arial"/>
                <w:color w:val="000000"/>
                <w:lang w:val="ro-RO"/>
              </w:rPr>
              <w:t>egea nr.72/2013 privind măsuril</w:t>
            </w:r>
            <w:r>
              <w:rPr>
                <w:rFonts w:cs="Arial"/>
                <w:lang w:val="ro-RO"/>
              </w:rPr>
              <w:t>e pentru combaterea întârzierii în executarea obligațiilor de plată a unor sume de bani rezultând din contracte încheiate între profesioniști și între aceștia și autorități contractante.</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0594" w:rsidRDefault="00AE0594" w:rsidP="003E040E">
            <w:pPr>
              <w:spacing w:after="0"/>
              <w:jc w:val="center"/>
            </w:pPr>
          </w:p>
        </w:tc>
      </w:tr>
    </w:tbl>
    <w:p w:rsidR="009835F4" w:rsidRDefault="009835F4" w:rsidP="00360E73">
      <w:pPr>
        <w:pStyle w:val="DefaultText"/>
        <w:spacing w:line="320" w:lineRule="atLeast"/>
        <w:jc w:val="center"/>
        <w:rPr>
          <w:rFonts w:ascii="Arial" w:hAnsi="Arial" w:cs="Arial"/>
          <w:b/>
          <w:lang w:val="ro-RO"/>
        </w:rPr>
      </w:pPr>
    </w:p>
    <w:p w:rsidR="009835F4" w:rsidRDefault="009835F4" w:rsidP="00360E73">
      <w:pPr>
        <w:pStyle w:val="DefaultText"/>
        <w:spacing w:line="320" w:lineRule="atLeast"/>
        <w:jc w:val="center"/>
        <w:rPr>
          <w:rFonts w:ascii="Arial" w:hAnsi="Arial" w:cs="Arial"/>
          <w:b/>
          <w:lang w:val="ro-RO"/>
        </w:rPr>
      </w:pPr>
    </w:p>
    <w:p w:rsidR="00360E73" w:rsidRDefault="00360E73" w:rsidP="00360E73">
      <w:pPr>
        <w:pStyle w:val="DefaultText"/>
        <w:spacing w:line="320" w:lineRule="atLeast"/>
        <w:rPr>
          <w:rFonts w:ascii="Arial" w:hAnsi="Arial" w:cs="Arial"/>
          <w:lang w:val="ro-RO"/>
        </w:rPr>
      </w:pPr>
    </w:p>
    <w:p w:rsidR="00360E73" w:rsidRPr="00191689" w:rsidRDefault="00360E73" w:rsidP="00360E73">
      <w:pPr>
        <w:ind w:firstLine="709"/>
        <w:rPr>
          <w:rFonts w:cs="Arial"/>
          <w:sz w:val="22"/>
          <w:szCs w:val="22"/>
          <w:lang w:val="ro-RO"/>
        </w:rPr>
      </w:pPr>
      <w:r w:rsidRPr="00191689">
        <w:rPr>
          <w:rFonts w:cs="Arial"/>
          <w:sz w:val="22"/>
          <w:szCs w:val="22"/>
          <w:lang w:val="ro-RO"/>
        </w:rPr>
        <w:t>Data completării ......................</w:t>
      </w:r>
    </w:p>
    <w:p w:rsidR="00360E73" w:rsidRPr="00191689" w:rsidRDefault="00360E73" w:rsidP="00360E73">
      <w:pPr>
        <w:spacing w:after="0"/>
        <w:rPr>
          <w:rFonts w:cs="Arial"/>
          <w:sz w:val="22"/>
          <w:szCs w:val="22"/>
          <w:lang w:val="ro-RO"/>
        </w:rPr>
      </w:pPr>
    </w:p>
    <w:p w:rsidR="00360E73" w:rsidRPr="00191689" w:rsidRDefault="00360E73" w:rsidP="00360E73">
      <w:pPr>
        <w:spacing w:after="0"/>
        <w:jc w:val="center"/>
        <w:rPr>
          <w:rFonts w:cs="Arial"/>
          <w:snapToGrid w:val="0"/>
          <w:sz w:val="22"/>
          <w:szCs w:val="22"/>
        </w:rPr>
      </w:pPr>
      <w:proofErr w:type="spellStart"/>
      <w:r w:rsidRPr="00191689">
        <w:rPr>
          <w:rFonts w:cs="Arial"/>
          <w:snapToGrid w:val="0"/>
          <w:sz w:val="22"/>
          <w:szCs w:val="22"/>
        </w:rPr>
        <w:t>Ofertant</w:t>
      </w:r>
      <w:proofErr w:type="spellEnd"/>
      <w:r w:rsidRPr="00191689">
        <w:rPr>
          <w:rFonts w:cs="Arial"/>
          <w:snapToGrid w:val="0"/>
          <w:sz w:val="22"/>
          <w:szCs w:val="22"/>
        </w:rPr>
        <w:t xml:space="preserve"> ............................................................,</w:t>
      </w:r>
    </w:p>
    <w:p w:rsidR="00360E73" w:rsidRPr="00191689" w:rsidRDefault="00360E73" w:rsidP="00360E73">
      <w:pPr>
        <w:spacing w:after="0"/>
        <w:jc w:val="center"/>
        <w:rPr>
          <w:rFonts w:cs="Arial"/>
          <w:snapToGrid w:val="0"/>
          <w:sz w:val="22"/>
          <w:szCs w:val="22"/>
          <w:vertAlign w:val="subscript"/>
        </w:rPr>
      </w:pPr>
      <w:r w:rsidRPr="00191689">
        <w:rPr>
          <w:rFonts w:cs="Arial"/>
          <w:snapToGrid w:val="0"/>
          <w:sz w:val="22"/>
          <w:szCs w:val="22"/>
          <w:vertAlign w:val="subscript"/>
        </w:rPr>
        <w:t>(</w:t>
      </w:r>
      <w:proofErr w:type="spellStart"/>
      <w:r w:rsidRPr="00191689">
        <w:rPr>
          <w:rFonts w:cs="Arial"/>
          <w:i/>
          <w:snapToGrid w:val="0"/>
          <w:sz w:val="22"/>
          <w:szCs w:val="22"/>
          <w:vertAlign w:val="subscript"/>
        </w:rPr>
        <w:t>denumirea</w:t>
      </w:r>
      <w:proofErr w:type="spellEnd"/>
      <w:r w:rsidRPr="00191689">
        <w:rPr>
          <w:rFonts w:cs="Arial"/>
          <w:i/>
          <w:snapToGrid w:val="0"/>
          <w:sz w:val="22"/>
          <w:szCs w:val="22"/>
          <w:vertAlign w:val="subscript"/>
        </w:rPr>
        <w:t xml:space="preserve"> </w:t>
      </w:r>
      <w:proofErr w:type="spellStart"/>
      <w:r w:rsidRPr="00191689">
        <w:rPr>
          <w:rFonts w:cs="Arial"/>
          <w:i/>
          <w:snapToGrid w:val="0"/>
          <w:sz w:val="22"/>
          <w:szCs w:val="22"/>
          <w:vertAlign w:val="subscript"/>
        </w:rPr>
        <w:t>ofertantului</w:t>
      </w:r>
      <w:proofErr w:type="spellEnd"/>
      <w:r w:rsidRPr="00191689">
        <w:rPr>
          <w:rFonts w:cs="Arial"/>
          <w:snapToGrid w:val="0"/>
          <w:sz w:val="22"/>
          <w:szCs w:val="22"/>
          <w:vertAlign w:val="subscript"/>
        </w:rPr>
        <w:t>)</w:t>
      </w:r>
    </w:p>
    <w:p w:rsidR="00360E73" w:rsidRPr="00191689" w:rsidRDefault="00360E73" w:rsidP="00360E73">
      <w:pPr>
        <w:spacing w:after="0"/>
        <w:jc w:val="center"/>
        <w:rPr>
          <w:rFonts w:cs="Arial"/>
          <w:snapToGrid w:val="0"/>
          <w:sz w:val="22"/>
          <w:szCs w:val="22"/>
        </w:rPr>
      </w:pPr>
      <w:proofErr w:type="spellStart"/>
      <w:r w:rsidRPr="00191689">
        <w:rPr>
          <w:rFonts w:cs="Arial"/>
          <w:snapToGrid w:val="0"/>
          <w:sz w:val="22"/>
          <w:szCs w:val="22"/>
        </w:rPr>
        <w:t>Reprezentant</w:t>
      </w:r>
      <w:proofErr w:type="spellEnd"/>
      <w:r w:rsidRPr="00191689">
        <w:rPr>
          <w:rFonts w:cs="Arial"/>
          <w:snapToGrid w:val="0"/>
          <w:sz w:val="22"/>
          <w:szCs w:val="22"/>
        </w:rPr>
        <w:t xml:space="preserve"> legal / </w:t>
      </w:r>
      <w:proofErr w:type="spellStart"/>
      <w:r w:rsidRPr="00191689">
        <w:rPr>
          <w:rFonts w:cs="Arial"/>
          <w:snapToGrid w:val="0"/>
          <w:sz w:val="22"/>
          <w:szCs w:val="22"/>
        </w:rPr>
        <w:t>împuternicit</w:t>
      </w:r>
      <w:proofErr w:type="spellEnd"/>
      <w:r w:rsidRPr="00191689">
        <w:rPr>
          <w:rFonts w:cs="Arial"/>
          <w:snapToGrid w:val="0"/>
          <w:sz w:val="22"/>
          <w:szCs w:val="22"/>
        </w:rPr>
        <w:t xml:space="preserve"> .................................................</w:t>
      </w:r>
    </w:p>
    <w:p w:rsidR="00360E73" w:rsidRPr="00191689" w:rsidRDefault="00360E73" w:rsidP="00360E73">
      <w:pPr>
        <w:spacing w:after="0"/>
        <w:jc w:val="center"/>
        <w:rPr>
          <w:rFonts w:cs="Arial"/>
          <w:snapToGrid w:val="0"/>
          <w:sz w:val="22"/>
          <w:szCs w:val="22"/>
        </w:rPr>
      </w:pPr>
      <w:r w:rsidRPr="00191689">
        <w:rPr>
          <w:rFonts w:cs="Arial"/>
          <w:snapToGrid w:val="0"/>
          <w:sz w:val="22"/>
          <w:szCs w:val="22"/>
          <w:vertAlign w:val="subscript"/>
        </w:rPr>
        <w:t xml:space="preserve">                                                        (</w:t>
      </w:r>
      <w:proofErr w:type="spellStart"/>
      <w:r w:rsidRPr="00191689">
        <w:rPr>
          <w:rFonts w:cs="Arial"/>
          <w:i/>
          <w:snapToGrid w:val="0"/>
          <w:sz w:val="22"/>
          <w:szCs w:val="22"/>
          <w:vertAlign w:val="subscript"/>
        </w:rPr>
        <w:t>nume</w:t>
      </w:r>
      <w:proofErr w:type="spellEnd"/>
      <w:r w:rsidRPr="00191689">
        <w:rPr>
          <w:rFonts w:cs="Arial"/>
          <w:i/>
          <w:snapToGrid w:val="0"/>
          <w:sz w:val="22"/>
          <w:szCs w:val="22"/>
          <w:vertAlign w:val="subscript"/>
        </w:rPr>
        <w:t xml:space="preserve"> </w:t>
      </w:r>
      <w:proofErr w:type="spellStart"/>
      <w:r w:rsidRPr="00191689">
        <w:rPr>
          <w:rFonts w:cs="Arial"/>
          <w:i/>
          <w:snapToGrid w:val="0"/>
          <w:sz w:val="22"/>
          <w:szCs w:val="22"/>
          <w:vertAlign w:val="subscript"/>
        </w:rPr>
        <w:t>şi</w:t>
      </w:r>
      <w:proofErr w:type="spellEnd"/>
      <w:r w:rsidRPr="00191689">
        <w:rPr>
          <w:rFonts w:cs="Arial"/>
          <w:i/>
          <w:snapToGrid w:val="0"/>
          <w:sz w:val="22"/>
          <w:szCs w:val="22"/>
          <w:vertAlign w:val="subscript"/>
        </w:rPr>
        <w:t xml:space="preserve"> </w:t>
      </w:r>
      <w:proofErr w:type="spellStart"/>
      <w:r w:rsidRPr="00191689">
        <w:rPr>
          <w:rFonts w:cs="Arial"/>
          <w:i/>
          <w:snapToGrid w:val="0"/>
          <w:sz w:val="22"/>
          <w:szCs w:val="22"/>
          <w:vertAlign w:val="subscript"/>
        </w:rPr>
        <w:t>prenume</w:t>
      </w:r>
      <w:proofErr w:type="spellEnd"/>
      <w:r w:rsidRPr="00191689">
        <w:rPr>
          <w:rFonts w:cs="Arial"/>
          <w:snapToGrid w:val="0"/>
          <w:sz w:val="22"/>
          <w:szCs w:val="22"/>
          <w:vertAlign w:val="subscript"/>
        </w:rPr>
        <w:t>),</w:t>
      </w:r>
    </w:p>
    <w:p w:rsidR="00360E73" w:rsidRPr="00191689" w:rsidRDefault="00360E73" w:rsidP="00360E73">
      <w:pPr>
        <w:spacing w:after="0"/>
        <w:jc w:val="center"/>
        <w:rPr>
          <w:rFonts w:cs="Arial"/>
          <w:snapToGrid w:val="0"/>
          <w:sz w:val="22"/>
          <w:szCs w:val="22"/>
        </w:rPr>
      </w:pPr>
      <w:r w:rsidRPr="00191689">
        <w:rPr>
          <w:rFonts w:cs="Arial"/>
          <w:snapToGrid w:val="0"/>
          <w:sz w:val="22"/>
          <w:szCs w:val="22"/>
        </w:rPr>
        <w:t xml:space="preserve">…...................................... </w:t>
      </w:r>
    </w:p>
    <w:p w:rsidR="00360E73" w:rsidRPr="00191689" w:rsidRDefault="00360E73" w:rsidP="00360E73">
      <w:pPr>
        <w:spacing w:after="0"/>
        <w:jc w:val="center"/>
        <w:rPr>
          <w:rFonts w:cs="Arial"/>
          <w:snapToGrid w:val="0"/>
          <w:sz w:val="22"/>
          <w:szCs w:val="22"/>
          <w:vertAlign w:val="subscript"/>
        </w:rPr>
      </w:pPr>
      <w:r w:rsidRPr="00191689">
        <w:rPr>
          <w:rFonts w:cs="Arial"/>
          <w:snapToGrid w:val="0"/>
          <w:sz w:val="22"/>
          <w:szCs w:val="22"/>
          <w:vertAlign w:val="subscript"/>
        </w:rPr>
        <w:t>(</w:t>
      </w:r>
      <w:proofErr w:type="spellStart"/>
      <w:r w:rsidRPr="00191689">
        <w:rPr>
          <w:rFonts w:cs="Arial"/>
          <w:i/>
          <w:snapToGrid w:val="0"/>
          <w:sz w:val="22"/>
          <w:szCs w:val="22"/>
          <w:vertAlign w:val="subscript"/>
        </w:rPr>
        <w:t>semnătură</w:t>
      </w:r>
      <w:proofErr w:type="spellEnd"/>
      <w:r w:rsidRPr="00191689">
        <w:rPr>
          <w:rFonts w:cs="Arial"/>
          <w:i/>
          <w:snapToGrid w:val="0"/>
          <w:sz w:val="22"/>
          <w:szCs w:val="22"/>
          <w:vertAlign w:val="subscript"/>
        </w:rPr>
        <w:t xml:space="preserve"> </w:t>
      </w:r>
      <w:proofErr w:type="spellStart"/>
      <w:r w:rsidRPr="00191689">
        <w:rPr>
          <w:rFonts w:cs="Arial"/>
          <w:i/>
          <w:snapToGrid w:val="0"/>
          <w:sz w:val="22"/>
          <w:szCs w:val="22"/>
          <w:vertAlign w:val="subscript"/>
        </w:rPr>
        <w:t>autorizată</w:t>
      </w:r>
      <w:proofErr w:type="spellEnd"/>
      <w:r w:rsidRPr="00191689">
        <w:rPr>
          <w:rFonts w:cs="Arial"/>
          <w:snapToGrid w:val="0"/>
          <w:sz w:val="22"/>
          <w:szCs w:val="22"/>
          <w:vertAlign w:val="subscript"/>
        </w:rPr>
        <w:t>)</w:t>
      </w:r>
    </w:p>
    <w:p w:rsidR="00360E73" w:rsidRPr="00F76ABA" w:rsidRDefault="00360E73" w:rsidP="00360E73">
      <w:pPr>
        <w:pStyle w:val="DefaultText"/>
        <w:spacing w:line="320" w:lineRule="atLeast"/>
        <w:rPr>
          <w:rFonts w:ascii="Arial" w:hAnsi="Arial" w:cs="Arial"/>
          <w:lang w:val="ro-RO"/>
        </w:rPr>
      </w:pPr>
    </w:p>
    <w:p w:rsidR="00721643" w:rsidRDefault="00721643"/>
    <w:sectPr w:rsidR="00721643" w:rsidSect="000B7101">
      <w:pgSz w:w="16834" w:h="11909" w:orient="landscape" w:code="9"/>
      <w:pgMar w:top="1440" w:right="709" w:bottom="930" w:left="709" w:header="272"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F32" w:rsidRDefault="006F4F32" w:rsidP="00360E73">
      <w:pPr>
        <w:spacing w:after="0"/>
      </w:pPr>
      <w:r>
        <w:separator/>
      </w:r>
    </w:p>
  </w:endnote>
  <w:endnote w:type="continuationSeparator" w:id="0">
    <w:p w:rsidR="006F4F32" w:rsidRDefault="006F4F32" w:rsidP="00360E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04669"/>
      <w:docPartObj>
        <w:docPartGallery w:val="Page Numbers (Bottom of Page)"/>
        <w:docPartUnique/>
      </w:docPartObj>
    </w:sdtPr>
    <w:sdtEndPr>
      <w:rPr>
        <w:noProof/>
      </w:rPr>
    </w:sdtEndPr>
    <w:sdtContent>
      <w:p w:rsidR="000B7101" w:rsidRDefault="000B71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B7101" w:rsidRDefault="000B7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861" w:rsidRDefault="00922132">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60E73">
      <w:rPr>
        <w:caps/>
        <w:noProof/>
        <w:color w:val="5B9BD5" w:themeColor="accent1"/>
      </w:rPr>
      <w:t>3</w:t>
    </w:r>
    <w:r>
      <w:rPr>
        <w:caps/>
        <w:noProof/>
        <w:color w:val="5B9BD5" w:themeColor="accent1"/>
      </w:rPr>
      <w:fldChar w:fldCharType="end"/>
    </w:r>
  </w:p>
  <w:p w:rsidR="00F37861" w:rsidRDefault="006F4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F32" w:rsidRDefault="006F4F32" w:rsidP="00360E73">
      <w:pPr>
        <w:spacing w:after="0"/>
      </w:pPr>
      <w:r>
        <w:separator/>
      </w:r>
    </w:p>
  </w:footnote>
  <w:footnote w:type="continuationSeparator" w:id="0">
    <w:p w:rsidR="006F4F32" w:rsidRDefault="006F4F32" w:rsidP="00360E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101" w:rsidRPr="000B7101" w:rsidRDefault="000B7101">
    <w:pPr>
      <w:pStyle w:val="Header"/>
      <w:rPr>
        <w:sz w:val="20"/>
        <w:szCs w:val="20"/>
      </w:rPr>
    </w:pPr>
    <w:r w:rsidRPr="000B7101">
      <w:rPr>
        <w:sz w:val="20"/>
        <w:szCs w:val="20"/>
      </w:rPr>
      <w:t xml:space="preserve">ANEXA 2 - </w:t>
    </w:r>
    <w:proofErr w:type="spellStart"/>
    <w:r w:rsidRPr="000B7101">
      <w:rPr>
        <w:sz w:val="20"/>
        <w:szCs w:val="20"/>
      </w:rPr>
      <w:t>Formulare</w:t>
    </w:r>
    <w:proofErr w:type="spellEnd"/>
  </w:p>
  <w:p w:rsidR="000B7101" w:rsidRDefault="000B7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60" w:type="dxa"/>
      <w:tblInd w:w="-1065" w:type="dxa"/>
      <w:tblCellMar>
        <w:top w:w="115" w:type="dxa"/>
        <w:left w:w="115" w:type="dxa"/>
        <w:bottom w:w="115" w:type="dxa"/>
        <w:right w:w="115" w:type="dxa"/>
      </w:tblCellMar>
      <w:tblLook w:val="04A0" w:firstRow="1" w:lastRow="0" w:firstColumn="1" w:lastColumn="0" w:noHBand="0" w:noVBand="1"/>
    </w:tblPr>
    <w:tblGrid>
      <w:gridCol w:w="1482"/>
      <w:gridCol w:w="7068"/>
      <w:gridCol w:w="2610"/>
    </w:tblGrid>
    <w:tr w:rsidR="00090B9D" w:rsidRPr="00E57F7C" w:rsidTr="00360E73">
      <w:trPr>
        <w:trHeight w:val="169"/>
      </w:trPr>
      <w:tc>
        <w:tcPr>
          <w:tcW w:w="1482" w:type="dxa"/>
          <w:shd w:val="clear" w:color="auto" w:fill="auto"/>
          <w:vAlign w:val="center"/>
        </w:tcPr>
        <w:p w:rsidR="00090B9D" w:rsidRDefault="006F4F32" w:rsidP="00090B9D">
          <w:pPr>
            <w:pStyle w:val="Header"/>
          </w:pPr>
        </w:p>
      </w:tc>
      <w:tc>
        <w:tcPr>
          <w:tcW w:w="7068" w:type="dxa"/>
          <w:shd w:val="clear" w:color="auto" w:fill="auto"/>
          <w:vAlign w:val="center"/>
        </w:tcPr>
        <w:p w:rsidR="00090B9D" w:rsidRPr="00F20395" w:rsidRDefault="006F4F32" w:rsidP="00090B9D">
          <w:pPr>
            <w:spacing w:line="276" w:lineRule="auto"/>
            <w:rPr>
              <w:w w:val="90"/>
              <w:lang w:val="ro-RO"/>
            </w:rPr>
          </w:pPr>
        </w:p>
      </w:tc>
      <w:tc>
        <w:tcPr>
          <w:tcW w:w="2610" w:type="dxa"/>
          <w:shd w:val="clear" w:color="auto" w:fill="auto"/>
          <w:vAlign w:val="center"/>
        </w:tcPr>
        <w:p w:rsidR="00090B9D" w:rsidRPr="00F20395" w:rsidRDefault="006F4F32" w:rsidP="00090B9D">
          <w:pPr>
            <w:pStyle w:val="Header"/>
            <w:jc w:val="right"/>
            <w:rPr>
              <w:lang w:val="fr-FR"/>
            </w:rPr>
          </w:pPr>
        </w:p>
      </w:tc>
    </w:tr>
  </w:tbl>
  <w:p w:rsidR="004536F8" w:rsidRDefault="000B7101" w:rsidP="000B7101">
    <w:pPr>
      <w:pStyle w:val="Header"/>
      <w:tabs>
        <w:tab w:val="left" w:pos="1738"/>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bullet"/>
      <w:lvlText w:val=""/>
      <w:lvlJc w:val="left"/>
      <w:pPr>
        <w:tabs>
          <w:tab w:val="num" w:pos="0"/>
        </w:tabs>
        <w:ind w:left="780" w:hanging="360"/>
      </w:pPr>
      <w:rPr>
        <w:rFonts w:ascii="Symbol" w:hAnsi="Symbol" w:cs="Symbol"/>
        <w:sz w:val="24"/>
        <w:szCs w:val="24"/>
        <w:lang w:val="ro-RO"/>
      </w:rPr>
    </w:lvl>
  </w:abstractNum>
  <w:abstractNum w:abstractNumId="1"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cs="Symbol"/>
        <w:sz w:val="24"/>
        <w:lang w:val="ro-RO"/>
      </w:rPr>
    </w:lvl>
  </w:abstractNum>
  <w:abstractNum w:abstractNumId="2" w15:restartNumberingAfterBreak="0">
    <w:nsid w:val="00000019"/>
    <w:multiLevelType w:val="singleLevel"/>
    <w:tmpl w:val="00000019"/>
    <w:name w:val="WW8Num25"/>
    <w:lvl w:ilvl="0">
      <w:start w:val="1"/>
      <w:numFmt w:val="bullet"/>
      <w:lvlText w:val=""/>
      <w:lvlJc w:val="left"/>
      <w:pPr>
        <w:tabs>
          <w:tab w:val="num" w:pos="0"/>
        </w:tabs>
        <w:ind w:left="780" w:hanging="360"/>
      </w:pPr>
      <w:rPr>
        <w:rFonts w:ascii="Symbol" w:hAnsi="Symbol" w:cs="Symbol"/>
        <w:strike/>
        <w:sz w:val="24"/>
        <w:szCs w:val="24"/>
        <w:lang w:val="ro-RO"/>
      </w:rPr>
    </w:lvl>
  </w:abstractNum>
  <w:abstractNum w:abstractNumId="3" w15:restartNumberingAfterBreak="0">
    <w:nsid w:val="01CE74F2"/>
    <w:multiLevelType w:val="hybridMultilevel"/>
    <w:tmpl w:val="5A3AD71E"/>
    <w:lvl w:ilvl="0" w:tplc="03146F3C">
      <w:start w:val="7"/>
      <w:numFmt w:val="decimal"/>
      <w:lvlText w:val="%1."/>
      <w:lvlJc w:val="left"/>
      <w:pPr>
        <w:ind w:left="1069" w:hanging="360"/>
      </w:pPr>
      <w:rPr>
        <w:rFonts w:hint="default"/>
      </w:rPr>
    </w:lvl>
    <w:lvl w:ilvl="1" w:tplc="0000000A">
      <w:start w:val="1"/>
      <w:numFmt w:val="bullet"/>
      <w:lvlText w:val=""/>
      <w:lvlJc w:val="left"/>
      <w:pPr>
        <w:ind w:left="1789" w:hanging="360"/>
      </w:pPr>
      <w:rPr>
        <w:rFonts w:ascii="Symbol" w:hAnsi="Symbol" w:cs="Symbol"/>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185719C"/>
    <w:multiLevelType w:val="hybridMultilevel"/>
    <w:tmpl w:val="A2807DB8"/>
    <w:lvl w:ilvl="0" w:tplc="829C4278">
      <w:start w:val="7"/>
      <w:numFmt w:val="decimal"/>
      <w:lvlText w:val="%1."/>
      <w:lvlJc w:val="left"/>
      <w:pPr>
        <w:ind w:left="1069" w:hanging="360"/>
      </w:pPr>
      <w:rPr>
        <w:rFonts w:hint="default"/>
        <w:b/>
        <w:sz w:val="24"/>
        <w:szCs w:val="24"/>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73"/>
    <w:rsid w:val="000B7101"/>
    <w:rsid w:val="000D6D72"/>
    <w:rsid w:val="00104C93"/>
    <w:rsid w:val="0022430D"/>
    <w:rsid w:val="0030663E"/>
    <w:rsid w:val="00360E73"/>
    <w:rsid w:val="003E040E"/>
    <w:rsid w:val="00464FE4"/>
    <w:rsid w:val="004E35CC"/>
    <w:rsid w:val="005551BD"/>
    <w:rsid w:val="005A242E"/>
    <w:rsid w:val="00640703"/>
    <w:rsid w:val="006F4F32"/>
    <w:rsid w:val="00721643"/>
    <w:rsid w:val="00906A1F"/>
    <w:rsid w:val="00922132"/>
    <w:rsid w:val="00982E40"/>
    <w:rsid w:val="009835F4"/>
    <w:rsid w:val="00AE0594"/>
    <w:rsid w:val="00B321C0"/>
    <w:rsid w:val="00CE0BE3"/>
    <w:rsid w:val="00D25024"/>
    <w:rsid w:val="00DC510E"/>
    <w:rsid w:val="00EA6A7A"/>
    <w:rsid w:val="00F607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331601-FF2F-40BC-98A3-E631CA64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E73"/>
    <w:pPr>
      <w:suppressAutoHyphens/>
      <w:spacing w:after="120" w:line="240" w:lineRule="auto"/>
      <w:jc w:val="both"/>
    </w:pPr>
    <w:rPr>
      <w:rFonts w:ascii="Arial" w:eastAsia="Times New Roman" w:hAnsi="Arial" w:cs="Times New Roman"/>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E73"/>
    <w:pPr>
      <w:tabs>
        <w:tab w:val="center" w:pos="4680"/>
        <w:tab w:val="right" w:pos="9360"/>
      </w:tabs>
    </w:pPr>
  </w:style>
  <w:style w:type="character" w:customStyle="1" w:styleId="HeaderChar">
    <w:name w:val="Header Char"/>
    <w:basedOn w:val="DefaultParagraphFont"/>
    <w:link w:val="Header"/>
    <w:uiPriority w:val="99"/>
    <w:rsid w:val="00360E73"/>
    <w:rPr>
      <w:rFonts w:ascii="Arial" w:eastAsia="Times New Roman" w:hAnsi="Arial" w:cs="Times New Roman"/>
      <w:sz w:val="24"/>
      <w:szCs w:val="24"/>
      <w:lang w:val="en-GB" w:eastAsia="zh-CN"/>
    </w:rPr>
  </w:style>
  <w:style w:type="paragraph" w:styleId="Footer">
    <w:name w:val="footer"/>
    <w:basedOn w:val="Normal"/>
    <w:link w:val="FooterChar"/>
    <w:uiPriority w:val="99"/>
    <w:unhideWhenUsed/>
    <w:rsid w:val="00360E73"/>
    <w:pPr>
      <w:tabs>
        <w:tab w:val="center" w:pos="4680"/>
        <w:tab w:val="right" w:pos="9360"/>
      </w:tabs>
    </w:pPr>
  </w:style>
  <w:style w:type="character" w:customStyle="1" w:styleId="FooterChar">
    <w:name w:val="Footer Char"/>
    <w:basedOn w:val="DefaultParagraphFont"/>
    <w:link w:val="Footer"/>
    <w:uiPriority w:val="99"/>
    <w:rsid w:val="00360E73"/>
    <w:rPr>
      <w:rFonts w:ascii="Arial" w:eastAsia="Times New Roman" w:hAnsi="Arial" w:cs="Times New Roman"/>
      <w:sz w:val="24"/>
      <w:szCs w:val="24"/>
      <w:lang w:val="en-GB" w:eastAsia="zh-CN"/>
    </w:rPr>
  </w:style>
  <w:style w:type="paragraph" w:customStyle="1" w:styleId="DefaultText">
    <w:name w:val="Default Text"/>
    <w:basedOn w:val="Normal"/>
    <w:link w:val="DefaultTextCaracter"/>
    <w:rsid w:val="00360E73"/>
    <w:pPr>
      <w:suppressAutoHyphens w:val="0"/>
      <w:autoSpaceDE w:val="0"/>
      <w:autoSpaceDN w:val="0"/>
      <w:adjustRightInd w:val="0"/>
      <w:spacing w:after="0"/>
      <w:jc w:val="left"/>
    </w:pPr>
    <w:rPr>
      <w:rFonts w:ascii="Times New Roman" w:hAnsi="Times New Roman"/>
      <w:lang w:val="en-US" w:eastAsia="en-US"/>
    </w:rPr>
  </w:style>
  <w:style w:type="character" w:customStyle="1" w:styleId="DefaultTextCaracter">
    <w:name w:val="Default Text Caracter"/>
    <w:link w:val="DefaultText"/>
    <w:rsid w:val="00360E73"/>
    <w:rPr>
      <w:rFonts w:ascii="Times New Roman" w:eastAsia="Times New Roman" w:hAnsi="Times New Roman" w:cs="Times New Roman"/>
      <w:sz w:val="24"/>
      <w:szCs w:val="24"/>
      <w:lang w:val="en-US"/>
    </w:rPr>
  </w:style>
  <w:style w:type="paragraph" w:customStyle="1" w:styleId="TableContents">
    <w:name w:val="Table Contents"/>
    <w:basedOn w:val="Normal"/>
    <w:rsid w:val="009835F4"/>
    <w:pPr>
      <w:suppressLineNumbers/>
      <w:spacing w:after="0"/>
      <w:jc w:val="left"/>
    </w:pPr>
    <w:rPr>
      <w:rFonts w:ascii="Times New Roman" w:hAnsi="Times New Roman"/>
      <w:kern w:val="1"/>
      <w:lang w:val="ro-RO"/>
    </w:rPr>
  </w:style>
  <w:style w:type="character" w:styleId="Hyperlink">
    <w:name w:val="Hyperlink"/>
    <w:rsid w:val="009835F4"/>
    <w:rPr>
      <w:color w:val="0000FF"/>
      <w:u w:val="single"/>
    </w:rPr>
  </w:style>
  <w:style w:type="character" w:customStyle="1" w:styleId="stitle">
    <w:name w:val="stitle"/>
    <w:basedOn w:val="DefaultParagraphFont"/>
    <w:rsid w:val="009835F4"/>
  </w:style>
  <w:style w:type="paragraph" w:customStyle="1" w:styleId="Heading">
    <w:name w:val="Heading"/>
    <w:basedOn w:val="Normal"/>
    <w:next w:val="BodyText"/>
    <w:rsid w:val="009835F4"/>
    <w:pPr>
      <w:tabs>
        <w:tab w:val="center" w:pos="3968"/>
      </w:tabs>
      <w:spacing w:after="0"/>
      <w:jc w:val="center"/>
    </w:pPr>
    <w:rPr>
      <w:rFonts w:ascii="CG Times" w:hAnsi="CG Times" w:cs="CG Times"/>
      <w:b/>
      <w:spacing w:val="-3"/>
      <w:sz w:val="28"/>
      <w:szCs w:val="20"/>
    </w:rPr>
  </w:style>
  <w:style w:type="paragraph" w:styleId="BodyText">
    <w:name w:val="Body Text"/>
    <w:basedOn w:val="Normal"/>
    <w:link w:val="BodyTextChar"/>
    <w:rsid w:val="009835F4"/>
    <w:pPr>
      <w:spacing w:after="0"/>
      <w:jc w:val="left"/>
    </w:pPr>
    <w:rPr>
      <w:rFonts w:ascii="Times New Roman" w:hAnsi="Times New Roman"/>
      <w:sz w:val="16"/>
    </w:rPr>
  </w:style>
  <w:style w:type="character" w:customStyle="1" w:styleId="BodyTextChar">
    <w:name w:val="Body Text Char"/>
    <w:basedOn w:val="DefaultParagraphFont"/>
    <w:link w:val="BodyText"/>
    <w:rsid w:val="009835F4"/>
    <w:rPr>
      <w:rFonts w:ascii="Times New Roman" w:eastAsia="Times New Roman" w:hAnsi="Times New Roman" w:cs="Times New Roman"/>
      <w:sz w:val="16"/>
      <w:szCs w:val="24"/>
      <w:lang w:val="en-GB" w:eastAsia="zh-CN"/>
    </w:rPr>
  </w:style>
  <w:style w:type="character" w:styleId="CommentReference">
    <w:name w:val="annotation reference"/>
    <w:rsid w:val="00AE05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pData/Local/Temp/notes97E53A/www.poca.ro%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970FA-E6BC-4F4F-819A-D299EEAB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ZLOTEA</dc:creator>
  <cp:keywords/>
  <dc:description/>
  <cp:lastModifiedBy>LILIANA ZLOTEA</cp:lastModifiedBy>
  <cp:revision>7</cp:revision>
  <dcterms:created xsi:type="dcterms:W3CDTF">2019-06-11T08:46:00Z</dcterms:created>
  <dcterms:modified xsi:type="dcterms:W3CDTF">2019-06-11T09:55:00Z</dcterms:modified>
</cp:coreProperties>
</file>