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B57A77" w14:textId="77777777" w:rsidR="009B0B8D" w:rsidRDefault="00A666D5">
      <w:pPr>
        <w:rPr>
          <w:rFonts w:ascii="Arial" w:hAnsi="Arial" w:cs="Ari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0" wp14:anchorId="333CD3E7" wp14:editId="20BF51B2">
            <wp:simplePos x="0" y="0"/>
            <wp:positionH relativeFrom="column">
              <wp:posOffset>0</wp:posOffset>
            </wp:positionH>
            <wp:positionV relativeFrom="margin">
              <wp:posOffset>170180</wp:posOffset>
            </wp:positionV>
            <wp:extent cx="899795" cy="899795"/>
            <wp:effectExtent l="0" t="0" r="0" b="0"/>
            <wp:wrapThrough wrapText="bothSides">
              <wp:wrapPolygon edited="0">
                <wp:start x="6402" y="0"/>
                <wp:lineTo x="3201" y="1829"/>
                <wp:lineTo x="0" y="5488"/>
                <wp:lineTo x="0" y="16006"/>
                <wp:lineTo x="5030" y="21036"/>
                <wp:lineTo x="6402" y="21036"/>
                <wp:lineTo x="14634" y="21036"/>
                <wp:lineTo x="16006" y="21036"/>
                <wp:lineTo x="21036" y="16006"/>
                <wp:lineTo x="21036" y="5488"/>
                <wp:lineTo x="17835" y="1829"/>
                <wp:lineTo x="14634" y="0"/>
                <wp:lineTo x="6402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4FFBCA5" wp14:editId="31F4C6D5">
            <wp:simplePos x="0" y="0"/>
            <wp:positionH relativeFrom="column">
              <wp:posOffset>-5615940</wp:posOffset>
            </wp:positionH>
            <wp:positionV relativeFrom="paragraph">
              <wp:posOffset>114300</wp:posOffset>
            </wp:positionV>
            <wp:extent cx="795020" cy="795020"/>
            <wp:effectExtent l="19050" t="0" r="5080" b="0"/>
            <wp:wrapNone/>
            <wp:docPr id="19" name="Picture 9" descr="sigla  MFP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9" descr="sigla  MFP 200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280B09" w14:textId="77777777" w:rsidR="009B0B8D" w:rsidRDefault="009B0B8D">
      <w:pPr>
        <w:pStyle w:val="BodyText2"/>
        <w:rPr>
          <w:rFonts w:ascii="Arial" w:hAnsi="Arial" w:cs="Arial"/>
          <w:sz w:val="24"/>
        </w:rPr>
      </w:pPr>
    </w:p>
    <w:p w14:paraId="2D3C3003" w14:textId="77777777" w:rsidR="009B0B8D" w:rsidRDefault="00A666D5">
      <w:pPr>
        <w:pStyle w:val="Header"/>
        <w:tabs>
          <w:tab w:val="left" w:pos="993"/>
        </w:tabs>
        <w:rPr>
          <w:rFonts w:ascii="Trajan Pro" w:hAnsi="Trajan Pro" w:cs="Arial"/>
          <w:b/>
          <w:sz w:val="24"/>
          <w:szCs w:val="24"/>
          <w:lang w:val="it-IT"/>
        </w:rPr>
      </w:pPr>
      <w:r>
        <w:rPr>
          <w:rFonts w:ascii="Arial" w:hAnsi="Arial" w:cs="Arial"/>
          <w:sz w:val="24"/>
        </w:rPr>
        <w:t xml:space="preserve">  </w:t>
      </w:r>
      <w:r>
        <w:rPr>
          <w:rFonts w:ascii="Trajan Pro" w:hAnsi="Trajan Pro" w:cs="Arial"/>
          <w:b/>
          <w:sz w:val="24"/>
          <w:szCs w:val="24"/>
          <w:lang w:val="it-IT"/>
        </w:rPr>
        <w:t xml:space="preserve">MINISTERUL FINANŢELOR                  </w:t>
      </w:r>
    </w:p>
    <w:p w14:paraId="790AB176" w14:textId="3E57D88F" w:rsidR="009B0B8D" w:rsidRDefault="00A666D5">
      <w:pPr>
        <w:pStyle w:val="BodyText2"/>
        <w:rPr>
          <w:rFonts w:ascii="Trebuchet MS" w:hAnsi="Trebuchet MS" w:cs="Arial"/>
          <w:sz w:val="24"/>
        </w:rPr>
      </w:pPr>
      <w:r>
        <w:rPr>
          <w:rFonts w:ascii="Arial" w:hAnsi="Arial" w:cs="Arial"/>
          <w:sz w:val="24"/>
          <w:lang w:val="it-IT"/>
        </w:rPr>
        <w:t xml:space="preserve">  </w:t>
      </w:r>
      <w:r w:rsidR="002A37B5">
        <w:rPr>
          <w:rFonts w:ascii="Arial" w:hAnsi="Arial" w:cs="Arial"/>
          <w:sz w:val="24"/>
          <w:lang w:val="it-IT"/>
        </w:rPr>
        <w:t>Comisia de examen</w:t>
      </w:r>
    </w:p>
    <w:p w14:paraId="2A46FBEC" w14:textId="77777777" w:rsidR="009B0B8D" w:rsidRDefault="009B0B8D">
      <w:pPr>
        <w:jc w:val="center"/>
        <w:outlineLvl w:val="0"/>
        <w:rPr>
          <w:rFonts w:ascii="Arial" w:hAnsi="Arial" w:cs="Arial"/>
          <w:b/>
          <w:caps/>
        </w:rPr>
      </w:pPr>
    </w:p>
    <w:p w14:paraId="003B508C" w14:textId="77777777" w:rsidR="009B0B8D" w:rsidRDefault="009B0B8D">
      <w:pPr>
        <w:jc w:val="center"/>
        <w:outlineLvl w:val="0"/>
        <w:rPr>
          <w:rFonts w:ascii="Arial" w:hAnsi="Arial" w:cs="Arial"/>
          <w:b/>
          <w:caps/>
        </w:rPr>
      </w:pPr>
    </w:p>
    <w:p w14:paraId="7E8DCD18" w14:textId="67B1881B" w:rsidR="009B0B8D" w:rsidRDefault="00A666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F20404">
        <w:rPr>
          <w:rFonts w:ascii="Arial" w:hAnsi="Arial" w:cs="Arial"/>
        </w:rPr>
        <w:t>Nr. 389397</w:t>
      </w:r>
      <w:r w:rsidR="0097447F">
        <w:rPr>
          <w:rFonts w:ascii="Arial" w:hAnsi="Arial" w:cs="Arial"/>
        </w:rPr>
        <w:t>/1</w:t>
      </w:r>
      <w:r w:rsidR="002A37B5">
        <w:rPr>
          <w:rFonts w:ascii="Arial" w:hAnsi="Arial" w:cs="Arial"/>
        </w:rPr>
        <w:t>2</w:t>
      </w:r>
      <w:r>
        <w:rPr>
          <w:rFonts w:ascii="Arial" w:hAnsi="Arial" w:cs="Arial"/>
        </w:rPr>
        <w:t>.03.2024</w:t>
      </w:r>
    </w:p>
    <w:p w14:paraId="21020171" w14:textId="77777777" w:rsidR="009B0B8D" w:rsidRDefault="009B0B8D">
      <w:pPr>
        <w:rPr>
          <w:rFonts w:ascii="Arial" w:hAnsi="Arial" w:cs="Arial"/>
        </w:rPr>
      </w:pPr>
    </w:p>
    <w:p w14:paraId="64FE0751" w14:textId="77777777" w:rsidR="00135D93" w:rsidRDefault="00135D93">
      <w:pPr>
        <w:pStyle w:val="BodyText2"/>
        <w:jc w:val="center"/>
        <w:rPr>
          <w:rFonts w:ascii="Trebuchet MS" w:hAnsi="Trebuchet MS" w:cs="Arial"/>
          <w:sz w:val="24"/>
          <w:lang w:val="ro-RO"/>
        </w:rPr>
      </w:pPr>
    </w:p>
    <w:p w14:paraId="006BA245" w14:textId="77777777" w:rsidR="00135D93" w:rsidRDefault="00135D93">
      <w:pPr>
        <w:pStyle w:val="BodyText2"/>
        <w:jc w:val="center"/>
        <w:rPr>
          <w:rFonts w:ascii="Trebuchet MS" w:hAnsi="Trebuchet MS" w:cs="Arial"/>
          <w:sz w:val="24"/>
          <w:lang w:val="ro-RO"/>
        </w:rPr>
      </w:pPr>
    </w:p>
    <w:p w14:paraId="7FF031C9" w14:textId="77777777" w:rsidR="002F6CEA" w:rsidRDefault="002F6CEA">
      <w:pPr>
        <w:pStyle w:val="BodyText2"/>
        <w:jc w:val="center"/>
        <w:rPr>
          <w:rFonts w:ascii="Trebuchet MS" w:hAnsi="Trebuchet MS" w:cs="Arial"/>
          <w:sz w:val="24"/>
          <w:lang w:val="ro-RO"/>
        </w:rPr>
      </w:pPr>
    </w:p>
    <w:p w14:paraId="36F7BA36" w14:textId="77777777" w:rsidR="002F6CEA" w:rsidRDefault="002F6CEA">
      <w:pPr>
        <w:pStyle w:val="BodyText2"/>
        <w:jc w:val="center"/>
        <w:rPr>
          <w:rFonts w:ascii="Trebuchet MS" w:hAnsi="Trebuchet MS" w:cs="Arial"/>
          <w:sz w:val="24"/>
          <w:lang w:val="ro-RO"/>
        </w:rPr>
      </w:pPr>
    </w:p>
    <w:p w14:paraId="3C3CDD80" w14:textId="77777777" w:rsidR="00DE4DD5" w:rsidRDefault="00DE4DD5">
      <w:pPr>
        <w:pStyle w:val="BodyText2"/>
        <w:jc w:val="center"/>
        <w:rPr>
          <w:rFonts w:ascii="Trebuchet MS" w:hAnsi="Trebuchet MS" w:cs="Arial"/>
          <w:sz w:val="24"/>
          <w:lang w:val="ro-RO"/>
        </w:rPr>
      </w:pPr>
    </w:p>
    <w:p w14:paraId="060A4654" w14:textId="77777777" w:rsidR="009B0B8D" w:rsidRPr="00135D93" w:rsidRDefault="00A666D5">
      <w:pPr>
        <w:pStyle w:val="BodyText2"/>
        <w:jc w:val="center"/>
        <w:rPr>
          <w:rFonts w:ascii="Trebuchet MS" w:hAnsi="Trebuchet MS" w:cs="Arial"/>
          <w:sz w:val="24"/>
          <w:lang w:val="ro-RO"/>
        </w:rPr>
      </w:pPr>
      <w:r w:rsidRPr="00135D93">
        <w:rPr>
          <w:rFonts w:ascii="Trebuchet MS" w:hAnsi="Trebuchet MS" w:cs="Arial"/>
          <w:sz w:val="24"/>
          <w:lang w:val="ro-RO"/>
        </w:rPr>
        <w:t xml:space="preserve">Rezultatul </w:t>
      </w:r>
      <w:r w:rsidR="0097447F">
        <w:rPr>
          <w:rFonts w:ascii="Trebuchet MS" w:hAnsi="Trebuchet MS" w:cs="Arial"/>
          <w:sz w:val="24"/>
          <w:lang w:val="ro-RO"/>
        </w:rPr>
        <w:t>final</w:t>
      </w:r>
    </w:p>
    <w:p w14:paraId="5338C6C0" w14:textId="77777777" w:rsidR="009B0B8D" w:rsidRPr="00135D93" w:rsidRDefault="009B0B8D">
      <w:pPr>
        <w:pStyle w:val="BodyText2"/>
        <w:jc w:val="center"/>
        <w:rPr>
          <w:rFonts w:ascii="Trebuchet MS" w:hAnsi="Trebuchet MS" w:cs="Arial"/>
          <w:sz w:val="24"/>
          <w:lang w:val="ro-RO"/>
        </w:rPr>
      </w:pPr>
    </w:p>
    <w:p w14:paraId="442DA378" w14:textId="5ECC1642" w:rsidR="009B0B8D" w:rsidRPr="00135D93" w:rsidRDefault="005251A2">
      <w:pPr>
        <w:pStyle w:val="Heading4"/>
        <w:spacing w:line="276" w:lineRule="auto"/>
        <w:ind w:firstLine="72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la </w:t>
      </w:r>
      <w:r w:rsidR="00A666D5" w:rsidRPr="00135D93">
        <w:rPr>
          <w:rFonts w:ascii="Trebuchet MS" w:hAnsi="Trebuchet MS" w:cs="Arial"/>
          <w:sz w:val="24"/>
          <w:szCs w:val="24"/>
        </w:rPr>
        <w:t>examenul organizat în vederea promovării în gradul profesional imediat superior celui deţinut a funcţionar</w:t>
      </w:r>
      <w:r w:rsidR="002A37B5">
        <w:rPr>
          <w:rFonts w:ascii="Trebuchet MS" w:hAnsi="Trebuchet MS" w:cs="Arial"/>
          <w:sz w:val="24"/>
          <w:szCs w:val="24"/>
        </w:rPr>
        <w:t>ilor</w:t>
      </w:r>
      <w:r w:rsidR="00A666D5" w:rsidRPr="00135D93">
        <w:rPr>
          <w:rFonts w:ascii="Trebuchet MS" w:hAnsi="Trebuchet MS" w:cs="Arial"/>
          <w:sz w:val="24"/>
          <w:szCs w:val="24"/>
        </w:rPr>
        <w:t xml:space="preserve"> public</w:t>
      </w:r>
      <w:r w:rsidR="002A37B5">
        <w:rPr>
          <w:rFonts w:ascii="Trebuchet MS" w:hAnsi="Trebuchet MS" w:cs="Arial"/>
          <w:sz w:val="24"/>
          <w:szCs w:val="24"/>
        </w:rPr>
        <w:t>i</w:t>
      </w:r>
      <w:r w:rsidR="00A666D5" w:rsidRPr="00135D93">
        <w:rPr>
          <w:rFonts w:ascii="Trebuchet MS" w:hAnsi="Trebuchet MS" w:cs="Arial"/>
          <w:sz w:val="24"/>
          <w:szCs w:val="24"/>
        </w:rPr>
        <w:t xml:space="preserve"> de execuţie care îndepline</w:t>
      </w:r>
      <w:r w:rsidR="002A37B5">
        <w:rPr>
          <w:rFonts w:ascii="Trebuchet MS" w:hAnsi="Trebuchet MS" w:cs="Arial"/>
          <w:sz w:val="24"/>
          <w:szCs w:val="24"/>
        </w:rPr>
        <w:t>sc</w:t>
      </w:r>
      <w:r w:rsidR="00A666D5" w:rsidRPr="00135D93">
        <w:rPr>
          <w:rFonts w:ascii="Trebuchet MS" w:hAnsi="Trebuchet MS" w:cs="Arial"/>
          <w:sz w:val="24"/>
          <w:szCs w:val="24"/>
        </w:rPr>
        <w:t xml:space="preserve"> condiţiile pentru promovare din cadrul </w:t>
      </w:r>
      <w:r w:rsidR="002A37B5">
        <w:rPr>
          <w:rFonts w:ascii="Trebuchet MS" w:hAnsi="Trebuchet MS" w:cs="Arial"/>
          <w:sz w:val="24"/>
          <w:szCs w:val="24"/>
        </w:rPr>
        <w:t>Direcției generale de soluționare a contestațiilor</w:t>
      </w:r>
    </w:p>
    <w:p w14:paraId="25E505C4" w14:textId="77777777" w:rsidR="009B0B8D" w:rsidRPr="00135D93" w:rsidRDefault="009B0B8D"/>
    <w:p w14:paraId="5E1AFB81" w14:textId="77777777" w:rsidR="009B0B8D" w:rsidRDefault="009B0B8D">
      <w:pPr>
        <w:autoSpaceDE w:val="0"/>
        <w:ind w:left="-567" w:firstLine="916"/>
        <w:jc w:val="both"/>
        <w:rPr>
          <w:rFonts w:ascii="Trebuchet MS" w:hAnsi="Trebuchet MS" w:cs="Arial"/>
        </w:rPr>
      </w:pPr>
    </w:p>
    <w:p w14:paraId="5EE021DB" w14:textId="77777777" w:rsidR="002F6CEA" w:rsidRPr="00135D93" w:rsidRDefault="002F6CEA">
      <w:pPr>
        <w:autoSpaceDE w:val="0"/>
        <w:ind w:left="-567" w:firstLine="916"/>
        <w:jc w:val="both"/>
        <w:rPr>
          <w:rFonts w:ascii="Trebuchet MS" w:hAnsi="Trebuchet MS" w:cs="Arial"/>
        </w:rPr>
      </w:pPr>
    </w:p>
    <w:p w14:paraId="4C2F72C2" w14:textId="5A1A2723" w:rsidR="009B0B8D" w:rsidRPr="00135D93" w:rsidRDefault="00A666D5">
      <w:pPr>
        <w:ind w:left="-567" w:right="-590" w:firstLine="916"/>
        <w:jc w:val="both"/>
        <w:rPr>
          <w:rFonts w:ascii="Trebuchet MS" w:hAnsi="Trebuchet MS" w:cs="Arial"/>
          <w:bCs/>
        </w:rPr>
      </w:pPr>
      <w:r w:rsidRPr="00135D93">
        <w:rPr>
          <w:rFonts w:ascii="Trebuchet MS" w:hAnsi="Trebuchet MS" w:cs="Arial"/>
          <w:bCs/>
        </w:rPr>
        <w:t>Având în vedere prevederile art.</w:t>
      </w:r>
      <w:r w:rsidR="0097447F">
        <w:rPr>
          <w:rFonts w:ascii="Trebuchet MS" w:hAnsi="Trebuchet MS" w:cs="Arial"/>
          <w:bCs/>
        </w:rPr>
        <w:t xml:space="preserve"> </w:t>
      </w:r>
      <w:r w:rsidRPr="00135D93">
        <w:rPr>
          <w:rFonts w:ascii="Trebuchet MS" w:hAnsi="Trebuchet MS" w:cs="Arial"/>
          <w:bCs/>
        </w:rPr>
        <w:t>VII alin.</w:t>
      </w:r>
      <w:r w:rsidR="0097447F">
        <w:rPr>
          <w:rFonts w:ascii="Trebuchet MS" w:hAnsi="Trebuchet MS" w:cs="Arial"/>
          <w:bCs/>
        </w:rPr>
        <w:t xml:space="preserve"> </w:t>
      </w:r>
      <w:r w:rsidR="005251A2">
        <w:rPr>
          <w:rFonts w:ascii="Trebuchet MS" w:hAnsi="Trebuchet MS" w:cs="Arial"/>
          <w:bCs/>
        </w:rPr>
        <w:t>(33</w:t>
      </w:r>
      <w:r w:rsidRPr="00135D93">
        <w:rPr>
          <w:rFonts w:ascii="Trebuchet MS" w:hAnsi="Trebuchet MS" w:cs="Arial"/>
          <w:bCs/>
        </w:rPr>
        <w:t>) și alin.</w:t>
      </w:r>
      <w:r w:rsidR="0097447F">
        <w:rPr>
          <w:rFonts w:ascii="Trebuchet MS" w:hAnsi="Trebuchet MS" w:cs="Arial"/>
          <w:bCs/>
        </w:rPr>
        <w:t xml:space="preserve"> </w:t>
      </w:r>
      <w:r w:rsidRPr="00135D93">
        <w:rPr>
          <w:rFonts w:ascii="Trebuchet MS" w:hAnsi="Trebuchet MS" w:cs="Arial"/>
          <w:bCs/>
        </w:rPr>
        <w:t>(38) din Anexa nr.</w:t>
      </w:r>
      <w:r w:rsidR="0097447F">
        <w:rPr>
          <w:rFonts w:ascii="Trebuchet MS" w:hAnsi="Trebuchet MS" w:cs="Arial"/>
          <w:bCs/>
        </w:rPr>
        <w:t xml:space="preserve"> </w:t>
      </w:r>
      <w:r w:rsidRPr="00135D93">
        <w:rPr>
          <w:rFonts w:ascii="Trebuchet MS" w:hAnsi="Trebuchet MS" w:cs="Arial"/>
          <w:bCs/>
        </w:rPr>
        <w:t>10 la O.U.G.</w:t>
      </w:r>
      <w:r w:rsidR="0097447F">
        <w:rPr>
          <w:rFonts w:ascii="Trebuchet MS" w:hAnsi="Trebuchet MS" w:cs="Arial"/>
          <w:bCs/>
        </w:rPr>
        <w:t xml:space="preserve"> </w:t>
      </w:r>
      <w:r w:rsidRPr="00135D93">
        <w:rPr>
          <w:rFonts w:ascii="Trebuchet MS" w:hAnsi="Trebuchet MS" w:cs="Arial"/>
          <w:bCs/>
        </w:rPr>
        <w:t>nr.57/2019, cu modificările şi completările ulteri</w:t>
      </w:r>
      <w:r w:rsidR="0097447F">
        <w:rPr>
          <w:rFonts w:ascii="Trebuchet MS" w:hAnsi="Trebuchet MS" w:cs="Arial"/>
          <w:bCs/>
        </w:rPr>
        <w:t xml:space="preserve">oare, comisia de examen </w:t>
      </w:r>
      <w:r w:rsidRPr="00135D93">
        <w:rPr>
          <w:rFonts w:ascii="Trebuchet MS" w:hAnsi="Trebuchet MS" w:cs="Arial"/>
          <w:bCs/>
        </w:rPr>
        <w:t>comunică următor</w:t>
      </w:r>
      <w:r w:rsidR="0097447F">
        <w:rPr>
          <w:rFonts w:ascii="Trebuchet MS" w:hAnsi="Trebuchet MS" w:cs="Arial"/>
          <w:bCs/>
        </w:rPr>
        <w:t>u</w:t>
      </w:r>
      <w:r w:rsidRPr="00135D93">
        <w:rPr>
          <w:rFonts w:ascii="Trebuchet MS" w:hAnsi="Trebuchet MS" w:cs="Arial"/>
          <w:bCs/>
        </w:rPr>
        <w:t>l rezultat</w:t>
      </w:r>
      <w:r w:rsidR="0097447F">
        <w:rPr>
          <w:rFonts w:ascii="Trebuchet MS" w:hAnsi="Trebuchet MS" w:cs="Arial"/>
          <w:bCs/>
        </w:rPr>
        <w:t xml:space="preserve"> final</w:t>
      </w:r>
      <w:r w:rsidRPr="00135D93">
        <w:rPr>
          <w:rFonts w:ascii="Trebuchet MS" w:hAnsi="Trebuchet MS" w:cs="Arial"/>
          <w:bCs/>
        </w:rPr>
        <w:t>:</w:t>
      </w:r>
    </w:p>
    <w:p w14:paraId="53524FB9" w14:textId="77777777" w:rsidR="009B0B8D" w:rsidRDefault="009B0B8D">
      <w:pPr>
        <w:jc w:val="both"/>
        <w:rPr>
          <w:rFonts w:ascii="Trebuchet MS" w:hAnsi="Trebuchet MS" w:cs="Arial"/>
          <w:b/>
          <w:bCs/>
        </w:rPr>
      </w:pPr>
    </w:p>
    <w:p w14:paraId="17C93E7B" w14:textId="77777777" w:rsidR="00DE4DD5" w:rsidRPr="003531BC" w:rsidRDefault="00DE4DD5" w:rsidP="00DE4DD5">
      <w:pPr>
        <w:jc w:val="both"/>
        <w:rPr>
          <w:rFonts w:ascii="Arial" w:hAnsi="Arial" w:cs="Arial"/>
          <w:b/>
          <w:bCs/>
        </w:rPr>
      </w:pPr>
    </w:p>
    <w:tbl>
      <w:tblPr>
        <w:tblpPr w:leftFromText="181" w:rightFromText="181" w:vertAnchor="text" w:horzAnchor="margin" w:tblpXSpec="center" w:tblpY="154"/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261"/>
        <w:gridCol w:w="1992"/>
        <w:gridCol w:w="1518"/>
        <w:gridCol w:w="1677"/>
        <w:gridCol w:w="1203"/>
        <w:gridCol w:w="1330"/>
      </w:tblGrid>
      <w:tr w:rsidR="00DE4DD5" w:rsidRPr="001111AB" w14:paraId="683F4877" w14:textId="77777777" w:rsidTr="00DE4DD5">
        <w:trPr>
          <w:trHeight w:val="699"/>
          <w:tblHeader/>
        </w:trPr>
        <w:tc>
          <w:tcPr>
            <w:tcW w:w="704" w:type="dxa"/>
            <w:vAlign w:val="center"/>
          </w:tcPr>
          <w:p w14:paraId="1E6EB918" w14:textId="77777777" w:rsidR="00DE4DD5" w:rsidRPr="001111AB" w:rsidRDefault="00DE4DD5" w:rsidP="009A6675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bCs/>
              </w:rPr>
            </w:pPr>
            <w:r w:rsidRPr="001111AB">
              <w:rPr>
                <w:rFonts w:ascii="Trebuchet MS" w:hAnsi="Trebuchet MS" w:cs="Arial"/>
                <w:b/>
                <w:bCs/>
                <w:sz w:val="22"/>
                <w:szCs w:val="22"/>
              </w:rPr>
              <w:t>Nr. crt.</w:t>
            </w:r>
          </w:p>
        </w:tc>
        <w:tc>
          <w:tcPr>
            <w:tcW w:w="2261" w:type="dxa"/>
            <w:vAlign w:val="center"/>
          </w:tcPr>
          <w:p w14:paraId="18BFA157" w14:textId="77777777" w:rsidR="00DE4DD5" w:rsidRPr="001111AB" w:rsidRDefault="00DE4DD5" w:rsidP="009A6675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bCs/>
              </w:rPr>
            </w:pPr>
            <w:r w:rsidRPr="002F1A07">
              <w:rPr>
                <w:rFonts w:ascii="Trebuchet MS" w:hAnsi="Trebuchet MS" w:cs="Arial"/>
                <w:b/>
                <w:bCs/>
                <w:sz w:val="22"/>
                <w:szCs w:val="22"/>
              </w:rPr>
              <w:t>Identificatorul unic al candidatului</w:t>
            </w:r>
          </w:p>
        </w:tc>
        <w:tc>
          <w:tcPr>
            <w:tcW w:w="1992" w:type="dxa"/>
            <w:vAlign w:val="center"/>
          </w:tcPr>
          <w:p w14:paraId="0A9D555C" w14:textId="77777777" w:rsidR="00DE4DD5" w:rsidRPr="001111AB" w:rsidRDefault="00DE4DD5" w:rsidP="009A6675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bCs/>
              </w:rPr>
            </w:pPr>
            <w:r w:rsidRPr="001111AB">
              <w:rPr>
                <w:rFonts w:ascii="Trebuchet MS" w:hAnsi="Trebuchet MS" w:cs="Arial"/>
                <w:b/>
                <w:sz w:val="22"/>
                <w:szCs w:val="22"/>
              </w:rPr>
              <w:t xml:space="preserve">Funcţia publică </w:t>
            </w:r>
          </w:p>
        </w:tc>
        <w:tc>
          <w:tcPr>
            <w:tcW w:w="1518" w:type="dxa"/>
            <w:vAlign w:val="center"/>
          </w:tcPr>
          <w:p w14:paraId="50E05A3A" w14:textId="77777777" w:rsidR="00DE4DD5" w:rsidRPr="001111AB" w:rsidRDefault="00DE4DD5" w:rsidP="009A6675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111AB">
              <w:rPr>
                <w:rFonts w:ascii="Trebuchet MS" w:hAnsi="Trebuchet MS" w:cs="Arial"/>
                <w:b/>
                <w:sz w:val="22"/>
                <w:szCs w:val="22"/>
              </w:rPr>
              <w:t>Punctajul probei scrise</w:t>
            </w:r>
          </w:p>
        </w:tc>
        <w:tc>
          <w:tcPr>
            <w:tcW w:w="1677" w:type="dxa"/>
            <w:vAlign w:val="center"/>
          </w:tcPr>
          <w:p w14:paraId="49F23890" w14:textId="77777777" w:rsidR="00DE4DD5" w:rsidRPr="001111AB" w:rsidRDefault="00DE4DD5" w:rsidP="009A6675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111AB">
              <w:rPr>
                <w:rFonts w:ascii="Trebuchet MS" w:hAnsi="Trebuchet MS" w:cs="Arial"/>
                <w:b/>
                <w:sz w:val="22"/>
                <w:szCs w:val="22"/>
              </w:rPr>
              <w:t>Punctaj</w:t>
            </w:r>
            <w:r>
              <w:rPr>
                <w:rFonts w:ascii="Trebuchet MS" w:hAnsi="Trebuchet MS" w:cs="Arial"/>
                <w:b/>
                <w:sz w:val="22"/>
                <w:szCs w:val="22"/>
              </w:rPr>
              <w:t>ul probei</w:t>
            </w:r>
            <w:r w:rsidRPr="001111AB">
              <w:rPr>
                <w:rFonts w:ascii="Trebuchet MS" w:hAnsi="Trebuchet MS" w:cs="Arial"/>
                <w:b/>
                <w:sz w:val="22"/>
                <w:szCs w:val="22"/>
              </w:rPr>
              <w:t xml:space="preserve"> interviu</w:t>
            </w:r>
          </w:p>
        </w:tc>
        <w:tc>
          <w:tcPr>
            <w:tcW w:w="1203" w:type="dxa"/>
            <w:vAlign w:val="center"/>
          </w:tcPr>
          <w:p w14:paraId="6C70CFD1" w14:textId="77777777" w:rsidR="00DE4DD5" w:rsidRPr="001111AB" w:rsidRDefault="00DE4DD5" w:rsidP="009A6675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111AB">
              <w:rPr>
                <w:rFonts w:ascii="Trebuchet MS" w:hAnsi="Trebuchet MS" w:cs="Arial"/>
                <w:b/>
                <w:sz w:val="22"/>
                <w:szCs w:val="22"/>
              </w:rPr>
              <w:t>Punctaj</w:t>
            </w:r>
            <w:r>
              <w:rPr>
                <w:rFonts w:ascii="Trebuchet MS" w:hAnsi="Trebuchet MS" w:cs="Arial"/>
                <w:b/>
                <w:sz w:val="22"/>
                <w:szCs w:val="22"/>
              </w:rPr>
              <w:t>ul</w:t>
            </w:r>
            <w:r w:rsidRPr="001111AB">
              <w:rPr>
                <w:rFonts w:ascii="Trebuchet MS" w:hAnsi="Trebuchet MS" w:cs="Arial"/>
                <w:b/>
                <w:sz w:val="22"/>
                <w:szCs w:val="22"/>
              </w:rPr>
              <w:t xml:space="preserve"> final</w:t>
            </w:r>
          </w:p>
        </w:tc>
        <w:tc>
          <w:tcPr>
            <w:tcW w:w="1330" w:type="dxa"/>
            <w:vAlign w:val="center"/>
          </w:tcPr>
          <w:p w14:paraId="3EE16728" w14:textId="77777777" w:rsidR="00DE4DD5" w:rsidRPr="001111AB" w:rsidRDefault="00DE4DD5" w:rsidP="009A6675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1111AB">
              <w:rPr>
                <w:rFonts w:ascii="Trebuchet MS" w:hAnsi="Trebuchet MS" w:cs="Arial"/>
                <w:b/>
                <w:sz w:val="22"/>
                <w:szCs w:val="22"/>
              </w:rPr>
              <w:t>Rezultatul final</w:t>
            </w:r>
          </w:p>
        </w:tc>
      </w:tr>
      <w:tr w:rsidR="002A37B5" w:rsidRPr="001111AB" w14:paraId="20F00914" w14:textId="77777777" w:rsidTr="00DE4DD5">
        <w:trPr>
          <w:trHeight w:val="764"/>
        </w:trPr>
        <w:tc>
          <w:tcPr>
            <w:tcW w:w="704" w:type="dxa"/>
            <w:vAlign w:val="center"/>
          </w:tcPr>
          <w:p w14:paraId="5ECBDC63" w14:textId="77777777" w:rsidR="002A37B5" w:rsidRPr="00135D93" w:rsidRDefault="002A37B5" w:rsidP="002A37B5">
            <w:pPr>
              <w:jc w:val="center"/>
              <w:rPr>
                <w:rFonts w:ascii="Trebuchet MS" w:hAnsi="Trebuchet MS" w:cs="Arial"/>
              </w:rPr>
            </w:pPr>
            <w:r w:rsidRPr="00135D93">
              <w:rPr>
                <w:rFonts w:ascii="Trebuchet MS" w:hAnsi="Trebuchet MS" w:cs="Arial"/>
                <w:sz w:val="22"/>
                <w:szCs w:val="22"/>
              </w:rPr>
              <w:t>1.</w:t>
            </w:r>
          </w:p>
        </w:tc>
        <w:tc>
          <w:tcPr>
            <w:tcW w:w="2261" w:type="dxa"/>
            <w:vAlign w:val="center"/>
          </w:tcPr>
          <w:p w14:paraId="4DD2B607" w14:textId="04114B2A" w:rsidR="002A37B5" w:rsidRPr="00135D93" w:rsidRDefault="002A37B5" w:rsidP="002A3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6D3098">
              <w:rPr>
                <w:rFonts w:ascii="Trebuchet MS" w:hAnsi="Trebuchet MS" w:cs="Arial"/>
                <w:bCs/>
                <w:sz w:val="22"/>
                <w:szCs w:val="22"/>
              </w:rPr>
              <w:t>389048</w:t>
            </w:r>
          </w:p>
        </w:tc>
        <w:tc>
          <w:tcPr>
            <w:tcW w:w="1992" w:type="dxa"/>
            <w:vAlign w:val="center"/>
          </w:tcPr>
          <w:p w14:paraId="279E123F" w14:textId="2F1D76CE" w:rsidR="002A37B5" w:rsidRPr="00135D93" w:rsidRDefault="002A37B5" w:rsidP="002A37B5">
            <w:pPr>
              <w:pStyle w:val="BodyText3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Inspector clasa I grad profesional superior</w:t>
            </w:r>
          </w:p>
        </w:tc>
        <w:tc>
          <w:tcPr>
            <w:tcW w:w="1518" w:type="dxa"/>
            <w:vAlign w:val="center"/>
          </w:tcPr>
          <w:p w14:paraId="762EBD58" w14:textId="4E1DC409" w:rsidR="002A37B5" w:rsidRPr="001111AB" w:rsidRDefault="002A37B5" w:rsidP="002A37B5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6D3098">
              <w:rPr>
                <w:rFonts w:ascii="Trebuchet MS" w:hAnsi="Trebuchet MS" w:cs="Arial"/>
              </w:rPr>
              <w:t>72</w:t>
            </w:r>
          </w:p>
        </w:tc>
        <w:tc>
          <w:tcPr>
            <w:tcW w:w="1677" w:type="dxa"/>
            <w:vAlign w:val="center"/>
          </w:tcPr>
          <w:p w14:paraId="7A22DD97" w14:textId="34C71D65" w:rsidR="002A37B5" w:rsidRPr="001111AB" w:rsidRDefault="002A37B5" w:rsidP="002A37B5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D6456C">
              <w:rPr>
                <w:rFonts w:ascii="Trebuchet MS" w:hAnsi="Trebuchet MS" w:cs="Arial"/>
              </w:rPr>
              <w:t>70</w:t>
            </w:r>
          </w:p>
        </w:tc>
        <w:tc>
          <w:tcPr>
            <w:tcW w:w="1203" w:type="dxa"/>
            <w:vAlign w:val="center"/>
          </w:tcPr>
          <w:p w14:paraId="269BD72D" w14:textId="654E4210" w:rsidR="002A37B5" w:rsidRPr="00AC421D" w:rsidRDefault="002A37B5" w:rsidP="002A37B5">
            <w:pPr>
              <w:jc w:val="center"/>
              <w:rPr>
                <w:rFonts w:ascii="Trebuchet MS" w:hAnsi="Trebuchet MS" w:cs="Arial"/>
              </w:rPr>
            </w:pPr>
            <w:r w:rsidRPr="00AC421D">
              <w:rPr>
                <w:rFonts w:ascii="Trebuchet MS" w:hAnsi="Trebuchet MS" w:cs="Arial"/>
              </w:rPr>
              <w:t>142</w:t>
            </w:r>
          </w:p>
        </w:tc>
        <w:tc>
          <w:tcPr>
            <w:tcW w:w="1330" w:type="dxa"/>
            <w:vAlign w:val="center"/>
          </w:tcPr>
          <w:p w14:paraId="439AB3C9" w14:textId="77777777" w:rsidR="002A37B5" w:rsidRPr="00AC421D" w:rsidRDefault="002A37B5" w:rsidP="002A37B5">
            <w:pPr>
              <w:jc w:val="center"/>
              <w:rPr>
                <w:rFonts w:ascii="Trebuchet MS" w:hAnsi="Trebuchet MS" w:cs="Arial"/>
              </w:rPr>
            </w:pPr>
            <w:r w:rsidRPr="00AC421D">
              <w:rPr>
                <w:rFonts w:ascii="Trebuchet MS" w:hAnsi="Trebuchet MS" w:cs="Arial"/>
              </w:rPr>
              <w:t>ADMIS</w:t>
            </w:r>
          </w:p>
        </w:tc>
      </w:tr>
      <w:tr w:rsidR="002A37B5" w:rsidRPr="001111AB" w14:paraId="3B25A357" w14:textId="77777777" w:rsidTr="00DE4DD5">
        <w:trPr>
          <w:trHeight w:val="764"/>
        </w:trPr>
        <w:tc>
          <w:tcPr>
            <w:tcW w:w="704" w:type="dxa"/>
            <w:vAlign w:val="center"/>
          </w:tcPr>
          <w:p w14:paraId="185BC5C2" w14:textId="48EAB137" w:rsidR="002A37B5" w:rsidRPr="00135D93" w:rsidRDefault="002A37B5" w:rsidP="002A37B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2.</w:t>
            </w:r>
          </w:p>
        </w:tc>
        <w:tc>
          <w:tcPr>
            <w:tcW w:w="2261" w:type="dxa"/>
            <w:vAlign w:val="center"/>
          </w:tcPr>
          <w:p w14:paraId="13BE651E" w14:textId="186385D2" w:rsidR="002A37B5" w:rsidRDefault="002A37B5" w:rsidP="002A3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6D3098">
              <w:rPr>
                <w:rFonts w:ascii="Trebuchet MS" w:hAnsi="Trebuchet MS" w:cs="Arial"/>
                <w:bCs/>
                <w:sz w:val="22"/>
                <w:szCs w:val="22"/>
              </w:rPr>
              <w:t>388823</w:t>
            </w:r>
          </w:p>
        </w:tc>
        <w:tc>
          <w:tcPr>
            <w:tcW w:w="1992" w:type="dxa"/>
            <w:vAlign w:val="center"/>
          </w:tcPr>
          <w:p w14:paraId="0A39E7E0" w14:textId="3D11799E" w:rsidR="002A37B5" w:rsidRPr="00135D93" w:rsidRDefault="002A37B5" w:rsidP="002A37B5">
            <w:pPr>
              <w:pStyle w:val="BodyText3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Consilier juridic clasa I grad profesional superior</w:t>
            </w:r>
          </w:p>
        </w:tc>
        <w:tc>
          <w:tcPr>
            <w:tcW w:w="1518" w:type="dxa"/>
            <w:vAlign w:val="center"/>
          </w:tcPr>
          <w:p w14:paraId="6A8123C9" w14:textId="66F677D1" w:rsidR="002A37B5" w:rsidRDefault="002A37B5" w:rsidP="002A37B5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6D3098">
              <w:rPr>
                <w:rFonts w:ascii="Trebuchet MS" w:hAnsi="Trebuchet MS" w:cs="Arial"/>
              </w:rPr>
              <w:t>75</w:t>
            </w:r>
          </w:p>
        </w:tc>
        <w:tc>
          <w:tcPr>
            <w:tcW w:w="1677" w:type="dxa"/>
            <w:vAlign w:val="center"/>
          </w:tcPr>
          <w:p w14:paraId="7746C4B0" w14:textId="55BF8AD9" w:rsidR="002A37B5" w:rsidRDefault="002A37B5" w:rsidP="002A37B5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D6456C">
              <w:rPr>
                <w:rFonts w:ascii="Trebuchet MS" w:hAnsi="Trebuchet MS" w:cs="Arial"/>
              </w:rPr>
              <w:t>70</w:t>
            </w:r>
          </w:p>
        </w:tc>
        <w:tc>
          <w:tcPr>
            <w:tcW w:w="1203" w:type="dxa"/>
            <w:vAlign w:val="center"/>
          </w:tcPr>
          <w:p w14:paraId="70F478A3" w14:textId="0BA969F4" w:rsidR="002A37B5" w:rsidRPr="00AC421D" w:rsidRDefault="002A37B5" w:rsidP="002A37B5">
            <w:pPr>
              <w:jc w:val="center"/>
              <w:rPr>
                <w:rFonts w:ascii="Trebuchet MS" w:hAnsi="Trebuchet MS" w:cs="Arial"/>
              </w:rPr>
            </w:pPr>
            <w:r w:rsidRPr="00AC421D">
              <w:rPr>
                <w:rFonts w:ascii="Trebuchet MS" w:hAnsi="Trebuchet MS" w:cs="Arial"/>
              </w:rPr>
              <w:t>145</w:t>
            </w:r>
          </w:p>
        </w:tc>
        <w:tc>
          <w:tcPr>
            <w:tcW w:w="1330" w:type="dxa"/>
            <w:vAlign w:val="center"/>
          </w:tcPr>
          <w:p w14:paraId="6DC50A36" w14:textId="04235825" w:rsidR="002A37B5" w:rsidRPr="00AC421D" w:rsidRDefault="002A37B5" w:rsidP="002A37B5">
            <w:pPr>
              <w:jc w:val="center"/>
              <w:rPr>
                <w:rFonts w:ascii="Trebuchet MS" w:hAnsi="Trebuchet MS" w:cs="Arial"/>
              </w:rPr>
            </w:pPr>
            <w:r w:rsidRPr="00AC421D">
              <w:rPr>
                <w:rFonts w:ascii="Trebuchet MS" w:hAnsi="Trebuchet MS" w:cs="Arial"/>
              </w:rPr>
              <w:t>ADMIS</w:t>
            </w:r>
          </w:p>
        </w:tc>
      </w:tr>
      <w:tr w:rsidR="002A37B5" w:rsidRPr="001111AB" w14:paraId="0C3DEA25" w14:textId="77777777" w:rsidTr="00DE4DD5">
        <w:trPr>
          <w:trHeight w:val="764"/>
        </w:trPr>
        <w:tc>
          <w:tcPr>
            <w:tcW w:w="704" w:type="dxa"/>
            <w:vAlign w:val="center"/>
          </w:tcPr>
          <w:p w14:paraId="3CBE6037" w14:textId="2853F0E7" w:rsidR="002A37B5" w:rsidRPr="00135D93" w:rsidRDefault="002A37B5" w:rsidP="002A37B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3.</w:t>
            </w:r>
          </w:p>
        </w:tc>
        <w:tc>
          <w:tcPr>
            <w:tcW w:w="2261" w:type="dxa"/>
            <w:vAlign w:val="center"/>
          </w:tcPr>
          <w:p w14:paraId="6E7DFF4F" w14:textId="6273824E" w:rsidR="002A37B5" w:rsidRDefault="002A37B5" w:rsidP="002A3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6D3098">
              <w:rPr>
                <w:rFonts w:ascii="Trebuchet MS" w:hAnsi="Trebuchet MS" w:cs="Arial"/>
                <w:bCs/>
                <w:sz w:val="22"/>
                <w:szCs w:val="22"/>
              </w:rPr>
              <w:t>388824</w:t>
            </w:r>
          </w:p>
        </w:tc>
        <w:tc>
          <w:tcPr>
            <w:tcW w:w="1992" w:type="dxa"/>
            <w:vAlign w:val="center"/>
          </w:tcPr>
          <w:p w14:paraId="72B87807" w14:textId="045AD75C" w:rsidR="002A37B5" w:rsidRPr="00135D93" w:rsidRDefault="002A37B5" w:rsidP="002A37B5">
            <w:pPr>
              <w:pStyle w:val="BodyText3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Inspector clasa I grad profesional principal</w:t>
            </w:r>
          </w:p>
        </w:tc>
        <w:tc>
          <w:tcPr>
            <w:tcW w:w="1518" w:type="dxa"/>
            <w:vAlign w:val="center"/>
          </w:tcPr>
          <w:p w14:paraId="29E187F9" w14:textId="185F7202" w:rsidR="002A37B5" w:rsidRDefault="002A37B5" w:rsidP="002A37B5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6D3098">
              <w:rPr>
                <w:rFonts w:ascii="Trebuchet MS" w:hAnsi="Trebuchet MS" w:cs="Arial"/>
              </w:rPr>
              <w:t>85</w:t>
            </w:r>
          </w:p>
        </w:tc>
        <w:tc>
          <w:tcPr>
            <w:tcW w:w="1677" w:type="dxa"/>
            <w:vAlign w:val="center"/>
          </w:tcPr>
          <w:p w14:paraId="4C2A36CB" w14:textId="303E9AE6" w:rsidR="002A37B5" w:rsidRDefault="002A37B5" w:rsidP="002A37B5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D6456C">
              <w:rPr>
                <w:rFonts w:ascii="Trebuchet MS" w:hAnsi="Trebuchet MS" w:cs="Arial"/>
              </w:rPr>
              <w:t>75</w:t>
            </w:r>
          </w:p>
        </w:tc>
        <w:tc>
          <w:tcPr>
            <w:tcW w:w="1203" w:type="dxa"/>
            <w:vAlign w:val="center"/>
          </w:tcPr>
          <w:p w14:paraId="0A84F3B3" w14:textId="02C6A427" w:rsidR="002A37B5" w:rsidRPr="00AC421D" w:rsidRDefault="002A37B5" w:rsidP="002A37B5">
            <w:pPr>
              <w:jc w:val="center"/>
              <w:rPr>
                <w:rFonts w:ascii="Trebuchet MS" w:hAnsi="Trebuchet MS" w:cs="Arial"/>
              </w:rPr>
            </w:pPr>
            <w:r w:rsidRPr="00AC421D">
              <w:rPr>
                <w:rFonts w:ascii="Trebuchet MS" w:hAnsi="Trebuchet MS" w:cs="Arial"/>
              </w:rPr>
              <w:t>160</w:t>
            </w:r>
          </w:p>
        </w:tc>
        <w:tc>
          <w:tcPr>
            <w:tcW w:w="1330" w:type="dxa"/>
            <w:vAlign w:val="center"/>
          </w:tcPr>
          <w:p w14:paraId="2985C75C" w14:textId="5AF9477A" w:rsidR="002A37B5" w:rsidRPr="00AC421D" w:rsidRDefault="002A37B5" w:rsidP="002A37B5">
            <w:pPr>
              <w:jc w:val="center"/>
              <w:rPr>
                <w:rFonts w:ascii="Trebuchet MS" w:hAnsi="Trebuchet MS" w:cs="Arial"/>
              </w:rPr>
            </w:pPr>
            <w:r w:rsidRPr="00AC421D">
              <w:rPr>
                <w:rFonts w:ascii="Trebuchet MS" w:hAnsi="Trebuchet MS" w:cs="Arial"/>
              </w:rPr>
              <w:t>ADMIS</w:t>
            </w:r>
          </w:p>
        </w:tc>
      </w:tr>
    </w:tbl>
    <w:p w14:paraId="3398FCB0" w14:textId="77777777" w:rsidR="00DE4DD5" w:rsidRDefault="00DE4DD5" w:rsidP="00DE4DD5">
      <w:pPr>
        <w:ind w:left="810"/>
        <w:jc w:val="both"/>
        <w:rPr>
          <w:rFonts w:ascii="Arial" w:hAnsi="Arial" w:cs="Arial"/>
        </w:rPr>
      </w:pPr>
    </w:p>
    <w:p w14:paraId="0F22BD2A" w14:textId="77777777" w:rsidR="009B0B8D" w:rsidRPr="00135D93" w:rsidRDefault="009B0B8D">
      <w:pPr>
        <w:jc w:val="both"/>
        <w:rPr>
          <w:rFonts w:ascii="Trebuchet MS" w:hAnsi="Trebuchet MS" w:cs="Arial"/>
        </w:rPr>
      </w:pPr>
    </w:p>
    <w:p w14:paraId="42BFA3D6" w14:textId="75C3C430" w:rsidR="009B0B8D" w:rsidRPr="00135D93" w:rsidRDefault="00DE4DD5">
      <w:pPr>
        <w:ind w:left="-56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Afişat astăzi, 1</w:t>
      </w:r>
      <w:r w:rsidR="00283BC2">
        <w:rPr>
          <w:rFonts w:ascii="Trebuchet MS" w:hAnsi="Trebuchet MS" w:cs="Arial"/>
        </w:rPr>
        <w:t>2</w:t>
      </w:r>
      <w:r w:rsidR="00A666D5" w:rsidRPr="00135D93">
        <w:rPr>
          <w:rFonts w:ascii="Trebuchet MS" w:hAnsi="Trebuchet MS" w:cs="Arial"/>
        </w:rPr>
        <w:t>.03.2024, ora 1</w:t>
      </w:r>
      <w:r w:rsidR="00283BC2">
        <w:rPr>
          <w:rFonts w:ascii="Trebuchet MS" w:hAnsi="Trebuchet MS" w:cs="Arial"/>
        </w:rPr>
        <w:t>4</w:t>
      </w:r>
      <w:r w:rsidR="00A666D5" w:rsidRPr="00135D93">
        <w:rPr>
          <w:rFonts w:ascii="Trebuchet MS" w:hAnsi="Trebuchet MS" w:cs="Arial"/>
          <w:vertAlign w:val="superscript"/>
        </w:rPr>
        <w:t>00</w:t>
      </w:r>
      <w:r w:rsidR="00A666D5" w:rsidRPr="00135D93">
        <w:rPr>
          <w:rFonts w:ascii="Trebuchet MS" w:hAnsi="Trebuchet MS" w:cs="Arial"/>
        </w:rPr>
        <w:t>, la sediul și pe site-ul Ministerului Finanţelor.</w:t>
      </w:r>
    </w:p>
    <w:p w14:paraId="4CFD2FB1" w14:textId="77777777" w:rsidR="009B0B8D" w:rsidRPr="00135D93" w:rsidRDefault="009B0B8D">
      <w:pPr>
        <w:rPr>
          <w:rFonts w:ascii="Trebuchet MS" w:hAnsi="Trebuchet MS" w:cs="Arial"/>
        </w:rPr>
      </w:pPr>
    </w:p>
    <w:p w14:paraId="281B892C" w14:textId="77777777" w:rsidR="009B0B8D" w:rsidRPr="00135D93" w:rsidRDefault="009B0B8D">
      <w:pPr>
        <w:jc w:val="right"/>
        <w:rPr>
          <w:rFonts w:ascii="Trebuchet MS" w:hAnsi="Trebuchet MS" w:cs="Arial"/>
          <w:b/>
        </w:rPr>
      </w:pPr>
    </w:p>
    <w:p w14:paraId="436A17BA" w14:textId="77777777" w:rsidR="009B0B8D" w:rsidRPr="00135D93" w:rsidRDefault="009B0B8D">
      <w:pPr>
        <w:jc w:val="right"/>
        <w:rPr>
          <w:rFonts w:ascii="Trebuchet MS" w:hAnsi="Trebuchet MS" w:cs="Arial"/>
          <w:b/>
        </w:rPr>
      </w:pPr>
    </w:p>
    <w:p w14:paraId="581D23FE" w14:textId="77777777" w:rsidR="009B0B8D" w:rsidRPr="00135D93" w:rsidRDefault="009B0B8D">
      <w:pPr>
        <w:jc w:val="right"/>
        <w:rPr>
          <w:rFonts w:ascii="Trebuchet MS" w:hAnsi="Trebuchet MS" w:cs="Arial"/>
          <w:b/>
        </w:rPr>
      </w:pPr>
    </w:p>
    <w:p w14:paraId="70FAB6EA" w14:textId="77777777" w:rsidR="009B0B8D" w:rsidRPr="00135D93" w:rsidRDefault="009B0B8D">
      <w:pPr>
        <w:jc w:val="right"/>
        <w:rPr>
          <w:rFonts w:ascii="Trebuchet MS" w:hAnsi="Trebuchet MS" w:cs="Arial"/>
          <w:b/>
        </w:rPr>
      </w:pPr>
    </w:p>
    <w:sectPr w:rsidR="009B0B8D" w:rsidRPr="00135D93">
      <w:pgSz w:w="12240" w:h="15840"/>
      <w:pgMar w:top="0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4271BE" w14:textId="77777777" w:rsidR="00E52C2C" w:rsidRDefault="00E52C2C">
      <w:r>
        <w:separator/>
      </w:r>
    </w:p>
  </w:endnote>
  <w:endnote w:type="continuationSeparator" w:id="0">
    <w:p w14:paraId="6C848382" w14:textId="77777777" w:rsidR="00E52C2C" w:rsidRDefault="00E5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A0F067" w14:textId="77777777" w:rsidR="00E52C2C" w:rsidRDefault="00E52C2C">
      <w:r>
        <w:separator/>
      </w:r>
    </w:p>
  </w:footnote>
  <w:footnote w:type="continuationSeparator" w:id="0">
    <w:p w14:paraId="3132A57A" w14:textId="77777777" w:rsidR="00E52C2C" w:rsidRDefault="00E52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 w16cid:durableId="899636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1B9"/>
    <w:rsid w:val="00017D1C"/>
    <w:rsid w:val="00040BB1"/>
    <w:rsid w:val="00046474"/>
    <w:rsid w:val="000A118A"/>
    <w:rsid w:val="000B0BDC"/>
    <w:rsid w:val="000D139E"/>
    <w:rsid w:val="00134E71"/>
    <w:rsid w:val="00135D93"/>
    <w:rsid w:val="001519DF"/>
    <w:rsid w:val="00167CE0"/>
    <w:rsid w:val="00176FA8"/>
    <w:rsid w:val="00185632"/>
    <w:rsid w:val="001D39D5"/>
    <w:rsid w:val="002104CE"/>
    <w:rsid w:val="00217B2F"/>
    <w:rsid w:val="0022288B"/>
    <w:rsid w:val="00240191"/>
    <w:rsid w:val="002519EB"/>
    <w:rsid w:val="00263992"/>
    <w:rsid w:val="00283BC2"/>
    <w:rsid w:val="002A37B5"/>
    <w:rsid w:val="002C3105"/>
    <w:rsid w:val="002D174E"/>
    <w:rsid w:val="002E0B26"/>
    <w:rsid w:val="002E71B1"/>
    <w:rsid w:val="002F6CEA"/>
    <w:rsid w:val="0031207A"/>
    <w:rsid w:val="003124B9"/>
    <w:rsid w:val="00330F1D"/>
    <w:rsid w:val="003526E0"/>
    <w:rsid w:val="003531BC"/>
    <w:rsid w:val="003A2561"/>
    <w:rsid w:val="003C6C14"/>
    <w:rsid w:val="003F458E"/>
    <w:rsid w:val="0043229B"/>
    <w:rsid w:val="004675B1"/>
    <w:rsid w:val="004A3E09"/>
    <w:rsid w:val="004B2D88"/>
    <w:rsid w:val="004D7BDE"/>
    <w:rsid w:val="005177F0"/>
    <w:rsid w:val="005251A2"/>
    <w:rsid w:val="005253AB"/>
    <w:rsid w:val="0054126A"/>
    <w:rsid w:val="00541416"/>
    <w:rsid w:val="005428FF"/>
    <w:rsid w:val="005766F3"/>
    <w:rsid w:val="005929DE"/>
    <w:rsid w:val="005E3272"/>
    <w:rsid w:val="005F5002"/>
    <w:rsid w:val="005F6C00"/>
    <w:rsid w:val="00650887"/>
    <w:rsid w:val="006C5B18"/>
    <w:rsid w:val="006C6AAD"/>
    <w:rsid w:val="006D52B0"/>
    <w:rsid w:val="006D5BA2"/>
    <w:rsid w:val="006E0336"/>
    <w:rsid w:val="006F520C"/>
    <w:rsid w:val="007471B9"/>
    <w:rsid w:val="007820ED"/>
    <w:rsid w:val="00782822"/>
    <w:rsid w:val="007A125A"/>
    <w:rsid w:val="007A7D6D"/>
    <w:rsid w:val="007D5C78"/>
    <w:rsid w:val="008113D0"/>
    <w:rsid w:val="00834A19"/>
    <w:rsid w:val="008636FD"/>
    <w:rsid w:val="008C281A"/>
    <w:rsid w:val="008C62FE"/>
    <w:rsid w:val="008D5480"/>
    <w:rsid w:val="00911C19"/>
    <w:rsid w:val="00947806"/>
    <w:rsid w:val="00970EC3"/>
    <w:rsid w:val="0097447F"/>
    <w:rsid w:val="009B0B8D"/>
    <w:rsid w:val="009B7679"/>
    <w:rsid w:val="00A22F9A"/>
    <w:rsid w:val="00A40B1C"/>
    <w:rsid w:val="00A666D5"/>
    <w:rsid w:val="00A74CDF"/>
    <w:rsid w:val="00AC421D"/>
    <w:rsid w:val="00AD09B9"/>
    <w:rsid w:val="00AE599D"/>
    <w:rsid w:val="00AF04DC"/>
    <w:rsid w:val="00B05C00"/>
    <w:rsid w:val="00B22B53"/>
    <w:rsid w:val="00B279FF"/>
    <w:rsid w:val="00B310EB"/>
    <w:rsid w:val="00B721B3"/>
    <w:rsid w:val="00B7458D"/>
    <w:rsid w:val="00B816EB"/>
    <w:rsid w:val="00B8519B"/>
    <w:rsid w:val="00BC2D8A"/>
    <w:rsid w:val="00C13C16"/>
    <w:rsid w:val="00C53E58"/>
    <w:rsid w:val="00C6154A"/>
    <w:rsid w:val="00C66278"/>
    <w:rsid w:val="00CB2508"/>
    <w:rsid w:val="00CB6DCA"/>
    <w:rsid w:val="00CD17CE"/>
    <w:rsid w:val="00CF31C0"/>
    <w:rsid w:val="00CF467B"/>
    <w:rsid w:val="00D12548"/>
    <w:rsid w:val="00D555D2"/>
    <w:rsid w:val="00D9183A"/>
    <w:rsid w:val="00DC66A2"/>
    <w:rsid w:val="00DC6916"/>
    <w:rsid w:val="00DE4DD5"/>
    <w:rsid w:val="00DF7707"/>
    <w:rsid w:val="00E11616"/>
    <w:rsid w:val="00E3013A"/>
    <w:rsid w:val="00E52C2C"/>
    <w:rsid w:val="00E75E90"/>
    <w:rsid w:val="00EA2E17"/>
    <w:rsid w:val="00EA491C"/>
    <w:rsid w:val="00F0085F"/>
    <w:rsid w:val="00F02466"/>
    <w:rsid w:val="00F20404"/>
    <w:rsid w:val="00F568CA"/>
    <w:rsid w:val="00F7172C"/>
    <w:rsid w:val="00FB3A38"/>
    <w:rsid w:val="00FC4AF0"/>
    <w:rsid w:val="097D189B"/>
    <w:rsid w:val="0E1610FC"/>
    <w:rsid w:val="15161619"/>
    <w:rsid w:val="1A26205F"/>
    <w:rsid w:val="2140330E"/>
    <w:rsid w:val="219E67E5"/>
    <w:rsid w:val="282F39BD"/>
    <w:rsid w:val="342A12EE"/>
    <w:rsid w:val="3B0D2D3C"/>
    <w:rsid w:val="452C120C"/>
    <w:rsid w:val="45C37009"/>
    <w:rsid w:val="49D92F20"/>
    <w:rsid w:val="59E14081"/>
    <w:rsid w:val="642A65D2"/>
    <w:rsid w:val="665E1D0E"/>
    <w:rsid w:val="6D1C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FC5EB04"/>
  <w15:docId w15:val="{F9E21A36-6098-4B92-81CE-E1ADDA81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uppressAutoHyphens/>
      <w:jc w:val="center"/>
      <w:outlineLvl w:val="3"/>
    </w:pPr>
    <w:rPr>
      <w:sz w:val="2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qFormat/>
    <w:pPr>
      <w:jc w:val="both"/>
    </w:pPr>
    <w:rPr>
      <w:rFonts w:ascii="Tahoma" w:hAnsi="Tahoma" w:cs="Tahoma"/>
      <w:b/>
      <w:bCs/>
      <w:sz w:val="28"/>
      <w:lang w:val="fr-FR"/>
    </w:rPr>
  </w:style>
  <w:style w:type="paragraph" w:styleId="BodyText3">
    <w:name w:val="Body Text 3"/>
    <w:basedOn w:val="Normal"/>
    <w:link w:val="BodyText3Char"/>
    <w:qFormat/>
    <w:rPr>
      <w:rFonts w:ascii="Tahoma" w:hAnsi="Tahoma" w:cs="Tahoma"/>
      <w:sz w:val="28"/>
    </w:rPr>
  </w:style>
  <w:style w:type="paragraph" w:styleId="Header">
    <w:name w:val="header"/>
    <w:basedOn w:val="Normal"/>
    <w:link w:val="HeaderChar"/>
    <w:qFormat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qFormat/>
    <w:rPr>
      <w:rFonts w:ascii="Tahoma" w:eastAsia="Times New Roman" w:hAnsi="Tahoma" w:cs="Tahoma"/>
      <w:b/>
      <w:bCs/>
      <w:sz w:val="28"/>
      <w:szCs w:val="24"/>
      <w:lang w:val="fr-FR" w:eastAsia="ro-RO"/>
    </w:rPr>
  </w:style>
  <w:style w:type="character" w:customStyle="1" w:styleId="BodyText3Char">
    <w:name w:val="Body Text 3 Char"/>
    <w:basedOn w:val="DefaultParagraphFont"/>
    <w:link w:val="BodyText3"/>
    <w:qFormat/>
    <w:rPr>
      <w:rFonts w:ascii="Tahoma" w:eastAsia="Times New Roman" w:hAnsi="Tahoma" w:cs="Tahoma"/>
      <w:sz w:val="28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qFormat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  <w:lang w:val="ro-RO" w:eastAsia="ro-RO"/>
    </w:rPr>
  </w:style>
  <w:style w:type="character" w:customStyle="1" w:styleId="Heading4Char">
    <w:name w:val="Heading 4 Char"/>
    <w:basedOn w:val="DefaultParagraphFont"/>
    <w:link w:val="Heading4"/>
    <w:qFormat/>
    <w:rPr>
      <w:rFonts w:ascii="Times New Roman" w:eastAsia="Times New Roman" w:hAnsi="Times New Roman" w:cs="Times New Roman"/>
      <w:sz w:val="28"/>
      <w:szCs w:val="20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7B0F1A-AE7F-49F6-9034-ED93CE939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891</Characters>
  <Application>Microsoft Office Word</Application>
  <DocSecurity>0</DocSecurity>
  <Lines>7</Lines>
  <Paragraphs>2</Paragraphs>
  <ScaleCrop>false</ScaleCrop>
  <Company>Ministerul Finantelor Publice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58557734</dc:creator>
  <cp:lastModifiedBy>ANCA-NICOLETA STEFANESCU-(-MAGUREANU-)</cp:lastModifiedBy>
  <cp:revision>18</cp:revision>
  <cp:lastPrinted>2024-03-08T06:47:00Z</cp:lastPrinted>
  <dcterms:created xsi:type="dcterms:W3CDTF">2024-02-08T10:03:00Z</dcterms:created>
  <dcterms:modified xsi:type="dcterms:W3CDTF">2024-03-12T09:58:00Z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