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E7" w:rsidRDefault="00D11AE7">
      <w:pPr>
        <w:pStyle w:val="Heading1"/>
        <w:rPr>
          <w:rFonts w:ascii="Franklin Gothic Demi" w:hAnsi="Franklin Gothic Demi"/>
          <w:color w:val="333333"/>
          <w:spacing w:val="20"/>
          <w:sz w:val="28"/>
          <w:szCs w:val="28"/>
          <w:lang w:val="fr-FR"/>
        </w:rPr>
      </w:pPr>
    </w:p>
    <w:p w:rsidR="004F2B83" w:rsidRDefault="00DB3FE1">
      <w:pPr>
        <w:pStyle w:val="Heading1"/>
        <w:rPr>
          <w:rFonts w:ascii="Franklin Gothic Demi" w:hAnsi="Franklin Gothic Demi"/>
          <w:color w:val="333333"/>
          <w:spacing w:val="20"/>
          <w:sz w:val="28"/>
          <w:szCs w:val="28"/>
          <w:lang w:val="fr-FR"/>
        </w:rPr>
      </w:pPr>
      <w:r>
        <w:rPr>
          <w:rFonts w:ascii="Franklin Gothic Demi" w:hAnsi="Franklin Gothic Demi"/>
          <w:noProof/>
          <w:color w:val="333333"/>
          <w:spacing w:val="20"/>
          <w:sz w:val="28"/>
          <w:szCs w:val="28"/>
          <w:lang w:eastAsia="en-US" w:bidi="ar-SA"/>
        </w:rPr>
        <w:drawing>
          <wp:anchor distT="0" distB="0" distL="114300" distR="114300" simplePos="0" relativeHeight="251659264" behindDoc="0" locked="0" layoutInCell="1" allowOverlap="0">
            <wp:simplePos x="0" y="0"/>
            <wp:positionH relativeFrom="column">
              <wp:posOffset>-26670</wp:posOffset>
            </wp:positionH>
            <wp:positionV relativeFrom="margin">
              <wp:posOffset>107950</wp:posOffset>
            </wp:positionV>
            <wp:extent cx="750570" cy="750570"/>
            <wp:effectExtent l="0" t="0" r="11430" b="11430"/>
            <wp:wrapThrough wrapText="bothSides">
              <wp:wrapPolygon edited="0">
                <wp:start x="6030" y="0"/>
                <wp:lineTo x="0" y="3289"/>
                <wp:lineTo x="0" y="14254"/>
                <wp:lineTo x="1096" y="17543"/>
                <wp:lineTo x="5482" y="20832"/>
                <wp:lineTo x="6030" y="20832"/>
                <wp:lineTo x="14802" y="20832"/>
                <wp:lineTo x="15350" y="20832"/>
                <wp:lineTo x="19736" y="17543"/>
                <wp:lineTo x="20832" y="14802"/>
                <wp:lineTo x="20832" y="3289"/>
                <wp:lineTo x="14802" y="0"/>
                <wp:lineTo x="603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0570" cy="750570"/>
                    </a:xfrm>
                    <a:prstGeom prst="rect">
                      <a:avLst/>
                    </a:prstGeom>
                  </pic:spPr>
                </pic:pic>
              </a:graphicData>
            </a:graphic>
          </wp:anchor>
        </w:drawing>
      </w:r>
    </w:p>
    <w:p w:rsidR="004F2B83" w:rsidRDefault="00DB3FE1">
      <w:pPr>
        <w:pStyle w:val="Heading1"/>
        <w:rPr>
          <w:rFonts w:ascii="Trebuchet MS" w:hAnsi="Trebuchet MS" w:cs="Trebuchet MS"/>
          <w:color w:val="333333"/>
          <w:spacing w:val="20"/>
          <w:sz w:val="24"/>
          <w:lang w:val="fr-FR"/>
        </w:rPr>
      </w:pPr>
      <w:r>
        <w:rPr>
          <w:rFonts w:ascii="Trebuchet MS" w:hAnsi="Trebuchet MS" w:cs="Trebuchet MS"/>
          <w:color w:val="333333"/>
          <w:spacing w:val="20"/>
          <w:sz w:val="24"/>
          <w:lang w:val="fr-FR"/>
        </w:rPr>
        <w:t>MINISTERUL FINANŢELOR</w:t>
      </w:r>
    </w:p>
    <w:p w:rsidR="004F2B83" w:rsidRDefault="00DB3FE1">
      <w:pPr>
        <w:pStyle w:val="FrameContents"/>
        <w:rPr>
          <w:rFonts w:ascii="Trebuchet MS" w:hAnsi="Trebuchet MS"/>
          <w:b/>
          <w:bCs/>
        </w:rPr>
      </w:pPr>
      <w:r>
        <w:rPr>
          <w:rFonts w:ascii="Trebuchet MS" w:hAnsi="Trebuchet MS"/>
          <w:b/>
          <w:bCs/>
          <w:color w:val="333333"/>
          <w:lang w:val="fr-FR"/>
        </w:rPr>
        <w:t>Direcţia genera</w:t>
      </w:r>
      <w:r>
        <w:rPr>
          <w:rFonts w:ascii="Trebuchet MS" w:hAnsi="Trebuchet MS"/>
          <w:b/>
          <w:bCs/>
          <w:color w:val="333333"/>
          <w:lang w:val="ro-RO"/>
        </w:rPr>
        <w:t>lă managementul resurselor umane</w:t>
      </w:r>
    </w:p>
    <w:p w:rsidR="004F2B83" w:rsidRDefault="00DB3FE1">
      <w:pPr>
        <w:pStyle w:val="Heading1"/>
        <w:ind w:firstLineChars="50" w:firstLine="60"/>
        <w:rPr>
          <w:rFonts w:ascii="Arial" w:hAnsi="Arial"/>
          <w:lang w:val="ro-RO"/>
        </w:rPr>
      </w:pPr>
      <w:r>
        <w:rPr>
          <w:rFonts w:ascii="Franklin Gothic Demi" w:hAnsi="Franklin Gothic Demi"/>
          <w:color w:val="333333"/>
          <w:sz w:val="12"/>
          <w:szCs w:val="12"/>
          <w:lang w:val="fr-FR"/>
        </w:rPr>
        <w:t xml:space="preserve">                                                                                                                                        </w:t>
      </w:r>
      <w:r>
        <w:rPr>
          <w:rFonts w:ascii="Franklin Gothic Demi" w:hAnsi="Franklin Gothic Demi"/>
          <w:color w:val="333333"/>
          <w:sz w:val="28"/>
          <w:szCs w:val="28"/>
          <w:lang w:val="fr-FR"/>
        </w:rPr>
        <w:t xml:space="preserve">  </w:t>
      </w:r>
      <w:r>
        <w:rPr>
          <w:rFonts w:ascii="Arial" w:hAnsi="Arial"/>
          <w:lang w:val="ro-RO"/>
        </w:rPr>
        <w:t xml:space="preserve">              </w:t>
      </w:r>
    </w:p>
    <w:p w:rsidR="004F2B83" w:rsidRDefault="004F2B83">
      <w:pPr>
        <w:pStyle w:val="Heading1"/>
        <w:rPr>
          <w:rFonts w:ascii="Arial" w:hAnsi="Arial"/>
          <w:lang w:val="ro-RO"/>
        </w:rPr>
      </w:pPr>
    </w:p>
    <w:p w:rsidR="004F2B83" w:rsidRDefault="00DB3FE1">
      <w:pPr>
        <w:pStyle w:val="Heading1"/>
        <w:ind w:firstLineChars="550" w:firstLine="1215"/>
      </w:pPr>
      <w:r>
        <w:rPr>
          <w:rFonts w:ascii="Arial" w:hAnsi="Arial"/>
          <w:lang w:val="ro-RO"/>
        </w:rPr>
        <w:t>Nr.</w:t>
      </w:r>
      <w:r w:rsidR="00CF793D">
        <w:rPr>
          <w:rFonts w:ascii="Arial" w:hAnsi="Arial"/>
          <w:lang w:val="ro-RO"/>
        </w:rPr>
        <w:t xml:space="preserve"> 389.398</w:t>
      </w:r>
      <w:r w:rsidR="00710602">
        <w:rPr>
          <w:rFonts w:ascii="Arial" w:hAnsi="Arial"/>
          <w:color w:val="FF0000"/>
          <w:lang w:val="ro-RO"/>
        </w:rPr>
        <w:t xml:space="preserve"> </w:t>
      </w:r>
      <w:r>
        <w:rPr>
          <w:rFonts w:ascii="Arial" w:hAnsi="Arial"/>
          <w:lang w:val="ro-RO"/>
        </w:rPr>
        <w:t>/</w:t>
      </w:r>
      <w:r w:rsidR="00CF793D">
        <w:rPr>
          <w:rFonts w:ascii="Arial" w:hAnsi="Arial"/>
          <w:lang w:val="ro-RO"/>
        </w:rPr>
        <w:t xml:space="preserve"> </w:t>
      </w:r>
      <w:r w:rsidR="00CF793D" w:rsidRPr="00CF793D">
        <w:rPr>
          <w:rFonts w:ascii="Arial" w:hAnsi="Arial"/>
          <w:lang w:val="ro-RO"/>
        </w:rPr>
        <w:t>07</w:t>
      </w:r>
      <w:r w:rsidR="00B72676" w:rsidRPr="00CF793D">
        <w:rPr>
          <w:rFonts w:ascii="Arial" w:hAnsi="Arial"/>
          <w:lang w:val="ro-RO"/>
        </w:rPr>
        <w:t>.04.2023</w:t>
      </w:r>
      <w:r w:rsidRPr="00CF793D">
        <w:rPr>
          <w:rFonts w:ascii="Arial" w:hAnsi="Arial"/>
          <w:lang w:val="ro-RO"/>
        </w:rPr>
        <w:t xml:space="preserve">  </w:t>
      </w:r>
    </w:p>
    <w:p w:rsidR="004F2B83" w:rsidRDefault="004F2B83">
      <w:pPr>
        <w:jc w:val="both"/>
        <w:rPr>
          <w:rFonts w:ascii="Arial" w:hAnsi="Arial"/>
          <w:b/>
          <w:bCs/>
          <w:lang w:val="ro-RO"/>
        </w:rPr>
      </w:pPr>
    </w:p>
    <w:p w:rsidR="004F2B83" w:rsidRDefault="00DB3FE1" w:rsidP="00402EB5">
      <w:pPr>
        <w:rPr>
          <w:rFonts w:ascii="Trebuchet MS" w:hAnsi="Trebuchet MS"/>
          <w:b/>
          <w:bCs/>
          <w:lang w:val="ro-RO"/>
        </w:rPr>
      </w:pPr>
      <w:r>
        <w:rPr>
          <w:rFonts w:ascii="Arial" w:hAnsi="Arial"/>
          <w:b/>
          <w:bCs/>
          <w:lang w:val="ro-RO"/>
        </w:rPr>
        <w:t xml:space="preserve">                                              </w:t>
      </w:r>
    </w:p>
    <w:p w:rsidR="004F2B83" w:rsidRDefault="00DB3FE1">
      <w:pPr>
        <w:jc w:val="center"/>
        <w:rPr>
          <w:rFonts w:ascii="Trebuchet MS" w:hAnsi="Trebuchet MS"/>
          <w:b/>
          <w:bCs/>
          <w:lang w:val="ro-RO"/>
        </w:rPr>
      </w:pPr>
      <w:r>
        <w:rPr>
          <w:rFonts w:ascii="Trebuchet MS" w:hAnsi="Trebuchet MS"/>
          <w:b/>
          <w:bCs/>
          <w:lang w:val="ro-RO"/>
        </w:rPr>
        <w:t>ANUNȚ</w:t>
      </w:r>
    </w:p>
    <w:p w:rsidR="004F2B83" w:rsidRDefault="004F2B83">
      <w:pPr>
        <w:rPr>
          <w:rFonts w:ascii="Trebuchet MS" w:hAnsi="Trebuchet MS"/>
          <w:b/>
          <w:bCs/>
          <w:lang w:val="ro-RO"/>
        </w:rPr>
      </w:pPr>
    </w:p>
    <w:p w:rsidR="00FE75B8" w:rsidRPr="009B1A89" w:rsidRDefault="00DB3FE1" w:rsidP="00FE75B8">
      <w:pPr>
        <w:jc w:val="center"/>
        <w:rPr>
          <w:rFonts w:ascii="Trebuchet MS" w:hAnsi="Trebuchet MS"/>
          <w:b/>
          <w:iCs/>
          <w:lang w:val="ro-RO"/>
        </w:rPr>
      </w:pPr>
      <w:bookmarkStart w:id="0" w:name="_GoBack"/>
      <w:r w:rsidRPr="00DC2E3D">
        <w:rPr>
          <w:rFonts w:ascii="Trebuchet MS" w:hAnsi="Trebuchet MS"/>
          <w:b/>
          <w:bCs/>
          <w:iCs/>
          <w:lang w:val="ro-RO"/>
        </w:rPr>
        <w:t>Ministerul Finanțelor cu sediul în Bd. Libertății nr.16, sector 5, organizează procedura de selecție în vederea ocupării prin transfer la cerere a funcţii</w:t>
      </w:r>
      <w:r w:rsidR="00FC078F" w:rsidRPr="00DC2E3D">
        <w:rPr>
          <w:rFonts w:ascii="Trebuchet MS" w:hAnsi="Trebuchet MS"/>
          <w:b/>
          <w:bCs/>
          <w:iCs/>
          <w:lang w:val="ro-RO"/>
        </w:rPr>
        <w:t>lor</w:t>
      </w:r>
      <w:r w:rsidRPr="00DC2E3D">
        <w:rPr>
          <w:rFonts w:ascii="Trebuchet MS" w:hAnsi="Trebuchet MS"/>
          <w:b/>
          <w:bCs/>
          <w:iCs/>
          <w:lang w:val="ro-RO"/>
        </w:rPr>
        <w:t xml:space="preserve"> publice de execuţie vacante </w:t>
      </w:r>
      <w:r w:rsidRPr="009B1A89">
        <w:rPr>
          <w:rFonts w:ascii="Trebuchet MS" w:hAnsi="Trebuchet MS"/>
          <w:b/>
          <w:bCs/>
          <w:iCs/>
          <w:lang w:val="ro-RO"/>
        </w:rPr>
        <w:t>de</w:t>
      </w:r>
      <w:r w:rsidRPr="009B1A89">
        <w:rPr>
          <w:rFonts w:ascii="Trebuchet MS" w:hAnsi="Trebuchet MS"/>
          <w:bCs/>
          <w:iCs/>
          <w:lang w:val="ro-RO"/>
        </w:rPr>
        <w:t xml:space="preserve"> </w:t>
      </w:r>
      <w:r w:rsidR="00FC078F" w:rsidRPr="009B1A89">
        <w:rPr>
          <w:rFonts w:ascii="Trebuchet MS" w:hAnsi="Trebuchet MS"/>
          <w:b/>
          <w:iCs/>
          <w:lang w:val="ro-RO"/>
        </w:rPr>
        <w:t xml:space="preserve">consilier </w:t>
      </w:r>
      <w:r w:rsidR="00FE75B8" w:rsidRPr="009B1A89">
        <w:rPr>
          <w:rFonts w:ascii="Trebuchet MS" w:hAnsi="Trebuchet MS"/>
          <w:b/>
          <w:iCs/>
          <w:lang w:val="ro-RO"/>
        </w:rPr>
        <w:t xml:space="preserve">juridic </w:t>
      </w:r>
      <w:r w:rsidR="00FC078F" w:rsidRPr="009B1A89">
        <w:rPr>
          <w:rFonts w:ascii="Trebuchet MS" w:hAnsi="Trebuchet MS"/>
          <w:b/>
          <w:iCs/>
          <w:lang w:val="ro-RO"/>
        </w:rPr>
        <w:t xml:space="preserve">clasa I, grad profesional superior </w:t>
      </w:r>
      <w:r w:rsidR="00FE75B8" w:rsidRPr="009B1A89">
        <w:rPr>
          <w:rFonts w:ascii="Trebuchet MS" w:hAnsi="Trebuchet MS"/>
          <w:b/>
          <w:iCs/>
          <w:lang w:val="ro-RO"/>
        </w:rPr>
        <w:t>(2</w:t>
      </w:r>
      <w:r w:rsidR="00DF02BE" w:rsidRPr="009B1A89">
        <w:rPr>
          <w:rFonts w:ascii="Trebuchet MS" w:hAnsi="Trebuchet MS"/>
          <w:b/>
          <w:iCs/>
          <w:lang w:val="ro-RO"/>
        </w:rPr>
        <w:t xml:space="preserve"> post</w:t>
      </w:r>
      <w:r w:rsidR="00FE75B8" w:rsidRPr="009B1A89">
        <w:rPr>
          <w:rFonts w:ascii="Trebuchet MS" w:hAnsi="Trebuchet MS"/>
          <w:b/>
          <w:iCs/>
          <w:lang w:val="ro-RO"/>
        </w:rPr>
        <w:t>uri</w:t>
      </w:r>
      <w:r w:rsidR="00DF02BE" w:rsidRPr="009B1A89">
        <w:rPr>
          <w:rFonts w:ascii="Trebuchet MS" w:hAnsi="Trebuchet MS"/>
          <w:b/>
          <w:iCs/>
          <w:lang w:val="ro-RO"/>
        </w:rPr>
        <w:t xml:space="preserve">) la Serviciul  </w:t>
      </w:r>
      <w:r w:rsidR="00FE75B8" w:rsidRPr="009B1A89">
        <w:rPr>
          <w:rFonts w:ascii="Trebuchet MS" w:hAnsi="Trebuchet MS"/>
          <w:b/>
          <w:iCs/>
          <w:lang w:val="ro-RO"/>
        </w:rPr>
        <w:t>avizare și legislație nr.1,</w:t>
      </w:r>
      <w:r w:rsidR="00FC078F" w:rsidRPr="009B1A89">
        <w:rPr>
          <w:rFonts w:ascii="Trebuchet MS" w:hAnsi="Trebuchet MS"/>
          <w:b/>
          <w:iCs/>
          <w:lang w:val="ro-RO"/>
        </w:rPr>
        <w:t xml:space="preserve"> </w:t>
      </w:r>
      <w:r w:rsidR="00FE75B8" w:rsidRPr="009B1A89">
        <w:rPr>
          <w:rFonts w:ascii="Trebuchet MS" w:hAnsi="Trebuchet MS"/>
          <w:b/>
          <w:iCs/>
          <w:lang w:val="ro-RO"/>
        </w:rPr>
        <w:t>consilier juridic clasa I, grad profesional principal (1 post) la Serviciul avizare și legislație nr.3, consilier juridic clasa I, grad profesional superior (2 posturi) la Serviciul contencios nr.1, consilier juridic clasa I, grad profesional principal (1 post) la Serviciul contencios nr.2 și consilier juridic clasa I, grad profesional superior (1 post) la Biroul contencios, metodologie și afaceri penale</w:t>
      </w:r>
    </w:p>
    <w:p w:rsidR="004F2B83" w:rsidRPr="00DC2E3D" w:rsidRDefault="00FC078F" w:rsidP="00250929">
      <w:pPr>
        <w:jc w:val="center"/>
        <w:rPr>
          <w:rFonts w:ascii="Trebuchet MS" w:hAnsi="Trebuchet MS"/>
          <w:b/>
          <w:bCs/>
          <w:lang w:val="ro-RO"/>
        </w:rPr>
      </w:pPr>
      <w:r w:rsidRPr="00DC2E3D">
        <w:rPr>
          <w:rFonts w:ascii="Trebuchet MS" w:hAnsi="Trebuchet MS"/>
          <w:b/>
          <w:iCs/>
          <w:lang w:val="ro-RO"/>
        </w:rPr>
        <w:t>din cadrul Direcției generale</w:t>
      </w:r>
      <w:r w:rsidR="00CC375C" w:rsidRPr="00DC2E3D">
        <w:rPr>
          <w:rFonts w:ascii="Trebuchet MS" w:hAnsi="Trebuchet MS"/>
          <w:b/>
          <w:iCs/>
          <w:lang w:val="ro-RO"/>
        </w:rPr>
        <w:t xml:space="preserve"> </w:t>
      </w:r>
      <w:r w:rsidR="00DC2E3D" w:rsidRPr="00DC2E3D">
        <w:rPr>
          <w:rFonts w:ascii="Trebuchet MS" w:hAnsi="Trebuchet MS"/>
          <w:b/>
          <w:iCs/>
          <w:lang w:val="ro-RO"/>
        </w:rPr>
        <w:t>juridice</w:t>
      </w:r>
    </w:p>
    <w:bookmarkEnd w:id="0"/>
    <w:p w:rsidR="004F2B83" w:rsidRDefault="004F2B83">
      <w:pPr>
        <w:rPr>
          <w:rFonts w:ascii="Trebuchet MS" w:hAnsi="Trebuchet MS"/>
          <w:b/>
          <w:bCs/>
          <w:lang w:val="ro-RO"/>
        </w:rPr>
      </w:pPr>
    </w:p>
    <w:p w:rsidR="004F2B83" w:rsidRDefault="00DB3FE1">
      <w:pPr>
        <w:ind w:firstLine="709"/>
        <w:jc w:val="both"/>
        <w:rPr>
          <w:rFonts w:ascii="Trebuchet MS" w:hAnsi="Trebuchet MS"/>
          <w:color w:val="000000"/>
          <w:sz w:val="23"/>
          <w:szCs w:val="23"/>
          <w:lang w:val="ro-RO"/>
        </w:rPr>
      </w:pPr>
      <w:r>
        <w:rPr>
          <w:rFonts w:ascii="Trebuchet MS" w:hAnsi="Trebuchet MS"/>
          <w:lang w:val="ro-RO"/>
        </w:rPr>
        <w:t xml:space="preserve">Transferul la cerere se va realiza în temeiul </w:t>
      </w:r>
      <w:r>
        <w:rPr>
          <w:rFonts w:ascii="Trebuchet MS" w:hAnsi="Trebuchet MS"/>
          <w:color w:val="000000"/>
          <w:sz w:val="23"/>
          <w:szCs w:val="23"/>
          <w:lang w:val="ro-RO"/>
        </w:rPr>
        <w:t>prevederilor art. 502 alin. (1) lit. c), ale art. 506 alin. (1) lit. b), alin. (2), alin. (5), alin. (8) și alin. (9) din Ordonanța de urgență a Guvernului nr. 57/2019 privind Codul administrativ, cu modificările și completările ulterioare.</w:t>
      </w:r>
    </w:p>
    <w:p w:rsidR="004F2B83" w:rsidRDefault="004F2B83">
      <w:pPr>
        <w:ind w:firstLine="709"/>
        <w:jc w:val="both"/>
        <w:rPr>
          <w:rFonts w:ascii="Trebuchet MS" w:hAnsi="Trebuchet MS"/>
          <w:color w:val="000000"/>
          <w:sz w:val="23"/>
          <w:szCs w:val="23"/>
          <w:lang w:val="ro-RO"/>
        </w:rPr>
      </w:pPr>
    </w:p>
    <w:p w:rsidR="004F2B83" w:rsidRDefault="00DB3FE1">
      <w:pPr>
        <w:ind w:firstLine="709"/>
        <w:jc w:val="both"/>
        <w:rPr>
          <w:rFonts w:ascii="Trebuchet MS" w:hAnsi="Trebuchet MS"/>
          <w:b/>
          <w:bCs/>
          <w:i/>
          <w:iCs/>
          <w:lang w:val="ro-RO"/>
        </w:rPr>
      </w:pPr>
      <w:r>
        <w:rPr>
          <w:rFonts w:ascii="Trebuchet MS" w:hAnsi="Trebuchet MS"/>
          <w:lang w:val="ro-RO"/>
        </w:rPr>
        <w:t xml:space="preserve">Precizăm că potrivit dispozițiilor punctului 5.4 alin. (1) pct.1. din Procedura de sistem PS-33 Modificarea prin transfer a raporturilor de serviciu/muncă ale angajaților, la nivelul aparatului propriu al Ministerului Finanțelor, </w:t>
      </w:r>
      <w:r>
        <w:rPr>
          <w:rFonts w:ascii="Trebuchet MS" w:hAnsi="Trebuchet MS"/>
          <w:b/>
          <w:bCs/>
          <w:i/>
          <w:iCs/>
          <w:lang w:val="ro-RO"/>
        </w:rPr>
        <w:t>transferul la cerere se face la solicitarea funcționarului public și cu aprobarea ministrului finanțelor, după parcurgerea etapelor procedurii interne.</w:t>
      </w:r>
    </w:p>
    <w:p w:rsidR="004F2B83" w:rsidRDefault="004F2B83">
      <w:pPr>
        <w:ind w:firstLine="709"/>
        <w:jc w:val="both"/>
        <w:rPr>
          <w:rFonts w:ascii="Trebuchet MS" w:hAnsi="Trebuchet MS"/>
          <w:i/>
          <w:iCs/>
          <w:lang w:val="ro-RO"/>
        </w:rPr>
      </w:pPr>
    </w:p>
    <w:p w:rsidR="004F2B83" w:rsidRDefault="00DB3FE1">
      <w:pPr>
        <w:pStyle w:val="ListParagraph"/>
        <w:spacing w:after="120"/>
        <w:ind w:left="0" w:firstLineChars="345" w:firstLine="828"/>
        <w:jc w:val="both"/>
        <w:rPr>
          <w:rFonts w:ascii="Trebuchet MS" w:eastAsia="NSimSun" w:hAnsi="Trebuchet MS" w:cs="Arial"/>
          <w:kern w:val="2"/>
          <w:sz w:val="24"/>
          <w:szCs w:val="24"/>
          <w:lang w:val="ro-RO" w:eastAsia="zh-CN" w:bidi="hi-IN"/>
        </w:rPr>
      </w:pPr>
      <w:r>
        <w:rPr>
          <w:rFonts w:ascii="Trebuchet MS" w:eastAsia="NSimSun" w:hAnsi="Trebuchet MS" w:cs="Arial"/>
          <w:kern w:val="2"/>
          <w:sz w:val="24"/>
          <w:szCs w:val="24"/>
          <w:lang w:val="ro-RO" w:eastAsia="zh-CN" w:bidi="hi-IN"/>
        </w:rPr>
        <w:t>În situația aprobării cererii de transfer a funcționarului public declarat admis, în baza selecției documentelor necesare în vederea realizării transferului la cerere și a interviului, Ministerul Finanțelor înștiințează cu celeritate autoritatea sau instituția publică în cadrul căreia își desfășoară activitatea funcționarul public despre aprobarea cererii de transfer.</w:t>
      </w:r>
    </w:p>
    <w:p w:rsidR="004F2B83" w:rsidRDefault="00DB3FE1">
      <w:pPr>
        <w:pStyle w:val="ListParagraph"/>
        <w:spacing w:after="120"/>
        <w:ind w:left="0" w:firstLineChars="345" w:firstLine="828"/>
        <w:jc w:val="both"/>
        <w:rPr>
          <w:rFonts w:ascii="Trebuchet MS" w:eastAsia="NSimSun" w:hAnsi="Trebuchet MS" w:cs="Arial"/>
          <w:kern w:val="2"/>
          <w:sz w:val="24"/>
          <w:szCs w:val="24"/>
          <w:lang w:val="ro-RO" w:eastAsia="zh-CN" w:bidi="hi-IN"/>
        </w:rPr>
      </w:pPr>
      <w:r>
        <w:rPr>
          <w:rFonts w:ascii="Trebuchet MS" w:eastAsia="NSimSun" w:hAnsi="Trebuchet MS" w:cs="Arial"/>
          <w:kern w:val="2"/>
          <w:sz w:val="24"/>
          <w:szCs w:val="24"/>
          <w:lang w:val="ro-RO" w:eastAsia="zh-CN" w:bidi="hi-IN"/>
        </w:rPr>
        <w:t>În situația în care persoana admisă în urma selecției renunță la transferul la cerere, se consideră admisă persoana clasată pe locul doi, în condițiile în care aceasta este admisă la interviu.</w:t>
      </w:r>
    </w:p>
    <w:p w:rsidR="004F2B83" w:rsidRDefault="00DB3FE1">
      <w:pPr>
        <w:ind w:firstLine="709"/>
        <w:jc w:val="both"/>
        <w:rPr>
          <w:rFonts w:ascii="Trebuchet MS" w:hAnsi="Trebuchet MS"/>
          <w:color w:val="000000"/>
        </w:rPr>
      </w:pPr>
      <w:r>
        <w:rPr>
          <w:rFonts w:ascii="Trebuchet MS" w:hAnsi="Trebuchet MS"/>
          <w:b/>
          <w:bCs/>
          <w:color w:val="000000"/>
          <w:lang w:val="ro-RO"/>
        </w:rPr>
        <w:t>Date desfășurare procedură de selecție și documente necesare:</w:t>
      </w:r>
    </w:p>
    <w:p w:rsidR="004F2B83" w:rsidRDefault="004F2B83">
      <w:pPr>
        <w:jc w:val="both"/>
        <w:rPr>
          <w:rFonts w:ascii="Trebuchet MS" w:hAnsi="Trebuchet MS"/>
          <w:color w:val="000000"/>
          <w:lang w:val="ro-RO"/>
        </w:rPr>
      </w:pPr>
    </w:p>
    <w:p w:rsidR="004F2B83" w:rsidRDefault="00DB3FE1">
      <w:pPr>
        <w:ind w:firstLine="709"/>
        <w:jc w:val="both"/>
        <w:rPr>
          <w:rFonts w:ascii="Trebuchet MS" w:eastAsia="Times New Roman" w:hAnsi="Trebuchet MS"/>
          <w:lang w:val="ro-RO"/>
        </w:rPr>
      </w:pPr>
      <w:r>
        <w:rPr>
          <w:rFonts w:ascii="Trebuchet MS" w:hAnsi="Trebuchet MS"/>
          <w:b/>
          <w:bCs/>
          <w:color w:val="000000"/>
          <w:lang w:val="ro-RO"/>
        </w:rPr>
        <w:t xml:space="preserve">Cererea de transfer se depune de către </w:t>
      </w:r>
      <w:r w:rsidRPr="00710602">
        <w:rPr>
          <w:rFonts w:ascii="Trebuchet MS" w:hAnsi="Trebuchet MS"/>
          <w:b/>
          <w:bCs/>
          <w:lang w:val="ro-RO"/>
        </w:rPr>
        <w:t>persoanele interesate, în termen de 8 zile lucrătoare de la data publicării a</w:t>
      </w:r>
      <w:r w:rsidR="00CC375C" w:rsidRPr="00710602">
        <w:rPr>
          <w:rFonts w:ascii="Trebuchet MS" w:hAnsi="Trebuchet MS"/>
          <w:b/>
          <w:bCs/>
          <w:lang w:val="ro-RO"/>
        </w:rPr>
        <w:t>nunțului, respectiv în perioada</w:t>
      </w:r>
      <w:r w:rsidR="00FF63CF" w:rsidRPr="00710602">
        <w:rPr>
          <w:rFonts w:ascii="Trebuchet MS" w:hAnsi="Trebuchet MS"/>
          <w:b/>
          <w:bCs/>
          <w:lang w:val="ro-RO"/>
        </w:rPr>
        <w:t xml:space="preserve"> </w:t>
      </w:r>
      <w:r w:rsidRPr="00710602">
        <w:rPr>
          <w:rFonts w:ascii="Trebuchet MS" w:hAnsi="Trebuchet MS"/>
          <w:b/>
          <w:bCs/>
          <w:lang w:val="ro-RO"/>
        </w:rPr>
        <w:t>0</w:t>
      </w:r>
      <w:r w:rsidR="00DC2E3D" w:rsidRPr="00710602">
        <w:rPr>
          <w:rFonts w:ascii="Trebuchet MS" w:hAnsi="Trebuchet MS"/>
          <w:b/>
          <w:bCs/>
          <w:lang w:val="ro-RO"/>
        </w:rPr>
        <w:t>7 - 20</w:t>
      </w:r>
      <w:r w:rsidRPr="00710602">
        <w:rPr>
          <w:rFonts w:ascii="Trebuchet MS" w:hAnsi="Trebuchet MS"/>
          <w:b/>
          <w:bCs/>
          <w:lang w:val="ro-RO"/>
        </w:rPr>
        <w:t>.</w:t>
      </w:r>
      <w:r w:rsidR="00FF63CF" w:rsidRPr="00710602">
        <w:rPr>
          <w:rFonts w:ascii="Trebuchet MS" w:hAnsi="Trebuchet MS"/>
          <w:b/>
          <w:bCs/>
          <w:lang w:val="ro-RO"/>
        </w:rPr>
        <w:t>04.</w:t>
      </w:r>
      <w:r w:rsidRPr="00710602">
        <w:rPr>
          <w:rFonts w:ascii="Trebuchet MS" w:hAnsi="Trebuchet MS"/>
          <w:b/>
          <w:bCs/>
          <w:lang w:val="ro-RO"/>
        </w:rPr>
        <w:t>2023 inclusiv,</w:t>
      </w:r>
      <w:r w:rsidRPr="00710602">
        <w:rPr>
          <w:rFonts w:ascii="Trebuchet MS" w:hAnsi="Trebuchet MS"/>
          <w:lang w:val="ro-RO"/>
        </w:rPr>
        <w:t xml:space="preserve"> la sediul Ministerului Finanțelor din </w:t>
      </w:r>
      <w:r w:rsidRPr="00710602">
        <w:rPr>
          <w:rFonts w:ascii="Trebuchet MS" w:eastAsia="Times New Roman" w:hAnsi="Trebuchet MS"/>
          <w:lang w:val="ro-RO"/>
        </w:rPr>
        <w:t xml:space="preserve">Bd. Libertății, nr.16, sector 5, București </w:t>
      </w:r>
      <w:r>
        <w:rPr>
          <w:rFonts w:ascii="Trebuchet MS" w:eastAsia="Times New Roman" w:hAnsi="Trebuchet MS"/>
          <w:lang w:val="ro-RO"/>
        </w:rPr>
        <w:t>- Direcția generală managementul resur</w:t>
      </w:r>
      <w:r w:rsidR="003B4081">
        <w:rPr>
          <w:rFonts w:ascii="Trebuchet MS" w:eastAsia="Times New Roman" w:hAnsi="Trebuchet MS"/>
          <w:lang w:val="ro-RO"/>
        </w:rPr>
        <w:t>selor umane – etaj 2, camera 469</w:t>
      </w:r>
      <w:r>
        <w:rPr>
          <w:rFonts w:ascii="Trebuchet MS" w:eastAsia="Times New Roman" w:hAnsi="Trebuchet MS"/>
          <w:lang w:val="ro-RO"/>
        </w:rPr>
        <w:t xml:space="preserve">, în intervalele orare </w:t>
      </w:r>
      <w:r>
        <w:rPr>
          <w:rFonts w:ascii="Trebuchet MS" w:eastAsia="Times New Roman" w:hAnsi="Trebuchet MS"/>
          <w:bCs/>
          <w:lang w:val="ro-RO"/>
        </w:rPr>
        <w:t>8.30-17.00 (luni-joi) și 08.30-14.30 (vineri)</w:t>
      </w:r>
      <w:r>
        <w:rPr>
          <w:rFonts w:ascii="Trebuchet MS" w:eastAsia="Times New Roman" w:hAnsi="Trebuchet MS"/>
          <w:lang w:val="ro-RO"/>
        </w:rPr>
        <w:t xml:space="preserve"> și va fi însoțită de următoarele documente:</w:t>
      </w:r>
    </w:p>
    <w:p w:rsidR="004F2B83" w:rsidRDefault="00DB3FE1">
      <w:pPr>
        <w:numPr>
          <w:ilvl w:val="0"/>
          <w:numId w:val="2"/>
        </w:numPr>
        <w:ind w:firstLine="709"/>
        <w:jc w:val="both"/>
        <w:rPr>
          <w:rFonts w:ascii="Trebuchet MS" w:eastAsia="Times New Roman" w:hAnsi="Trebuchet MS"/>
          <w:lang w:val="ro-RO"/>
        </w:rPr>
      </w:pPr>
      <w:r>
        <w:rPr>
          <w:rFonts w:ascii="Trebuchet MS" w:eastAsia="Times New Roman" w:hAnsi="Trebuchet MS"/>
          <w:lang w:val="ro-RO"/>
        </w:rPr>
        <w:t>curriculum vitae, modelul comun european;</w:t>
      </w:r>
    </w:p>
    <w:p w:rsidR="004F2B83" w:rsidRDefault="00DB3FE1">
      <w:pPr>
        <w:numPr>
          <w:ilvl w:val="0"/>
          <w:numId w:val="2"/>
        </w:numPr>
        <w:ind w:firstLine="709"/>
        <w:jc w:val="both"/>
        <w:rPr>
          <w:rFonts w:ascii="Trebuchet MS" w:eastAsia="Times New Roman" w:hAnsi="Trebuchet MS"/>
          <w:lang w:val="ro-RO"/>
        </w:rPr>
      </w:pPr>
      <w:r>
        <w:rPr>
          <w:rFonts w:ascii="Trebuchet MS" w:eastAsia="Times New Roman" w:hAnsi="Trebuchet MS"/>
          <w:lang w:val="ro-RO"/>
        </w:rPr>
        <w:t>copia actului de identitate;</w:t>
      </w:r>
    </w:p>
    <w:p w:rsidR="004F2B83" w:rsidRDefault="00DB3FE1">
      <w:pPr>
        <w:numPr>
          <w:ilvl w:val="0"/>
          <w:numId w:val="2"/>
        </w:numPr>
        <w:ind w:firstLine="709"/>
        <w:jc w:val="both"/>
        <w:rPr>
          <w:rFonts w:ascii="Trebuchet MS" w:eastAsia="Times New Roman" w:hAnsi="Trebuchet MS"/>
          <w:lang w:val="ro-RO"/>
        </w:rPr>
      </w:pPr>
      <w:r>
        <w:rPr>
          <w:rFonts w:ascii="Trebuchet MS" w:eastAsia="Times New Roman" w:hAnsi="Trebuchet MS"/>
          <w:lang w:val="ro-RO"/>
        </w:rPr>
        <w:lastRenderedPageBreak/>
        <w:t>copii ale diplomelor de studii, certificatelor și a altor documente care atestă efectuarea unor specializări și perfecționări, necesare în vederea verificării îndeplinirii condițiilor din fișa postului;</w:t>
      </w:r>
    </w:p>
    <w:p w:rsidR="004F2B83" w:rsidRDefault="00DB3FE1">
      <w:pPr>
        <w:numPr>
          <w:ilvl w:val="0"/>
          <w:numId w:val="2"/>
        </w:numPr>
        <w:ind w:firstLine="709"/>
        <w:jc w:val="both"/>
        <w:rPr>
          <w:rFonts w:ascii="Trebuchet MS" w:eastAsia="Times New Roman" w:hAnsi="Trebuchet MS"/>
          <w:lang w:val="ro-RO"/>
        </w:rPr>
      </w:pPr>
      <w:r>
        <w:rPr>
          <w:rFonts w:ascii="Trebuchet MS" w:eastAsia="Times New Roman" w:hAnsi="Trebuchet MS"/>
          <w:lang w:val="ro-RO"/>
        </w:rPr>
        <w:t>copia carnetului de muncă și a adeverinței eliberate de angajator, după caz, pentru perioada lucrată, care să ateste vechimea în specialitatea studiilor solicitate pentru ocuparea funcției, precum și funcția publică în care este numit;</w:t>
      </w:r>
    </w:p>
    <w:p w:rsidR="004F2B83" w:rsidRDefault="00DB3FE1">
      <w:pPr>
        <w:numPr>
          <w:ilvl w:val="0"/>
          <w:numId w:val="2"/>
        </w:numPr>
        <w:ind w:firstLine="709"/>
        <w:jc w:val="both"/>
        <w:rPr>
          <w:rFonts w:ascii="Trebuchet MS" w:eastAsia="Times New Roman" w:hAnsi="Trebuchet MS"/>
          <w:lang w:val="ro-RO"/>
        </w:rPr>
      </w:pPr>
      <w:r>
        <w:rPr>
          <w:rFonts w:ascii="Trebuchet MS" w:eastAsia="Times New Roman" w:hAnsi="Trebuchet MS"/>
          <w:lang w:val="ro-RO"/>
        </w:rPr>
        <w:t>adeverința medicală, care să ateste starea de sănătate corespunzătoare funcției solicitate.</w:t>
      </w:r>
    </w:p>
    <w:p w:rsidR="004F2B83" w:rsidRDefault="004F2B83">
      <w:pPr>
        <w:ind w:firstLine="709"/>
        <w:jc w:val="both"/>
        <w:rPr>
          <w:bCs/>
          <w:lang w:val="ro-RO"/>
        </w:rPr>
      </w:pPr>
    </w:p>
    <w:p w:rsidR="004F2B83" w:rsidRDefault="00DB3FE1">
      <w:pPr>
        <w:ind w:firstLine="709"/>
        <w:jc w:val="both"/>
        <w:rPr>
          <w:rFonts w:ascii="Trebuchet MS" w:eastAsia="Times New Roman" w:hAnsi="Trebuchet MS"/>
          <w:b/>
          <w:bCs/>
          <w:lang w:val="ro-RO"/>
        </w:rPr>
      </w:pPr>
      <w:r>
        <w:rPr>
          <w:rFonts w:ascii="Trebuchet MS" w:eastAsia="Times New Roman" w:hAnsi="Trebuchet MS"/>
          <w:b/>
          <w:bCs/>
          <w:lang w:val="ro-RO"/>
        </w:rPr>
        <w:t>Copiile de pe actele de mai sus se prezintă fie în formă legalizată, fie însoțite de documentele originale, urmând a se certifica pentru conformitatea cu originalul de către secretarul comisiei.</w:t>
      </w:r>
    </w:p>
    <w:p w:rsidR="004F2B83" w:rsidRDefault="004F2B83">
      <w:pPr>
        <w:jc w:val="both"/>
        <w:rPr>
          <w:rFonts w:ascii="Trebuchet MS" w:eastAsia="Times New Roman" w:hAnsi="Trebuchet MS"/>
          <w:lang w:val="ro-RO"/>
        </w:rPr>
      </w:pPr>
    </w:p>
    <w:p w:rsidR="004F2B83" w:rsidRDefault="00DB3FE1">
      <w:pPr>
        <w:ind w:firstLine="709"/>
        <w:jc w:val="both"/>
        <w:rPr>
          <w:rFonts w:ascii="Trebuchet MS" w:eastAsia="Times New Roman" w:hAnsi="Trebuchet MS"/>
          <w:b/>
          <w:bCs/>
          <w:lang w:val="ro-RO"/>
        </w:rPr>
      </w:pPr>
      <w:r>
        <w:rPr>
          <w:rFonts w:ascii="Trebuchet MS" w:eastAsia="Times New Roman" w:hAnsi="Trebuchet MS"/>
          <w:b/>
          <w:bCs/>
          <w:lang w:val="ro-RO"/>
        </w:rPr>
        <w:t>Procedura de selecție în cazul transferului la cerere cuprinde următoarele etape succesive:</w:t>
      </w:r>
    </w:p>
    <w:p w:rsidR="004F2B83" w:rsidRDefault="00DB3FE1">
      <w:pPr>
        <w:numPr>
          <w:ilvl w:val="0"/>
          <w:numId w:val="3"/>
        </w:numPr>
        <w:jc w:val="both"/>
        <w:rPr>
          <w:rFonts w:ascii="Trebuchet MS" w:hAnsi="Trebuchet MS"/>
          <w:b/>
          <w:bCs/>
          <w:lang w:val="ro-RO"/>
        </w:rPr>
      </w:pPr>
      <w:r>
        <w:rPr>
          <w:rFonts w:ascii="Trebuchet MS" w:eastAsia="Times New Roman" w:hAnsi="Trebuchet MS"/>
          <w:b/>
          <w:bCs/>
          <w:lang w:val="ro-RO"/>
        </w:rPr>
        <w:t>selecția persoanelor care îndeplinesc condițiile în vederea ocupării posturilor vacante prin transfer la cerere, pe baza documentelor depuse;</w:t>
      </w:r>
    </w:p>
    <w:p w:rsidR="004F2B83" w:rsidRDefault="00DB3FE1">
      <w:pPr>
        <w:numPr>
          <w:ilvl w:val="0"/>
          <w:numId w:val="3"/>
        </w:numPr>
        <w:jc w:val="both"/>
        <w:rPr>
          <w:rFonts w:ascii="Trebuchet MS" w:hAnsi="Trebuchet MS"/>
          <w:b/>
          <w:lang w:val="ro-RO"/>
        </w:rPr>
      </w:pPr>
      <w:r>
        <w:rPr>
          <w:rFonts w:ascii="Trebuchet MS" w:eastAsia="Times New Roman" w:hAnsi="Trebuchet MS"/>
          <w:b/>
          <w:bCs/>
          <w:lang w:val="ro-RO"/>
        </w:rPr>
        <w:t xml:space="preserve">proba interviu care va putea fi susținută doar de funcționarii publici care îndeplinesc condițiile de ocupare a posturilor menționate în anunț. </w:t>
      </w:r>
    </w:p>
    <w:p w:rsidR="004F2B83" w:rsidRDefault="004F2B83">
      <w:pPr>
        <w:jc w:val="both"/>
        <w:rPr>
          <w:rFonts w:ascii="Trebuchet MS" w:eastAsia="Times New Roman" w:hAnsi="Trebuchet MS"/>
          <w:b/>
          <w:bCs/>
          <w:lang w:val="ro-RO"/>
        </w:rPr>
      </w:pPr>
    </w:p>
    <w:p w:rsidR="00CC375C" w:rsidRDefault="00DB3FE1" w:rsidP="00402EB5">
      <w:pPr>
        <w:jc w:val="both"/>
        <w:rPr>
          <w:rFonts w:ascii="Trebuchet MS" w:eastAsia="Arial" w:hAnsi="Trebuchet MS"/>
          <w:lang w:val="ro-RO" w:eastAsia="en-US"/>
        </w:rPr>
      </w:pPr>
      <w:r>
        <w:rPr>
          <w:rFonts w:ascii="Trebuchet MS" w:eastAsia="Times New Roman" w:hAnsi="Trebuchet MS"/>
          <w:b/>
          <w:bCs/>
          <w:lang w:val="ro-RO"/>
        </w:rPr>
        <w:t xml:space="preserve">Data, ora și locul susținerii interviului se vor afișa obligatoriu odată cu rezultatele selecției. </w:t>
      </w:r>
      <w:r>
        <w:rPr>
          <w:rFonts w:ascii="Trebuchet MS" w:eastAsia="Times New Roman" w:hAnsi="Trebuchet MS"/>
          <w:lang w:val="ro-RO"/>
        </w:rPr>
        <w:br/>
      </w:r>
    </w:p>
    <w:p w:rsidR="004F2B83" w:rsidRPr="00402EB5" w:rsidRDefault="00A4310A" w:rsidP="00CC375C">
      <w:pPr>
        <w:pStyle w:val="Header"/>
        <w:tabs>
          <w:tab w:val="clear" w:pos="4680"/>
          <w:tab w:val="clear" w:pos="9360"/>
        </w:tabs>
        <w:jc w:val="both"/>
        <w:rPr>
          <w:i/>
          <w:color w:val="000000" w:themeColor="text1"/>
          <w:lang w:val="ro-RO"/>
        </w:rPr>
      </w:pPr>
      <w:r w:rsidRPr="00402EB5">
        <w:rPr>
          <w:rFonts w:ascii="Trebuchet MS" w:hAnsi="Trebuchet MS"/>
          <w:b/>
          <w:bCs/>
          <w:i/>
          <w:color w:val="000000" w:themeColor="text1"/>
          <w:lang w:val="ro-RO" w:eastAsia="en-US"/>
        </w:rPr>
        <w:t>1.</w:t>
      </w:r>
      <w:r w:rsidR="00DB3FE1" w:rsidRPr="00402EB5">
        <w:rPr>
          <w:rFonts w:ascii="Trebuchet MS" w:hAnsi="Trebuchet MS"/>
          <w:b/>
          <w:bCs/>
          <w:i/>
          <w:color w:val="000000" w:themeColor="text1"/>
          <w:lang w:val="ro-RO" w:eastAsia="en-US"/>
        </w:rPr>
        <w:t xml:space="preserve">Condiţii </w:t>
      </w:r>
      <w:r w:rsidR="00DB3FE1" w:rsidRPr="00402EB5">
        <w:rPr>
          <w:rFonts w:ascii="Trebuchet MS" w:hAnsi="Trebuchet MS"/>
          <w:b/>
          <w:bCs/>
          <w:i/>
          <w:color w:val="000000" w:themeColor="text1"/>
          <w:lang w:eastAsia="en-US"/>
        </w:rPr>
        <w:t>specifice pentru ocuparea prin transfer la cerere a func</w:t>
      </w:r>
      <w:r w:rsidR="00DB3FE1" w:rsidRPr="00402EB5">
        <w:rPr>
          <w:rFonts w:ascii="Trebuchet MS" w:hAnsi="Trebuchet MS"/>
          <w:b/>
          <w:bCs/>
          <w:i/>
          <w:color w:val="000000" w:themeColor="text1"/>
          <w:lang w:val="ro-RO" w:eastAsia="en-US"/>
        </w:rPr>
        <w:t>ț</w:t>
      </w:r>
      <w:r w:rsidR="00DB3FE1" w:rsidRPr="00402EB5">
        <w:rPr>
          <w:rFonts w:ascii="Trebuchet MS" w:hAnsi="Trebuchet MS"/>
          <w:b/>
          <w:bCs/>
          <w:i/>
          <w:color w:val="000000" w:themeColor="text1"/>
          <w:lang w:eastAsia="en-US"/>
        </w:rPr>
        <w:t>ii</w:t>
      </w:r>
      <w:r w:rsidR="003F33E4" w:rsidRPr="00402EB5">
        <w:rPr>
          <w:rFonts w:ascii="Trebuchet MS" w:hAnsi="Trebuchet MS"/>
          <w:b/>
          <w:bCs/>
          <w:i/>
          <w:color w:val="000000" w:themeColor="text1"/>
          <w:lang w:eastAsia="en-US"/>
        </w:rPr>
        <w:t>lor</w:t>
      </w:r>
      <w:r w:rsidR="00CC375C" w:rsidRPr="00402EB5">
        <w:rPr>
          <w:rFonts w:ascii="Trebuchet MS" w:hAnsi="Trebuchet MS"/>
          <w:b/>
          <w:bCs/>
          <w:i/>
          <w:color w:val="000000" w:themeColor="text1"/>
          <w:lang w:eastAsia="en-US"/>
        </w:rPr>
        <w:t xml:space="preserve"> publice de execuție vacante de </w:t>
      </w:r>
      <w:r w:rsidR="003F33E4" w:rsidRPr="00402EB5">
        <w:rPr>
          <w:rFonts w:ascii="Trebuchet MS" w:hAnsi="Trebuchet MS"/>
          <w:b/>
          <w:i/>
          <w:iCs/>
          <w:color w:val="000000" w:themeColor="text1"/>
          <w:lang w:val="ro-RO"/>
        </w:rPr>
        <w:t>consilier juridic clasa I, grad profesional superior (2 posturi) – ID</w:t>
      </w:r>
      <w:r w:rsidR="003F33E4" w:rsidRPr="00402EB5">
        <w:rPr>
          <w:rFonts w:ascii="Trebuchet MS" w:hAnsi="Trebuchet MS"/>
          <w:b/>
          <w:i/>
          <w:iCs/>
          <w:color w:val="000000" w:themeColor="text1"/>
        </w:rPr>
        <w:t>:</w:t>
      </w:r>
      <w:r w:rsidR="003F33E4" w:rsidRPr="00402EB5">
        <w:rPr>
          <w:i/>
          <w:color w:val="000000" w:themeColor="text1"/>
        </w:rPr>
        <w:t xml:space="preserve"> </w:t>
      </w:r>
      <w:r w:rsidR="003F33E4" w:rsidRPr="00402EB5">
        <w:rPr>
          <w:rFonts w:ascii="Trebuchet MS" w:hAnsi="Trebuchet MS"/>
          <w:b/>
          <w:i/>
          <w:iCs/>
          <w:color w:val="000000" w:themeColor="text1"/>
        </w:rPr>
        <w:t xml:space="preserve">566469 </w:t>
      </w:r>
      <w:r w:rsidR="003F33E4" w:rsidRPr="00402EB5">
        <w:rPr>
          <w:rFonts w:ascii="Trebuchet MS" w:hAnsi="Trebuchet MS"/>
          <w:b/>
          <w:i/>
          <w:iCs/>
          <w:color w:val="000000" w:themeColor="text1"/>
          <w:lang w:val="ro-RO"/>
        </w:rPr>
        <w:t>și</w:t>
      </w:r>
      <w:r w:rsidR="003F33E4" w:rsidRPr="00402EB5">
        <w:rPr>
          <w:i/>
          <w:color w:val="000000" w:themeColor="text1"/>
        </w:rPr>
        <w:t xml:space="preserve"> </w:t>
      </w:r>
      <w:r w:rsidR="003F33E4" w:rsidRPr="00402EB5">
        <w:rPr>
          <w:rFonts w:ascii="Trebuchet MS" w:hAnsi="Trebuchet MS"/>
          <w:b/>
          <w:i/>
          <w:iCs/>
          <w:color w:val="000000" w:themeColor="text1"/>
          <w:lang w:val="ro-RO"/>
        </w:rPr>
        <w:t>566470 la Serviciul  avizare și legislație nr.1</w:t>
      </w:r>
      <w:r w:rsidR="00D00CB2" w:rsidRPr="00402EB5">
        <w:rPr>
          <w:rFonts w:ascii="Trebuchet MS" w:hAnsi="Trebuchet MS"/>
          <w:b/>
          <w:bCs/>
          <w:i/>
          <w:color w:val="000000" w:themeColor="text1"/>
          <w:lang w:val="ro-RO"/>
        </w:rPr>
        <w:t>:</w:t>
      </w:r>
    </w:p>
    <w:p w:rsidR="004F2B83" w:rsidRPr="00402EB5" w:rsidRDefault="004F2B83">
      <w:pPr>
        <w:pStyle w:val="ListParagraph"/>
        <w:widowControl w:val="0"/>
        <w:jc w:val="both"/>
        <w:rPr>
          <w:rFonts w:ascii="Trebuchet MS" w:hAnsi="Trebuchet MS"/>
          <w:i/>
          <w:color w:val="FF0000"/>
          <w:sz w:val="24"/>
          <w:szCs w:val="24"/>
          <w:lang w:val="ro-RO"/>
        </w:rPr>
      </w:pPr>
    </w:p>
    <w:p w:rsidR="004F2B83" w:rsidRPr="009B1A89" w:rsidRDefault="00DB3FE1">
      <w:pPr>
        <w:pStyle w:val="ListParagraph"/>
        <w:widowControl w:val="0"/>
        <w:numPr>
          <w:ilvl w:val="0"/>
          <w:numId w:val="4"/>
        </w:numPr>
        <w:jc w:val="both"/>
      </w:pPr>
      <w:r w:rsidRPr="00490ECB">
        <w:rPr>
          <w:rFonts w:ascii="Trebuchet MS" w:hAnsi="Trebuchet MS"/>
          <w:color w:val="000000" w:themeColor="text1"/>
          <w:sz w:val="24"/>
          <w:szCs w:val="24"/>
          <w:lang w:val="ro-RO"/>
        </w:rPr>
        <w:t>S</w:t>
      </w:r>
      <w:r w:rsidRPr="00490ECB">
        <w:rPr>
          <w:rFonts w:ascii="Trebuchet MS" w:hAnsi="Trebuchet MS" w:cs="Trebuchet MS"/>
          <w:color w:val="000000" w:themeColor="text1"/>
          <w:sz w:val="24"/>
          <w:szCs w:val="28"/>
          <w:lang w:val="it-IT"/>
        </w:rPr>
        <w:t>tudii</w:t>
      </w:r>
      <w:r w:rsidRPr="00490ECB">
        <w:rPr>
          <w:rFonts w:ascii="Trebuchet MS" w:hAnsi="Trebuchet MS" w:cs="Trebuchet MS"/>
          <w:color w:val="000000" w:themeColor="text1"/>
          <w:sz w:val="24"/>
          <w:szCs w:val="28"/>
          <w:lang w:val="ro-RO"/>
        </w:rPr>
        <w:t xml:space="preserve"> de specialitate: studii</w:t>
      </w:r>
      <w:r w:rsidRPr="00490ECB">
        <w:rPr>
          <w:rFonts w:ascii="Trebuchet MS" w:hAnsi="Trebuchet MS" w:cs="Trebuchet MS"/>
          <w:color w:val="000000" w:themeColor="text1"/>
          <w:sz w:val="24"/>
          <w:szCs w:val="28"/>
          <w:lang w:val="it-IT"/>
        </w:rPr>
        <w:t xml:space="preserve"> universitare de licenţă, absolvite cu diplomă de licenţă sau </w:t>
      </w:r>
      <w:r w:rsidRPr="009B1A89">
        <w:rPr>
          <w:rFonts w:ascii="Trebuchet MS" w:hAnsi="Trebuchet MS" w:cs="Trebuchet MS"/>
          <w:sz w:val="24"/>
          <w:szCs w:val="28"/>
          <w:lang w:val="it-IT"/>
        </w:rPr>
        <w:t xml:space="preserve">echivalentă în domeniul </w:t>
      </w:r>
      <w:r w:rsidR="003823FD" w:rsidRPr="009B1A89">
        <w:rPr>
          <w:rFonts w:ascii="Trebuchet MS" w:hAnsi="Trebuchet MS" w:cs="Trebuchet MS"/>
          <w:sz w:val="24"/>
          <w:szCs w:val="28"/>
          <w:lang w:val="en-US"/>
        </w:rPr>
        <w:t>științe</w:t>
      </w:r>
      <w:r w:rsidR="00CC375C" w:rsidRPr="009B1A89">
        <w:rPr>
          <w:rFonts w:ascii="Trebuchet MS" w:hAnsi="Trebuchet MS" w:cs="Trebuchet MS"/>
          <w:sz w:val="24"/>
          <w:szCs w:val="28"/>
          <w:lang w:val="en-US"/>
        </w:rPr>
        <w:t>lor</w:t>
      </w:r>
      <w:r w:rsidR="003823FD" w:rsidRPr="009B1A89">
        <w:rPr>
          <w:rFonts w:ascii="Trebuchet MS" w:hAnsi="Trebuchet MS" w:cs="Trebuchet MS"/>
          <w:sz w:val="24"/>
          <w:szCs w:val="28"/>
          <w:lang w:val="en-US"/>
        </w:rPr>
        <w:t xml:space="preserve"> </w:t>
      </w:r>
      <w:r w:rsidR="00490ECB" w:rsidRPr="009B1A89">
        <w:rPr>
          <w:rFonts w:ascii="Trebuchet MS" w:hAnsi="Trebuchet MS" w:cs="Trebuchet MS"/>
          <w:sz w:val="24"/>
          <w:szCs w:val="28"/>
          <w:lang w:val="en-US"/>
        </w:rPr>
        <w:t>juridice</w:t>
      </w:r>
      <w:r w:rsidR="003823FD" w:rsidRPr="009B1A89">
        <w:rPr>
          <w:rFonts w:ascii="Trebuchet MS" w:hAnsi="Trebuchet MS" w:cs="Trebuchet MS"/>
          <w:sz w:val="24"/>
          <w:szCs w:val="28"/>
          <w:lang w:val="en-US"/>
        </w:rPr>
        <w:t>;</w:t>
      </w:r>
    </w:p>
    <w:p w:rsidR="00CC375C" w:rsidRPr="009B1A89" w:rsidRDefault="00DB3FE1" w:rsidP="00CC375C">
      <w:pPr>
        <w:pStyle w:val="ListParagraph"/>
        <w:widowControl w:val="0"/>
        <w:numPr>
          <w:ilvl w:val="0"/>
          <w:numId w:val="4"/>
        </w:numPr>
        <w:jc w:val="both"/>
        <w:rPr>
          <w:rFonts w:ascii="Trebuchet MS" w:eastAsia="Calibri" w:hAnsi="Trebuchet MS" w:cs="Trebuchet MS"/>
          <w:sz w:val="24"/>
          <w:szCs w:val="28"/>
          <w:lang w:val="it-IT"/>
        </w:rPr>
      </w:pPr>
      <w:r w:rsidRPr="009B1A89">
        <w:rPr>
          <w:rFonts w:ascii="Trebuchet MS" w:eastAsia="Calibri" w:hAnsi="Trebuchet MS" w:cs="Trebuchet MS"/>
          <w:sz w:val="24"/>
          <w:szCs w:val="28"/>
          <w:lang w:val="it-IT"/>
        </w:rPr>
        <w:t>Cunoştinţe de operare /programare pe calculator</w:t>
      </w:r>
      <w:r w:rsidR="00CC375C" w:rsidRPr="009B1A89">
        <w:rPr>
          <w:rFonts w:ascii="Trebuchet MS" w:eastAsia="Calibri" w:hAnsi="Trebuchet MS" w:cs="Trebuchet MS"/>
          <w:sz w:val="24"/>
          <w:szCs w:val="28"/>
          <w:lang w:val="it-IT"/>
        </w:rPr>
        <w:t xml:space="preserve">: </w:t>
      </w:r>
      <w:r w:rsidR="009B1A89" w:rsidRPr="009B1A89">
        <w:rPr>
          <w:rFonts w:ascii="Trebuchet MS" w:eastAsia="Calibri" w:hAnsi="Trebuchet MS" w:cs="Trebuchet MS"/>
          <w:sz w:val="24"/>
          <w:szCs w:val="28"/>
          <w:lang w:val="it-IT"/>
        </w:rPr>
        <w:t>cunoștințele de operare pe calculator trebuie să asigure necesitatea procesării de adrese, note, rapoarte, efectuarea de calcule și grafice, pregătirea de prezentări, precum și comunicarea prin poștă electronică</w:t>
      </w:r>
      <w:r w:rsidR="002825B7" w:rsidRPr="009B1A89">
        <w:rPr>
          <w:rFonts w:ascii="Trebuchet MS" w:eastAsia="Calibri" w:hAnsi="Trebuchet MS" w:cs="Trebuchet MS"/>
          <w:sz w:val="24"/>
          <w:szCs w:val="28"/>
          <w:lang w:val="it-IT"/>
        </w:rPr>
        <w:t xml:space="preserve"> – cunoștințe de bază,</w:t>
      </w:r>
    </w:p>
    <w:p w:rsidR="004F2B83" w:rsidRPr="00490ECB" w:rsidRDefault="00DB3FE1">
      <w:pPr>
        <w:pStyle w:val="ListParagraph"/>
        <w:widowControl w:val="0"/>
        <w:numPr>
          <w:ilvl w:val="0"/>
          <w:numId w:val="4"/>
        </w:numPr>
        <w:jc w:val="both"/>
        <w:rPr>
          <w:color w:val="000000" w:themeColor="text1"/>
        </w:rPr>
      </w:pPr>
      <w:r w:rsidRPr="00490ECB">
        <w:rPr>
          <w:rFonts w:ascii="Trebuchet MS" w:hAnsi="Trebuchet MS" w:cs="Trebuchet MS"/>
          <w:color w:val="000000" w:themeColor="text1"/>
          <w:sz w:val="24"/>
          <w:szCs w:val="28"/>
          <w:lang w:val="ro-RO"/>
        </w:rPr>
        <w:t>Vechime în specialitatea studiilor necesare exercitării funcției publice - minimum 7 ani.</w:t>
      </w:r>
    </w:p>
    <w:p w:rsidR="004F2B83" w:rsidRPr="00A44D37" w:rsidRDefault="004F2B83">
      <w:pPr>
        <w:pStyle w:val="ListParagraph"/>
        <w:widowControl w:val="0"/>
        <w:jc w:val="both"/>
        <w:rPr>
          <w:rFonts w:ascii="Trebuchet MS" w:eastAsia="Calibri" w:hAnsi="Trebuchet MS" w:cs="Trebuchet MS"/>
          <w:sz w:val="24"/>
          <w:szCs w:val="28"/>
          <w:lang w:val="it-IT"/>
        </w:rPr>
      </w:pPr>
    </w:p>
    <w:p w:rsidR="004F2B83" w:rsidRPr="00A44D37" w:rsidRDefault="00DB3FE1">
      <w:pPr>
        <w:pStyle w:val="ListParagraph"/>
        <w:widowControl w:val="0"/>
        <w:ind w:left="0" w:firstLineChars="200" w:firstLine="480"/>
        <w:jc w:val="both"/>
        <w:rPr>
          <w:rFonts w:ascii="Trebuchet MS" w:eastAsia="Calibri" w:hAnsi="Trebuchet MS" w:cs="Trebuchet MS"/>
          <w:sz w:val="24"/>
          <w:szCs w:val="28"/>
          <w:lang w:val="it-IT"/>
        </w:rPr>
      </w:pPr>
      <w:r w:rsidRPr="00A44D37">
        <w:rPr>
          <w:rFonts w:ascii="Trebuchet MS" w:eastAsia="Calibri" w:hAnsi="Trebuchet MS" w:cs="Trebuchet MS"/>
          <w:sz w:val="24"/>
          <w:szCs w:val="28"/>
          <w:lang w:val="it-IT"/>
        </w:rPr>
        <w:t>Abilităţi, calităţi şi aptitudini necesare:</w:t>
      </w:r>
    </w:p>
    <w:p w:rsidR="004A401A" w:rsidRPr="00A44D37" w:rsidRDefault="00CC375C" w:rsidP="00CC375C">
      <w:pPr>
        <w:pStyle w:val="ListParagraph"/>
        <w:widowControl w:val="0"/>
        <w:ind w:left="0" w:firstLineChars="200" w:firstLine="480"/>
        <w:jc w:val="both"/>
        <w:rPr>
          <w:rFonts w:ascii="Trebuchet MS" w:eastAsia="Calibri" w:hAnsi="Trebuchet MS" w:cs="Trebuchet MS"/>
          <w:sz w:val="24"/>
          <w:szCs w:val="28"/>
          <w:lang w:val="it-IT"/>
        </w:rPr>
      </w:pPr>
      <w:r w:rsidRPr="00A44D37">
        <w:rPr>
          <w:rFonts w:ascii="Trebuchet MS" w:eastAsia="Calibri" w:hAnsi="Trebuchet MS" w:cs="Trebuchet MS"/>
          <w:sz w:val="24"/>
          <w:szCs w:val="28"/>
          <w:lang w:val="it-IT"/>
        </w:rPr>
        <w:t>-</w:t>
      </w:r>
      <w:bookmarkStart w:id="1" w:name="__DdeLink__1441_1042641606"/>
      <w:r w:rsidRPr="00A44D37">
        <w:rPr>
          <w:rFonts w:ascii="Trebuchet MS" w:eastAsia="Calibri" w:hAnsi="Trebuchet MS" w:cs="Trebuchet MS"/>
          <w:sz w:val="24"/>
          <w:szCs w:val="28"/>
          <w:lang w:val="it-IT"/>
        </w:rPr>
        <w:t xml:space="preserve"> capacitate de analiză și sinteză</w:t>
      </w:r>
      <w:bookmarkEnd w:id="1"/>
      <w:r w:rsidR="00D64A37">
        <w:rPr>
          <w:rFonts w:ascii="Trebuchet MS" w:eastAsia="Calibri" w:hAnsi="Trebuchet MS" w:cs="Trebuchet MS"/>
          <w:sz w:val="24"/>
          <w:szCs w:val="28"/>
          <w:lang w:val="it-IT"/>
        </w:rPr>
        <w:t>,</w:t>
      </w:r>
      <w:r w:rsidR="00A44D37" w:rsidRPr="00A44D37">
        <w:rPr>
          <w:rFonts w:ascii="Trebuchet MS" w:eastAsia="Calibri" w:hAnsi="Trebuchet MS" w:cs="Trebuchet MS"/>
          <w:sz w:val="24"/>
          <w:szCs w:val="28"/>
          <w:lang w:val="it-IT"/>
        </w:rPr>
        <w:t xml:space="preserve"> spirit de echipă</w:t>
      </w:r>
      <w:r w:rsidR="00D64A37">
        <w:rPr>
          <w:rFonts w:ascii="Trebuchet MS" w:eastAsia="Calibri" w:hAnsi="Trebuchet MS" w:cs="Trebuchet MS"/>
          <w:sz w:val="24"/>
          <w:szCs w:val="28"/>
          <w:lang w:val="it-IT"/>
        </w:rPr>
        <w:t>,</w:t>
      </w:r>
      <w:r w:rsidR="00A44D37" w:rsidRPr="00A44D37">
        <w:rPr>
          <w:rFonts w:ascii="Trebuchet MS" w:eastAsia="Calibri" w:hAnsi="Trebuchet MS" w:cs="Trebuchet MS"/>
          <w:sz w:val="24"/>
          <w:szCs w:val="28"/>
          <w:lang w:val="it-IT"/>
        </w:rPr>
        <w:t xml:space="preserve"> gândire echilibrată</w:t>
      </w:r>
      <w:r w:rsidR="00D64A37">
        <w:rPr>
          <w:rFonts w:ascii="Trebuchet MS" w:eastAsia="Calibri" w:hAnsi="Trebuchet MS" w:cs="Trebuchet MS"/>
          <w:sz w:val="24"/>
          <w:szCs w:val="28"/>
          <w:lang w:val="it-IT"/>
        </w:rPr>
        <w:t>,</w:t>
      </w:r>
      <w:r w:rsidR="00A44D37" w:rsidRPr="00A44D37">
        <w:rPr>
          <w:rFonts w:ascii="Trebuchet MS" w:eastAsia="Calibri" w:hAnsi="Trebuchet MS" w:cs="Trebuchet MS"/>
          <w:sz w:val="24"/>
          <w:szCs w:val="28"/>
          <w:lang w:val="it-IT"/>
        </w:rPr>
        <w:t xml:space="preserve"> spirit comunicativ</w:t>
      </w:r>
      <w:r w:rsidR="00D64A37">
        <w:rPr>
          <w:rFonts w:ascii="Trebuchet MS" w:eastAsia="Calibri" w:hAnsi="Trebuchet MS" w:cs="Trebuchet MS"/>
          <w:sz w:val="24"/>
          <w:szCs w:val="28"/>
          <w:lang w:val="it-IT"/>
        </w:rPr>
        <w:t>,</w:t>
      </w:r>
      <w:r w:rsidR="00A44D37" w:rsidRPr="00A44D37">
        <w:rPr>
          <w:rFonts w:ascii="Trebuchet MS" w:eastAsia="Calibri" w:hAnsi="Trebuchet MS" w:cs="Trebuchet MS"/>
          <w:sz w:val="24"/>
          <w:szCs w:val="28"/>
          <w:lang w:val="it-IT"/>
        </w:rPr>
        <w:t xml:space="preserve"> perfecționist</w:t>
      </w:r>
      <w:r w:rsidR="00D64A37">
        <w:rPr>
          <w:rFonts w:ascii="Trebuchet MS" w:eastAsia="Calibri" w:hAnsi="Trebuchet MS" w:cs="Trebuchet MS"/>
          <w:sz w:val="24"/>
          <w:szCs w:val="28"/>
          <w:lang w:val="it-IT"/>
        </w:rPr>
        <w:t>,</w:t>
      </w:r>
      <w:r w:rsidR="00A44D37" w:rsidRPr="00A44D37">
        <w:rPr>
          <w:rFonts w:ascii="Trebuchet MS" w:eastAsia="Calibri" w:hAnsi="Trebuchet MS" w:cs="Trebuchet MS"/>
          <w:sz w:val="24"/>
          <w:szCs w:val="28"/>
          <w:lang w:val="it-IT"/>
        </w:rPr>
        <w:t xml:space="preserve"> corectitudine</w:t>
      </w:r>
      <w:r w:rsidR="00D64A37">
        <w:rPr>
          <w:rFonts w:ascii="Trebuchet MS" w:eastAsia="Calibri" w:hAnsi="Trebuchet MS" w:cs="Trebuchet MS"/>
          <w:sz w:val="24"/>
          <w:szCs w:val="28"/>
          <w:lang w:val="it-IT"/>
        </w:rPr>
        <w:t>,</w:t>
      </w:r>
      <w:r w:rsidR="00A44D37" w:rsidRPr="00A44D37">
        <w:rPr>
          <w:rFonts w:ascii="Trebuchet MS" w:eastAsia="Calibri" w:hAnsi="Trebuchet MS" w:cs="Trebuchet MS"/>
          <w:sz w:val="24"/>
          <w:szCs w:val="28"/>
          <w:lang w:val="it-IT"/>
        </w:rPr>
        <w:t xml:space="preserve"> implicare în muncă</w:t>
      </w:r>
      <w:r w:rsidR="00D64A37">
        <w:rPr>
          <w:rFonts w:ascii="Trebuchet MS" w:eastAsia="Calibri" w:hAnsi="Trebuchet MS" w:cs="Trebuchet MS"/>
          <w:sz w:val="24"/>
          <w:szCs w:val="28"/>
          <w:lang w:val="it-IT"/>
        </w:rPr>
        <w:t>,</w:t>
      </w:r>
      <w:r w:rsidR="00A44D37" w:rsidRPr="00A44D37">
        <w:rPr>
          <w:rFonts w:ascii="Trebuchet MS" w:eastAsia="Calibri" w:hAnsi="Trebuchet MS" w:cs="Trebuchet MS"/>
          <w:sz w:val="24"/>
          <w:szCs w:val="28"/>
          <w:lang w:val="it-IT"/>
        </w:rPr>
        <w:t xml:space="preserve"> sociabil.</w:t>
      </w:r>
    </w:p>
    <w:p w:rsidR="005C78E1" w:rsidRPr="00617112" w:rsidRDefault="005C78E1" w:rsidP="00CC375C">
      <w:pPr>
        <w:pStyle w:val="ListParagraph"/>
        <w:widowControl w:val="0"/>
        <w:ind w:left="0" w:firstLineChars="200" w:firstLine="480"/>
        <w:jc w:val="both"/>
        <w:rPr>
          <w:rFonts w:ascii="Trebuchet MS" w:eastAsia="Calibri" w:hAnsi="Trebuchet MS" w:cs="Trebuchet MS"/>
          <w:sz w:val="24"/>
          <w:szCs w:val="28"/>
          <w:lang w:val="it-IT"/>
        </w:rPr>
      </w:pPr>
    </w:p>
    <w:p w:rsidR="005C78E1" w:rsidRPr="00617112" w:rsidRDefault="005C78E1" w:rsidP="005C78E1">
      <w:pPr>
        <w:widowControl w:val="0"/>
        <w:rPr>
          <w:rFonts w:ascii="Trebuchet MS" w:hAnsi="Trebuchet MS" w:cs="Trebuchet MS"/>
          <w:bCs/>
          <w:lang w:val="ro-RO"/>
        </w:rPr>
      </w:pPr>
      <w:r w:rsidRPr="00617112">
        <w:rPr>
          <w:rFonts w:ascii="Trebuchet MS" w:hAnsi="Trebuchet MS" w:cs="Trebuchet MS"/>
          <w:bCs/>
          <w:lang w:val="ro-RO"/>
        </w:rPr>
        <w:t>Cerințe specifice:</w:t>
      </w:r>
    </w:p>
    <w:p w:rsidR="004A401A" w:rsidRPr="00617112" w:rsidRDefault="005C78E1" w:rsidP="00617112">
      <w:pPr>
        <w:widowControl w:val="0"/>
        <w:rPr>
          <w:rFonts w:ascii="Trebuchet MS" w:hAnsi="Trebuchet MS" w:cs="Trebuchet MS"/>
          <w:bCs/>
          <w:lang w:val="ro-RO"/>
        </w:rPr>
      </w:pPr>
      <w:r w:rsidRPr="00617112">
        <w:rPr>
          <w:rFonts w:ascii="Trebuchet MS" w:hAnsi="Trebuchet MS" w:cs="Trebuchet MS"/>
          <w:bCs/>
          <w:lang w:val="ro-RO"/>
        </w:rPr>
        <w:t xml:space="preserve">- </w:t>
      </w:r>
      <w:r w:rsidR="00617112" w:rsidRPr="00617112">
        <w:rPr>
          <w:rFonts w:ascii="Trebuchet MS" w:hAnsi="Trebuchet MS" w:cs="Trebuchet MS"/>
          <w:bCs/>
          <w:lang w:val="ro-RO"/>
        </w:rPr>
        <w:t>delegări ori de câte ori este cazul, sau detașări în limitele stabilite de conducerea direcției generale.</w:t>
      </w:r>
    </w:p>
    <w:p w:rsidR="005C78E1" w:rsidRPr="00E800A1" w:rsidRDefault="005C78E1" w:rsidP="005C78E1">
      <w:pPr>
        <w:widowControl w:val="0"/>
        <w:rPr>
          <w:rFonts w:ascii="Trebuchet MS" w:hAnsi="Trebuchet MS" w:cs="Trebuchet MS"/>
          <w:b/>
          <w:bCs/>
          <w:color w:val="FF0000"/>
          <w:lang w:val="ro-RO"/>
        </w:rPr>
      </w:pPr>
    </w:p>
    <w:p w:rsidR="00A4310A" w:rsidRPr="00402EB5" w:rsidRDefault="00A4310A" w:rsidP="00A4310A">
      <w:pPr>
        <w:jc w:val="both"/>
        <w:rPr>
          <w:rFonts w:ascii="Trebuchet MS" w:eastAsia="Times New Roman" w:hAnsi="Trebuchet MS"/>
          <w:b/>
          <w:bCs/>
          <w:i/>
          <w:lang w:val="ro-RO" w:eastAsia="en-US"/>
        </w:rPr>
      </w:pPr>
      <w:r w:rsidRPr="00402EB5">
        <w:rPr>
          <w:rFonts w:ascii="Trebuchet MS" w:eastAsia="Times New Roman" w:hAnsi="Trebuchet MS"/>
          <w:b/>
          <w:bCs/>
          <w:i/>
          <w:lang w:val="ro-RO" w:eastAsia="en-US"/>
        </w:rPr>
        <w:t xml:space="preserve">2.Condiţii </w:t>
      </w:r>
      <w:r w:rsidRPr="00402EB5">
        <w:rPr>
          <w:rFonts w:ascii="Trebuchet MS" w:eastAsia="Times New Roman" w:hAnsi="Trebuchet MS"/>
          <w:b/>
          <w:bCs/>
          <w:i/>
          <w:lang w:eastAsia="en-US"/>
        </w:rPr>
        <w:t>specifice pentru ocuparea prin transfer la cerere a func</w:t>
      </w:r>
      <w:r w:rsidRPr="00402EB5">
        <w:rPr>
          <w:rFonts w:ascii="Trebuchet MS" w:eastAsia="Times New Roman" w:hAnsi="Trebuchet MS"/>
          <w:b/>
          <w:bCs/>
          <w:i/>
          <w:lang w:val="ro-RO" w:eastAsia="en-US"/>
        </w:rPr>
        <w:t>ț</w:t>
      </w:r>
      <w:r w:rsidRPr="00402EB5">
        <w:rPr>
          <w:rFonts w:ascii="Trebuchet MS" w:eastAsia="Times New Roman" w:hAnsi="Trebuchet MS"/>
          <w:b/>
          <w:bCs/>
          <w:i/>
          <w:lang w:eastAsia="en-US"/>
        </w:rPr>
        <w:t>iei</w:t>
      </w:r>
      <w:r w:rsidRPr="00402EB5">
        <w:rPr>
          <w:rFonts w:ascii="Trebuchet MS" w:eastAsia="Times New Roman" w:hAnsi="Trebuchet MS"/>
          <w:b/>
          <w:bCs/>
          <w:i/>
          <w:lang w:val="ro-RO" w:eastAsia="en-US"/>
        </w:rPr>
        <w:t xml:space="preserve"> publice de execuție vacante </w:t>
      </w:r>
      <w:r w:rsidRPr="00402EB5">
        <w:rPr>
          <w:rFonts w:ascii="Trebuchet MS" w:hAnsi="Trebuchet MS"/>
          <w:b/>
          <w:bCs/>
          <w:i/>
          <w:lang w:eastAsia="en-US"/>
        </w:rPr>
        <w:t xml:space="preserve">de </w:t>
      </w:r>
      <w:r w:rsidR="00490ECB" w:rsidRPr="00402EB5">
        <w:rPr>
          <w:rFonts w:ascii="Trebuchet MS" w:hAnsi="Trebuchet MS"/>
          <w:b/>
          <w:i/>
          <w:iCs/>
          <w:lang w:val="ro-RO"/>
        </w:rPr>
        <w:t>consilier juridic clasa I, grad profesional principal (1 post) -ID</w:t>
      </w:r>
      <w:r w:rsidR="00490ECB" w:rsidRPr="00402EB5">
        <w:rPr>
          <w:rFonts w:ascii="Trebuchet MS" w:hAnsi="Trebuchet MS"/>
          <w:b/>
          <w:i/>
          <w:iCs/>
        </w:rPr>
        <w:t>:</w:t>
      </w:r>
      <w:r w:rsidR="00490ECB" w:rsidRPr="00402EB5">
        <w:rPr>
          <w:i/>
        </w:rPr>
        <w:t xml:space="preserve"> </w:t>
      </w:r>
      <w:r w:rsidR="00490ECB" w:rsidRPr="00402EB5">
        <w:rPr>
          <w:rFonts w:ascii="Trebuchet MS" w:hAnsi="Trebuchet MS"/>
          <w:b/>
          <w:i/>
          <w:iCs/>
        </w:rPr>
        <w:t>443817</w:t>
      </w:r>
      <w:r w:rsidR="00490ECB" w:rsidRPr="00402EB5">
        <w:rPr>
          <w:rFonts w:ascii="Trebuchet MS" w:hAnsi="Trebuchet MS"/>
          <w:b/>
          <w:i/>
          <w:iCs/>
          <w:lang w:val="ro-RO"/>
        </w:rPr>
        <w:t xml:space="preserve"> la Serviciul avizare și legislație nr.3</w:t>
      </w:r>
      <w:r w:rsidRPr="00402EB5">
        <w:rPr>
          <w:rFonts w:ascii="Trebuchet MS" w:eastAsia="Times New Roman" w:hAnsi="Trebuchet MS"/>
          <w:b/>
          <w:bCs/>
          <w:i/>
          <w:lang w:val="ro-RO" w:eastAsia="en-US"/>
        </w:rPr>
        <w:t>:</w:t>
      </w:r>
    </w:p>
    <w:p w:rsidR="00A4310A" w:rsidRPr="00E800A1" w:rsidRDefault="00A4310A" w:rsidP="00A4310A">
      <w:pPr>
        <w:ind w:firstLine="1069"/>
        <w:jc w:val="both"/>
        <w:rPr>
          <w:rFonts w:ascii="Trebuchet MS" w:eastAsia="Times New Roman" w:hAnsi="Trebuchet MS"/>
          <w:b/>
          <w:bCs/>
          <w:i/>
          <w:color w:val="FF0000"/>
          <w:lang w:val="ro-RO" w:eastAsia="en-US"/>
        </w:rPr>
      </w:pPr>
    </w:p>
    <w:p w:rsidR="00A4310A" w:rsidRPr="002825B7" w:rsidRDefault="00A4310A" w:rsidP="00A4310A">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2825B7">
        <w:rPr>
          <w:rFonts w:ascii="Trebuchet MS" w:eastAsia="Times New Roman" w:hAnsi="Trebuchet MS" w:cs="Times New Roman"/>
          <w:kern w:val="0"/>
          <w:lang w:val="ro-RO" w:eastAsia="en-US" w:bidi="ar-SA"/>
        </w:rPr>
        <w:t>S</w:t>
      </w:r>
      <w:r w:rsidRPr="002825B7">
        <w:rPr>
          <w:rFonts w:ascii="Trebuchet MS" w:eastAsia="Times New Roman" w:hAnsi="Trebuchet MS" w:cs="Trebuchet MS"/>
          <w:kern w:val="0"/>
          <w:szCs w:val="28"/>
          <w:lang w:val="it-IT" w:eastAsia="en-US" w:bidi="ar-SA"/>
        </w:rPr>
        <w:t>tudii</w:t>
      </w:r>
      <w:r w:rsidRPr="002825B7">
        <w:rPr>
          <w:rFonts w:ascii="Trebuchet MS" w:eastAsia="Times New Roman" w:hAnsi="Trebuchet MS" w:cs="Trebuchet MS"/>
          <w:kern w:val="0"/>
          <w:szCs w:val="28"/>
          <w:lang w:val="ro-RO" w:eastAsia="en-US" w:bidi="ar-SA"/>
        </w:rPr>
        <w:t xml:space="preserve"> de specialitate: studii</w:t>
      </w:r>
      <w:r w:rsidRPr="002825B7">
        <w:rPr>
          <w:rFonts w:ascii="Trebuchet MS" w:eastAsia="Times New Roman" w:hAnsi="Trebuchet MS" w:cs="Trebuchet MS"/>
          <w:kern w:val="0"/>
          <w:szCs w:val="28"/>
          <w:lang w:val="it-IT" w:eastAsia="en-US" w:bidi="ar-SA"/>
        </w:rPr>
        <w:t xml:space="preserve"> universitare de licenţă, absolvite cu diplomă de licenţă sau echivalentă în domeniul ştiinţelor juridice,</w:t>
      </w:r>
    </w:p>
    <w:p w:rsidR="00A4310A" w:rsidRPr="002825B7" w:rsidRDefault="00A4310A" w:rsidP="00A4310A">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2825B7">
        <w:rPr>
          <w:rFonts w:ascii="Trebuchet MS" w:eastAsia="Calibri" w:hAnsi="Trebuchet MS" w:cs="Trebuchet MS"/>
          <w:kern w:val="0"/>
          <w:szCs w:val="28"/>
          <w:lang w:val="it-IT" w:eastAsia="en-US" w:bidi="ar-SA"/>
        </w:rPr>
        <w:t>Cunoştinţe de operare /programare pe calculator</w:t>
      </w:r>
      <w:r w:rsidRPr="002825B7">
        <w:rPr>
          <w:rFonts w:ascii="Trebuchet MS" w:eastAsia="Calibri" w:hAnsi="Trebuchet MS" w:cs="Trebuchet MS"/>
          <w:b/>
          <w:bCs/>
          <w:kern w:val="0"/>
          <w:szCs w:val="28"/>
          <w:lang w:val="it-IT" w:eastAsia="en-US" w:bidi="ar-SA"/>
        </w:rPr>
        <w:t xml:space="preserve"> -</w:t>
      </w:r>
      <w:r w:rsidRPr="002825B7">
        <w:rPr>
          <w:rFonts w:ascii="Trebuchet MS" w:eastAsia="Calibri" w:hAnsi="Trebuchet MS" w:cs="Trebuchet MS"/>
          <w:kern w:val="0"/>
          <w:szCs w:val="28"/>
          <w:lang w:val="it-IT" w:eastAsia="en-US" w:bidi="ar-SA"/>
        </w:rPr>
        <w:t xml:space="preserve"> </w:t>
      </w:r>
      <w:r w:rsidR="002825B7" w:rsidRPr="002825B7">
        <w:rPr>
          <w:rFonts w:ascii="Trebuchet MS" w:eastAsia="Calibri" w:hAnsi="Trebuchet MS" w:cs="Trebuchet MS"/>
          <w:kern w:val="0"/>
          <w:szCs w:val="28"/>
          <w:lang w:val="it-IT" w:eastAsia="en-US" w:bidi="ar-SA"/>
        </w:rPr>
        <w:t>Microsoft</w:t>
      </w:r>
      <w:r w:rsidRPr="002825B7">
        <w:rPr>
          <w:rFonts w:ascii="Trebuchet MS" w:eastAsia="Calibri" w:hAnsi="Trebuchet MS" w:cs="Trebuchet MS"/>
          <w:kern w:val="0"/>
          <w:szCs w:val="28"/>
          <w:lang w:val="it-IT" w:eastAsia="en-US" w:bidi="ar-SA"/>
        </w:rPr>
        <w:t xml:space="preserve"> Office </w:t>
      </w:r>
      <w:r w:rsidR="002825B7" w:rsidRPr="002825B7">
        <w:rPr>
          <w:rFonts w:ascii="Trebuchet MS" w:eastAsia="Calibri" w:hAnsi="Trebuchet MS" w:cs="Trebuchet MS"/>
          <w:kern w:val="0"/>
          <w:szCs w:val="28"/>
          <w:lang w:val="it-IT" w:eastAsia="en-US" w:bidi="ar-SA"/>
        </w:rPr>
        <w:t xml:space="preserve">sau programe </w:t>
      </w:r>
      <w:r w:rsidR="002825B7" w:rsidRPr="002825B7">
        <w:rPr>
          <w:rFonts w:ascii="Trebuchet MS" w:eastAsia="Calibri" w:hAnsi="Trebuchet MS" w:cs="Trebuchet MS"/>
          <w:kern w:val="0"/>
          <w:szCs w:val="28"/>
          <w:lang w:val="it-IT" w:eastAsia="en-US" w:bidi="ar-SA"/>
        </w:rPr>
        <w:lastRenderedPageBreak/>
        <w:t>similare</w:t>
      </w:r>
      <w:r w:rsidRPr="002825B7">
        <w:rPr>
          <w:rFonts w:ascii="Trebuchet MS" w:eastAsia="Times New Roman" w:hAnsi="Trebuchet MS" w:cs="Trebuchet MS"/>
          <w:kern w:val="0"/>
          <w:szCs w:val="28"/>
          <w:lang w:val="ro-RO" w:eastAsia="en-US" w:bidi="ar-SA"/>
        </w:rPr>
        <w:t xml:space="preserve"> </w:t>
      </w:r>
      <w:r w:rsidRPr="002825B7">
        <w:rPr>
          <w:rFonts w:ascii="Trebuchet MS" w:eastAsia="Times New Roman" w:hAnsi="Trebuchet MS" w:cs="Trebuchet MS"/>
          <w:kern w:val="0"/>
          <w:szCs w:val="28"/>
          <w:lang w:val="it-IT" w:eastAsia="en-US" w:bidi="ar-SA"/>
        </w:rPr>
        <w:t xml:space="preserve">– </w:t>
      </w:r>
      <w:r w:rsidRPr="002825B7">
        <w:rPr>
          <w:rFonts w:ascii="Trebuchet MS" w:eastAsia="Times New Roman" w:hAnsi="Trebuchet MS" w:cs="Trebuchet MS"/>
          <w:kern w:val="0"/>
          <w:szCs w:val="28"/>
          <w:lang w:val="ro-RO" w:eastAsia="en-US" w:bidi="ar-SA"/>
        </w:rPr>
        <w:t xml:space="preserve">cunoștințe </w:t>
      </w:r>
      <w:r w:rsidR="002825B7" w:rsidRPr="002825B7">
        <w:rPr>
          <w:rFonts w:ascii="Trebuchet MS" w:eastAsia="Times New Roman" w:hAnsi="Trebuchet MS" w:cs="Trebuchet MS"/>
          <w:kern w:val="0"/>
          <w:szCs w:val="28"/>
          <w:lang w:val="ro-RO" w:eastAsia="en-US" w:bidi="ar-SA"/>
        </w:rPr>
        <w:t>nivel mediu</w:t>
      </w:r>
      <w:r w:rsidRPr="002825B7">
        <w:rPr>
          <w:rFonts w:ascii="Trebuchet MS" w:eastAsia="Times New Roman" w:hAnsi="Trebuchet MS" w:cs="Trebuchet MS"/>
          <w:kern w:val="0"/>
          <w:szCs w:val="28"/>
          <w:lang w:val="ro-RO" w:eastAsia="en-US" w:bidi="ar-SA"/>
        </w:rPr>
        <w:t>,</w:t>
      </w:r>
    </w:p>
    <w:p w:rsidR="00A4310A" w:rsidRPr="002825B7" w:rsidRDefault="00A4310A" w:rsidP="00A4310A">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2825B7">
        <w:rPr>
          <w:rFonts w:ascii="Trebuchet MS" w:eastAsia="Times New Roman" w:hAnsi="Trebuchet MS" w:cs="Trebuchet MS"/>
          <w:kern w:val="0"/>
          <w:szCs w:val="28"/>
          <w:lang w:val="ro-RO" w:eastAsia="en-US" w:bidi="ar-SA"/>
        </w:rPr>
        <w:t xml:space="preserve">Vechime în specialitatea studiilor necesare exercitării funcției publice - minimum </w:t>
      </w:r>
      <w:r w:rsidR="005370A6">
        <w:rPr>
          <w:rFonts w:ascii="Trebuchet MS" w:eastAsia="Times New Roman" w:hAnsi="Trebuchet MS" w:cs="Trebuchet MS"/>
          <w:kern w:val="0"/>
          <w:szCs w:val="28"/>
          <w:lang w:val="ro-RO" w:eastAsia="en-US" w:bidi="ar-SA"/>
        </w:rPr>
        <w:t>5</w:t>
      </w:r>
      <w:r w:rsidRPr="002825B7">
        <w:rPr>
          <w:rFonts w:ascii="Trebuchet MS" w:eastAsia="Times New Roman" w:hAnsi="Trebuchet MS" w:cs="Trebuchet MS"/>
          <w:kern w:val="0"/>
          <w:szCs w:val="28"/>
          <w:lang w:val="ro-RO" w:eastAsia="en-US" w:bidi="ar-SA"/>
        </w:rPr>
        <w:t xml:space="preserve"> ani.</w:t>
      </w:r>
    </w:p>
    <w:p w:rsidR="00A4310A" w:rsidRPr="00E800A1" w:rsidRDefault="00A4310A" w:rsidP="00A4310A">
      <w:pPr>
        <w:widowControl w:val="0"/>
        <w:ind w:left="720"/>
        <w:contextualSpacing/>
        <w:jc w:val="both"/>
        <w:rPr>
          <w:rFonts w:ascii="Trebuchet MS" w:eastAsia="Calibri" w:hAnsi="Trebuchet MS" w:cs="Trebuchet MS"/>
          <w:color w:val="FF0000"/>
          <w:kern w:val="0"/>
          <w:szCs w:val="28"/>
          <w:lang w:val="it-IT" w:eastAsia="en-US" w:bidi="ar-SA"/>
        </w:rPr>
      </w:pPr>
    </w:p>
    <w:p w:rsidR="00A4310A" w:rsidRPr="00C61FDC" w:rsidRDefault="00A4310A" w:rsidP="00A4310A">
      <w:pPr>
        <w:widowControl w:val="0"/>
        <w:ind w:firstLineChars="200" w:firstLine="480"/>
        <w:contextualSpacing/>
        <w:jc w:val="both"/>
        <w:rPr>
          <w:rFonts w:ascii="Trebuchet MS" w:eastAsia="Calibri" w:hAnsi="Trebuchet MS" w:cs="Trebuchet MS"/>
          <w:kern w:val="0"/>
          <w:szCs w:val="28"/>
          <w:lang w:val="it-IT" w:eastAsia="en-US" w:bidi="ar-SA"/>
        </w:rPr>
      </w:pPr>
      <w:r w:rsidRPr="00C61FDC">
        <w:rPr>
          <w:rFonts w:ascii="Trebuchet MS" w:eastAsia="Calibri" w:hAnsi="Trebuchet MS" w:cs="Trebuchet MS"/>
          <w:kern w:val="0"/>
          <w:szCs w:val="28"/>
          <w:lang w:val="it-IT" w:eastAsia="en-US" w:bidi="ar-SA"/>
        </w:rPr>
        <w:t>Abilităţi, calităţi şi aptitudini necesare:</w:t>
      </w:r>
    </w:p>
    <w:p w:rsidR="00C61FDC" w:rsidRPr="00C61FDC" w:rsidRDefault="00A4310A" w:rsidP="00C61FDC">
      <w:pPr>
        <w:widowControl w:val="0"/>
        <w:ind w:firstLineChars="200" w:firstLine="480"/>
        <w:contextualSpacing/>
        <w:jc w:val="both"/>
        <w:rPr>
          <w:rFonts w:ascii="Trebuchet MS" w:eastAsia="Calibri" w:hAnsi="Trebuchet MS" w:cs="Trebuchet MS"/>
          <w:kern w:val="0"/>
          <w:szCs w:val="28"/>
          <w:lang w:val="it-IT" w:eastAsia="en-US" w:bidi="ar-SA"/>
        </w:rPr>
      </w:pPr>
      <w:r w:rsidRPr="00C61FDC">
        <w:rPr>
          <w:rFonts w:ascii="Trebuchet MS" w:eastAsia="Calibri" w:hAnsi="Trebuchet MS" w:cs="Trebuchet MS"/>
          <w:kern w:val="0"/>
          <w:szCs w:val="28"/>
          <w:lang w:val="it-IT" w:eastAsia="en-US" w:bidi="ar-SA"/>
        </w:rPr>
        <w:t xml:space="preserve">- </w:t>
      </w:r>
      <w:r w:rsidR="00C61FDC" w:rsidRPr="00C61FDC">
        <w:rPr>
          <w:rFonts w:ascii="Trebuchet MS" w:eastAsia="Calibri" w:hAnsi="Trebuchet MS" w:cs="Trebuchet MS"/>
          <w:kern w:val="0"/>
          <w:szCs w:val="28"/>
          <w:lang w:val="it-IT" w:eastAsia="en-US" w:bidi="ar-SA"/>
        </w:rPr>
        <w:t>Capacitate de analiză şi sinteză, spirit de echipă, gândire echilibrată, capacitate de a stabili relaţii profesionale eficiente, spirit comunicativ, perfecţionist, corectitudine, implicare în muncă, sociabil.</w:t>
      </w:r>
    </w:p>
    <w:p w:rsidR="00A4310A" w:rsidRPr="00E800A1" w:rsidRDefault="00A4310A" w:rsidP="00C61FDC">
      <w:pPr>
        <w:widowControl w:val="0"/>
        <w:ind w:firstLineChars="200" w:firstLine="480"/>
        <w:contextualSpacing/>
        <w:jc w:val="both"/>
        <w:rPr>
          <w:rFonts w:ascii="Trebuchet MS" w:eastAsia="Calibri" w:hAnsi="Trebuchet MS" w:cs="Trebuchet MS"/>
          <w:color w:val="FF0000"/>
          <w:kern w:val="0"/>
          <w:szCs w:val="28"/>
          <w:lang w:val="it-IT" w:eastAsia="en-US" w:bidi="ar-SA"/>
        </w:rPr>
      </w:pPr>
    </w:p>
    <w:p w:rsidR="00A4310A" w:rsidRPr="00C61FDC" w:rsidRDefault="00A4310A" w:rsidP="00A4310A">
      <w:pPr>
        <w:widowControl w:val="0"/>
        <w:ind w:firstLineChars="200" w:firstLine="480"/>
        <w:contextualSpacing/>
        <w:jc w:val="both"/>
        <w:rPr>
          <w:rFonts w:ascii="Trebuchet MS" w:eastAsia="Calibri" w:hAnsi="Trebuchet MS" w:cs="Trebuchet MS"/>
          <w:color w:val="000000" w:themeColor="text1"/>
          <w:kern w:val="0"/>
          <w:szCs w:val="28"/>
          <w:lang w:val="ro-RO" w:eastAsia="en-US" w:bidi="ar-SA"/>
        </w:rPr>
      </w:pPr>
      <w:r w:rsidRPr="00C61FDC">
        <w:rPr>
          <w:rFonts w:ascii="Trebuchet MS" w:eastAsia="Calibri" w:hAnsi="Trebuchet MS" w:cs="Trebuchet MS"/>
          <w:color w:val="000000" w:themeColor="text1"/>
          <w:kern w:val="0"/>
          <w:szCs w:val="28"/>
          <w:lang w:val="ro-RO" w:eastAsia="en-US" w:bidi="ar-SA"/>
        </w:rPr>
        <w:t>Cerințe specifice:</w:t>
      </w:r>
    </w:p>
    <w:p w:rsidR="00C61FDC" w:rsidRPr="00C61FDC" w:rsidRDefault="00A4310A" w:rsidP="00C61FDC">
      <w:pPr>
        <w:widowControl w:val="0"/>
        <w:ind w:firstLineChars="200" w:firstLine="480"/>
        <w:contextualSpacing/>
        <w:jc w:val="both"/>
        <w:rPr>
          <w:rFonts w:ascii="Trebuchet MS" w:eastAsia="Calibri" w:hAnsi="Trebuchet MS" w:cs="Trebuchet MS"/>
          <w:kern w:val="0"/>
          <w:szCs w:val="28"/>
          <w:lang w:val="it-IT" w:eastAsia="en-US" w:bidi="ar-SA"/>
        </w:rPr>
      </w:pPr>
      <w:r w:rsidRPr="00C61FDC">
        <w:rPr>
          <w:rFonts w:ascii="Trebuchet MS" w:eastAsia="Calibri" w:hAnsi="Trebuchet MS" w:cs="Trebuchet MS"/>
          <w:kern w:val="0"/>
          <w:szCs w:val="28"/>
          <w:lang w:val="it-IT" w:eastAsia="en-US" w:bidi="ar-SA"/>
        </w:rPr>
        <w:t xml:space="preserve">- </w:t>
      </w:r>
      <w:r w:rsidR="00C61FDC" w:rsidRPr="00C61FDC">
        <w:rPr>
          <w:rFonts w:ascii="Trebuchet MS" w:eastAsia="Calibri" w:hAnsi="Trebuchet MS" w:cs="Trebuchet MS"/>
          <w:kern w:val="0"/>
          <w:szCs w:val="28"/>
          <w:lang w:val="it-IT" w:eastAsia="en-US" w:bidi="ar-SA"/>
        </w:rPr>
        <w:t>Disponibilitate pentru lucrul în program prelungit, în condiţiile înregistrării unui volum ridicat de lucrări.</w:t>
      </w:r>
    </w:p>
    <w:p w:rsidR="00A4310A" w:rsidRPr="00402EB5" w:rsidRDefault="00A4310A" w:rsidP="00C61FDC">
      <w:pPr>
        <w:widowControl w:val="0"/>
        <w:ind w:firstLineChars="200" w:firstLine="480"/>
        <w:contextualSpacing/>
        <w:jc w:val="both"/>
        <w:rPr>
          <w:rFonts w:ascii="Trebuchet MS" w:eastAsia="Times New Roman" w:hAnsi="Trebuchet MS"/>
          <w:b/>
          <w:bCs/>
          <w:i/>
          <w:color w:val="FF0000"/>
          <w:lang w:val="ro-RO" w:eastAsia="en-US"/>
        </w:rPr>
      </w:pPr>
    </w:p>
    <w:p w:rsidR="00301398" w:rsidRPr="00402EB5" w:rsidRDefault="00301398" w:rsidP="00301398">
      <w:pPr>
        <w:jc w:val="both"/>
        <w:rPr>
          <w:rFonts w:ascii="Trebuchet MS" w:eastAsia="Times New Roman" w:hAnsi="Trebuchet MS"/>
          <w:b/>
          <w:bCs/>
          <w:i/>
          <w:lang w:val="ro-RO" w:eastAsia="en-US"/>
        </w:rPr>
      </w:pPr>
      <w:r w:rsidRPr="00402EB5">
        <w:rPr>
          <w:rFonts w:ascii="Trebuchet MS" w:eastAsia="Times New Roman" w:hAnsi="Trebuchet MS"/>
          <w:b/>
          <w:bCs/>
          <w:i/>
          <w:lang w:val="ro-RO" w:eastAsia="en-US"/>
        </w:rPr>
        <w:t xml:space="preserve">3.Condiţii </w:t>
      </w:r>
      <w:r w:rsidRPr="00402EB5">
        <w:rPr>
          <w:rFonts w:ascii="Trebuchet MS" w:eastAsia="Times New Roman" w:hAnsi="Trebuchet MS"/>
          <w:b/>
          <w:bCs/>
          <w:i/>
          <w:lang w:eastAsia="en-US"/>
        </w:rPr>
        <w:t>specifice pentru ocuparea prin transfer la cerere a func</w:t>
      </w:r>
      <w:r w:rsidRPr="00402EB5">
        <w:rPr>
          <w:rFonts w:ascii="Trebuchet MS" w:eastAsia="Times New Roman" w:hAnsi="Trebuchet MS"/>
          <w:b/>
          <w:bCs/>
          <w:i/>
          <w:lang w:val="ro-RO" w:eastAsia="en-US"/>
        </w:rPr>
        <w:t>ț</w:t>
      </w:r>
      <w:r w:rsidR="00522517" w:rsidRPr="00402EB5">
        <w:rPr>
          <w:rFonts w:ascii="Trebuchet MS" w:eastAsia="Times New Roman" w:hAnsi="Trebuchet MS"/>
          <w:b/>
          <w:bCs/>
          <w:i/>
          <w:lang w:eastAsia="en-US"/>
        </w:rPr>
        <w:t>i</w:t>
      </w:r>
      <w:r w:rsidRPr="00402EB5">
        <w:rPr>
          <w:rFonts w:ascii="Trebuchet MS" w:eastAsia="Times New Roman" w:hAnsi="Trebuchet MS"/>
          <w:b/>
          <w:bCs/>
          <w:i/>
          <w:lang w:eastAsia="en-US"/>
        </w:rPr>
        <w:t>i</w:t>
      </w:r>
      <w:r w:rsidR="00522517" w:rsidRPr="00402EB5">
        <w:rPr>
          <w:rFonts w:ascii="Trebuchet MS" w:eastAsia="Times New Roman" w:hAnsi="Trebuchet MS"/>
          <w:b/>
          <w:bCs/>
          <w:i/>
          <w:lang w:eastAsia="en-US"/>
        </w:rPr>
        <w:t>lor</w:t>
      </w:r>
      <w:r w:rsidRPr="00402EB5">
        <w:rPr>
          <w:rFonts w:ascii="Trebuchet MS" w:eastAsia="Times New Roman" w:hAnsi="Trebuchet MS"/>
          <w:b/>
          <w:bCs/>
          <w:i/>
          <w:lang w:val="ro-RO" w:eastAsia="en-US"/>
        </w:rPr>
        <w:t xml:space="preserve"> publice de execuție vacante </w:t>
      </w:r>
      <w:r w:rsidRPr="00402EB5">
        <w:rPr>
          <w:rFonts w:ascii="Trebuchet MS" w:hAnsi="Trebuchet MS"/>
          <w:b/>
          <w:bCs/>
          <w:i/>
          <w:lang w:eastAsia="en-US"/>
        </w:rPr>
        <w:t xml:space="preserve">de </w:t>
      </w:r>
      <w:r w:rsidR="00DC65BB" w:rsidRPr="00402EB5">
        <w:rPr>
          <w:rFonts w:ascii="Trebuchet MS" w:hAnsi="Trebuchet MS"/>
          <w:b/>
          <w:i/>
          <w:iCs/>
          <w:lang w:val="ro-RO"/>
        </w:rPr>
        <w:t>consilier juridic clasa I, grad profesional superior (2 posturi) – ID</w:t>
      </w:r>
      <w:r w:rsidR="00DC65BB" w:rsidRPr="00402EB5">
        <w:rPr>
          <w:rFonts w:ascii="Trebuchet MS" w:hAnsi="Trebuchet MS"/>
          <w:b/>
          <w:i/>
          <w:iCs/>
        </w:rPr>
        <w:t>:</w:t>
      </w:r>
      <w:r w:rsidR="00DC65BB" w:rsidRPr="00402EB5">
        <w:rPr>
          <w:i/>
        </w:rPr>
        <w:t xml:space="preserve"> </w:t>
      </w:r>
      <w:r w:rsidR="00DC65BB" w:rsidRPr="00402EB5">
        <w:rPr>
          <w:rFonts w:ascii="Trebuchet MS" w:hAnsi="Trebuchet MS"/>
          <w:b/>
          <w:i/>
          <w:iCs/>
        </w:rPr>
        <w:t xml:space="preserve">323265 </w:t>
      </w:r>
      <w:r w:rsidR="00DC65BB" w:rsidRPr="00402EB5">
        <w:rPr>
          <w:rFonts w:ascii="Trebuchet MS" w:hAnsi="Trebuchet MS"/>
          <w:b/>
          <w:i/>
          <w:iCs/>
          <w:lang w:val="ro-RO"/>
        </w:rPr>
        <w:t>și 323273 la Serviciul contencios nr.1</w:t>
      </w:r>
      <w:r w:rsidRPr="00402EB5">
        <w:rPr>
          <w:rFonts w:ascii="Trebuchet MS" w:eastAsia="Times New Roman" w:hAnsi="Trebuchet MS"/>
          <w:b/>
          <w:bCs/>
          <w:i/>
          <w:lang w:val="ro-RO" w:eastAsia="en-US"/>
        </w:rPr>
        <w:t>:</w:t>
      </w:r>
    </w:p>
    <w:p w:rsidR="003A1040" w:rsidRDefault="003A1040" w:rsidP="00301398">
      <w:pPr>
        <w:jc w:val="both"/>
        <w:rPr>
          <w:rFonts w:ascii="Trebuchet MS" w:hAnsi="Trebuchet MS"/>
          <w:b/>
          <w:iCs/>
          <w:lang w:val="ro-RO"/>
        </w:rPr>
      </w:pPr>
      <w:r w:rsidRPr="00DC65BB">
        <w:rPr>
          <w:rFonts w:ascii="Trebuchet MS" w:hAnsi="Trebuchet MS"/>
          <w:b/>
          <w:iCs/>
          <w:lang w:val="ro-RO"/>
        </w:rPr>
        <w:t xml:space="preserve"> </w:t>
      </w:r>
    </w:p>
    <w:p w:rsidR="003A1040" w:rsidRPr="00402EB5" w:rsidRDefault="003A1040" w:rsidP="00301398">
      <w:pPr>
        <w:jc w:val="both"/>
        <w:rPr>
          <w:rFonts w:ascii="Trebuchet MS" w:eastAsia="Times New Roman" w:hAnsi="Trebuchet MS"/>
          <w:b/>
          <w:bCs/>
          <w:i/>
          <w:color w:val="00B050"/>
          <w:lang w:val="ro-RO" w:eastAsia="en-US"/>
        </w:rPr>
      </w:pPr>
      <w:r w:rsidRPr="00402EB5">
        <w:rPr>
          <w:rFonts w:ascii="Trebuchet MS" w:hAnsi="Trebuchet MS"/>
          <w:b/>
          <w:i/>
          <w:iCs/>
          <w:lang w:val="ro-RO"/>
        </w:rPr>
        <w:t>- consilier juridic clasa I, grad profesional superior ID</w:t>
      </w:r>
      <w:r w:rsidRPr="00402EB5">
        <w:rPr>
          <w:rFonts w:ascii="Trebuchet MS" w:hAnsi="Trebuchet MS"/>
          <w:b/>
          <w:i/>
          <w:iCs/>
        </w:rPr>
        <w:t>:</w:t>
      </w:r>
      <w:r w:rsidRPr="00402EB5">
        <w:rPr>
          <w:b/>
          <w:i/>
        </w:rPr>
        <w:t xml:space="preserve"> </w:t>
      </w:r>
      <w:r w:rsidRPr="00402EB5">
        <w:rPr>
          <w:rFonts w:ascii="Trebuchet MS" w:hAnsi="Trebuchet MS"/>
          <w:b/>
          <w:i/>
          <w:iCs/>
        </w:rPr>
        <w:t>323265</w:t>
      </w:r>
    </w:p>
    <w:p w:rsidR="008B1090" w:rsidRDefault="008B1090" w:rsidP="00D17638">
      <w:pPr>
        <w:widowControl w:val="0"/>
        <w:rPr>
          <w:rFonts w:ascii="Trebuchet MS" w:hAnsi="Trebuchet MS" w:cs="Trebuchet MS"/>
          <w:b/>
          <w:bCs/>
          <w:color w:val="000000"/>
          <w:lang w:val="ro-RO"/>
        </w:rPr>
      </w:pPr>
    </w:p>
    <w:p w:rsidR="00DC65BB" w:rsidRPr="002825B7" w:rsidRDefault="00DC65BB" w:rsidP="00DC65BB">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2825B7">
        <w:rPr>
          <w:rFonts w:ascii="Trebuchet MS" w:eastAsia="Times New Roman" w:hAnsi="Trebuchet MS" w:cs="Times New Roman"/>
          <w:kern w:val="0"/>
          <w:lang w:val="ro-RO" w:eastAsia="en-US" w:bidi="ar-SA"/>
        </w:rPr>
        <w:t>S</w:t>
      </w:r>
      <w:r w:rsidRPr="002825B7">
        <w:rPr>
          <w:rFonts w:ascii="Trebuchet MS" w:eastAsia="Times New Roman" w:hAnsi="Trebuchet MS" w:cs="Trebuchet MS"/>
          <w:kern w:val="0"/>
          <w:szCs w:val="28"/>
          <w:lang w:val="it-IT" w:eastAsia="en-US" w:bidi="ar-SA"/>
        </w:rPr>
        <w:t>tudii</w:t>
      </w:r>
      <w:r w:rsidRPr="002825B7">
        <w:rPr>
          <w:rFonts w:ascii="Trebuchet MS" w:eastAsia="Times New Roman" w:hAnsi="Trebuchet MS" w:cs="Trebuchet MS"/>
          <w:kern w:val="0"/>
          <w:szCs w:val="28"/>
          <w:lang w:val="ro-RO" w:eastAsia="en-US" w:bidi="ar-SA"/>
        </w:rPr>
        <w:t xml:space="preserve"> de specialitate: studii</w:t>
      </w:r>
      <w:r w:rsidRPr="002825B7">
        <w:rPr>
          <w:rFonts w:ascii="Trebuchet MS" w:eastAsia="Times New Roman" w:hAnsi="Trebuchet MS" w:cs="Trebuchet MS"/>
          <w:kern w:val="0"/>
          <w:szCs w:val="28"/>
          <w:lang w:val="it-IT" w:eastAsia="en-US" w:bidi="ar-SA"/>
        </w:rPr>
        <w:t xml:space="preserve"> universitare de licenţă, absolvite cu diplomă de licenţă sau echivalentă în domeniul ştiinţelor juridice,</w:t>
      </w:r>
    </w:p>
    <w:p w:rsidR="00DC65BB" w:rsidRPr="002825B7" w:rsidRDefault="00DC65BB" w:rsidP="00DC65BB">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2825B7">
        <w:rPr>
          <w:rFonts w:ascii="Trebuchet MS" w:eastAsia="Times New Roman" w:hAnsi="Trebuchet MS" w:cs="Trebuchet MS"/>
          <w:kern w:val="0"/>
          <w:szCs w:val="28"/>
          <w:lang w:val="ro-RO" w:eastAsia="en-US" w:bidi="ar-SA"/>
        </w:rPr>
        <w:t>Vechime în specialitatea studiilor necesare exercitării funcției publice - minimum 7 ani.</w:t>
      </w:r>
    </w:p>
    <w:p w:rsidR="00DC65BB" w:rsidRPr="00E800A1" w:rsidRDefault="00DC65BB" w:rsidP="00DC65BB">
      <w:pPr>
        <w:widowControl w:val="0"/>
        <w:ind w:left="720"/>
        <w:contextualSpacing/>
        <w:jc w:val="both"/>
        <w:rPr>
          <w:rFonts w:ascii="Trebuchet MS" w:eastAsia="Calibri" w:hAnsi="Trebuchet MS" w:cs="Trebuchet MS"/>
          <w:color w:val="FF0000"/>
          <w:kern w:val="0"/>
          <w:szCs w:val="28"/>
          <w:lang w:val="it-IT" w:eastAsia="en-US" w:bidi="ar-SA"/>
        </w:rPr>
      </w:pPr>
    </w:p>
    <w:p w:rsidR="00DC65BB" w:rsidRPr="00C61FDC" w:rsidRDefault="00DC65BB" w:rsidP="00DC65BB">
      <w:pPr>
        <w:widowControl w:val="0"/>
        <w:ind w:firstLineChars="200" w:firstLine="480"/>
        <w:contextualSpacing/>
        <w:jc w:val="both"/>
        <w:rPr>
          <w:rFonts w:ascii="Trebuchet MS" w:eastAsia="Calibri" w:hAnsi="Trebuchet MS" w:cs="Trebuchet MS"/>
          <w:kern w:val="0"/>
          <w:szCs w:val="28"/>
          <w:lang w:val="it-IT" w:eastAsia="en-US" w:bidi="ar-SA"/>
        </w:rPr>
      </w:pPr>
      <w:r w:rsidRPr="00C61FDC">
        <w:rPr>
          <w:rFonts w:ascii="Trebuchet MS" w:eastAsia="Calibri" w:hAnsi="Trebuchet MS" w:cs="Trebuchet MS"/>
          <w:kern w:val="0"/>
          <w:szCs w:val="28"/>
          <w:lang w:val="it-IT" w:eastAsia="en-US" w:bidi="ar-SA"/>
        </w:rPr>
        <w:t>Abilităţi, calităţi şi aptitudini necesare:</w:t>
      </w:r>
    </w:p>
    <w:p w:rsidR="00DC65BB" w:rsidRPr="00C61FDC" w:rsidRDefault="00DC65BB" w:rsidP="00DC65BB">
      <w:pPr>
        <w:widowControl w:val="0"/>
        <w:ind w:firstLineChars="200" w:firstLine="480"/>
        <w:contextualSpacing/>
        <w:jc w:val="both"/>
        <w:rPr>
          <w:rFonts w:ascii="Trebuchet MS" w:eastAsia="Calibri" w:hAnsi="Trebuchet MS" w:cs="Trebuchet MS"/>
          <w:kern w:val="0"/>
          <w:szCs w:val="28"/>
          <w:lang w:val="it-IT" w:eastAsia="en-US" w:bidi="ar-SA"/>
        </w:rPr>
      </w:pPr>
      <w:r w:rsidRPr="00C61FDC">
        <w:rPr>
          <w:rFonts w:ascii="Trebuchet MS" w:eastAsia="Calibri" w:hAnsi="Trebuchet MS" w:cs="Trebuchet MS"/>
          <w:kern w:val="0"/>
          <w:szCs w:val="28"/>
          <w:lang w:val="it-IT" w:eastAsia="en-US" w:bidi="ar-SA"/>
        </w:rPr>
        <w:t xml:space="preserve">- </w:t>
      </w:r>
      <w:r w:rsidR="007F2CC6" w:rsidRPr="002A38F9">
        <w:rPr>
          <w:rFonts w:ascii="Trebuchet MS" w:hAnsi="Trebuchet MS"/>
        </w:rPr>
        <w:t>abilități de comunicare, capacitate de analiză și sinteză necesare lucrărilor de serviciu, creativitate și spirit de inițiativă, capacitate de lucru în echipă, flexibilitate, capacitate organizatorică, spirit responsabil, perfecționist, corectitudine, implicare în muncă, rezistență la stres, spirit anticipativ, inițiativă și adecvare la nou, deschidere pentru dialog și cooperare, spirit selectiv, gândire strategică.</w:t>
      </w:r>
    </w:p>
    <w:p w:rsidR="00DC65BB" w:rsidRPr="00E800A1" w:rsidRDefault="00DC65BB" w:rsidP="00DC65BB">
      <w:pPr>
        <w:widowControl w:val="0"/>
        <w:ind w:firstLineChars="200" w:firstLine="480"/>
        <w:contextualSpacing/>
        <w:jc w:val="both"/>
        <w:rPr>
          <w:rFonts w:ascii="Trebuchet MS" w:eastAsia="Calibri" w:hAnsi="Trebuchet MS" w:cs="Trebuchet MS"/>
          <w:color w:val="FF0000"/>
          <w:kern w:val="0"/>
          <w:szCs w:val="28"/>
          <w:lang w:val="it-IT" w:eastAsia="en-US" w:bidi="ar-SA"/>
        </w:rPr>
      </w:pPr>
    </w:p>
    <w:p w:rsidR="00DC65BB" w:rsidRPr="00C61FDC" w:rsidRDefault="00DC65BB" w:rsidP="00DC65BB">
      <w:pPr>
        <w:widowControl w:val="0"/>
        <w:ind w:firstLineChars="200" w:firstLine="480"/>
        <w:contextualSpacing/>
        <w:jc w:val="both"/>
        <w:rPr>
          <w:rFonts w:ascii="Trebuchet MS" w:eastAsia="Calibri" w:hAnsi="Trebuchet MS" w:cs="Trebuchet MS"/>
          <w:color w:val="000000" w:themeColor="text1"/>
          <w:kern w:val="0"/>
          <w:szCs w:val="28"/>
          <w:lang w:val="ro-RO" w:eastAsia="en-US" w:bidi="ar-SA"/>
        </w:rPr>
      </w:pPr>
      <w:r w:rsidRPr="00C61FDC">
        <w:rPr>
          <w:rFonts w:ascii="Trebuchet MS" w:eastAsia="Calibri" w:hAnsi="Trebuchet MS" w:cs="Trebuchet MS"/>
          <w:color w:val="000000" w:themeColor="text1"/>
          <w:kern w:val="0"/>
          <w:szCs w:val="28"/>
          <w:lang w:val="ro-RO" w:eastAsia="en-US" w:bidi="ar-SA"/>
        </w:rPr>
        <w:t>Cerințe specifice:</w:t>
      </w:r>
    </w:p>
    <w:p w:rsidR="007F2CC6" w:rsidRPr="002A38F9" w:rsidRDefault="00DC65BB" w:rsidP="007F2CC6">
      <w:pPr>
        <w:tabs>
          <w:tab w:val="left" w:pos="374"/>
        </w:tabs>
        <w:suppressAutoHyphens/>
        <w:ind w:firstLine="426"/>
        <w:jc w:val="both"/>
        <w:rPr>
          <w:rFonts w:ascii="Trebuchet MS" w:hAnsi="Trebuchet MS"/>
        </w:rPr>
      </w:pPr>
      <w:r w:rsidRPr="00C61FDC">
        <w:rPr>
          <w:rFonts w:ascii="Trebuchet MS" w:eastAsia="Calibri" w:hAnsi="Trebuchet MS" w:cs="Trebuchet MS"/>
          <w:kern w:val="0"/>
          <w:szCs w:val="28"/>
          <w:lang w:val="it-IT" w:eastAsia="en-US" w:bidi="ar-SA"/>
        </w:rPr>
        <w:t xml:space="preserve">- </w:t>
      </w:r>
      <w:r w:rsidR="007F2CC6" w:rsidRPr="002A38F9">
        <w:rPr>
          <w:rFonts w:ascii="Trebuchet MS" w:hAnsi="Trebuchet MS"/>
        </w:rPr>
        <w:t>călătorii frecvente, delegări, detașări, disponibilitate pentru lucru în program prelungit în condițiile unui volum fluctuant de lucrări.</w:t>
      </w:r>
    </w:p>
    <w:p w:rsidR="00DC65BB" w:rsidRPr="00402EB5" w:rsidRDefault="00DC65BB" w:rsidP="00D17638">
      <w:pPr>
        <w:widowControl w:val="0"/>
        <w:rPr>
          <w:rFonts w:ascii="Trebuchet MS" w:hAnsi="Trebuchet MS" w:cs="Trebuchet MS"/>
          <w:b/>
          <w:bCs/>
          <w:i/>
          <w:color w:val="000000"/>
          <w:lang w:val="ro-RO"/>
        </w:rPr>
      </w:pPr>
    </w:p>
    <w:p w:rsidR="00DC65BB" w:rsidRPr="00402EB5" w:rsidRDefault="003A1040" w:rsidP="00D17638">
      <w:pPr>
        <w:widowControl w:val="0"/>
        <w:rPr>
          <w:rFonts w:ascii="Trebuchet MS" w:hAnsi="Trebuchet MS" w:cs="Trebuchet MS"/>
          <w:b/>
          <w:bCs/>
          <w:i/>
          <w:color w:val="000000"/>
          <w:lang w:val="ro-RO"/>
        </w:rPr>
      </w:pPr>
      <w:r w:rsidRPr="00402EB5">
        <w:rPr>
          <w:rFonts w:ascii="Trebuchet MS" w:hAnsi="Trebuchet MS" w:cs="Trebuchet MS"/>
          <w:b/>
          <w:bCs/>
          <w:i/>
          <w:color w:val="000000"/>
          <w:lang w:val="ro-RO"/>
        </w:rPr>
        <w:t xml:space="preserve">- </w:t>
      </w:r>
      <w:r w:rsidRPr="00402EB5">
        <w:rPr>
          <w:rFonts w:ascii="Trebuchet MS" w:hAnsi="Trebuchet MS"/>
          <w:b/>
          <w:i/>
          <w:iCs/>
          <w:lang w:val="ro-RO"/>
        </w:rPr>
        <w:t>consilier juridic clasa I, grad profesional superior ID</w:t>
      </w:r>
      <w:r w:rsidRPr="00402EB5">
        <w:rPr>
          <w:rFonts w:ascii="Trebuchet MS" w:hAnsi="Trebuchet MS"/>
          <w:b/>
          <w:i/>
          <w:iCs/>
        </w:rPr>
        <w:t xml:space="preserve">: </w:t>
      </w:r>
      <w:r w:rsidRPr="00402EB5">
        <w:rPr>
          <w:rFonts w:ascii="Trebuchet MS" w:hAnsi="Trebuchet MS"/>
          <w:b/>
          <w:i/>
          <w:iCs/>
          <w:lang w:val="ro-RO"/>
        </w:rPr>
        <w:t>323273</w:t>
      </w:r>
    </w:p>
    <w:p w:rsidR="00DC65BB" w:rsidRDefault="00DC65BB" w:rsidP="00D17638">
      <w:pPr>
        <w:widowControl w:val="0"/>
        <w:rPr>
          <w:rFonts w:ascii="Trebuchet MS" w:hAnsi="Trebuchet MS" w:cs="Trebuchet MS"/>
          <w:b/>
          <w:bCs/>
          <w:color w:val="000000"/>
          <w:lang w:val="ro-RO"/>
        </w:rPr>
      </w:pPr>
    </w:p>
    <w:p w:rsidR="003A1040" w:rsidRPr="003A1040" w:rsidRDefault="003A1040" w:rsidP="003A1040">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2825B7">
        <w:rPr>
          <w:rFonts w:ascii="Trebuchet MS" w:eastAsia="Times New Roman" w:hAnsi="Trebuchet MS" w:cs="Times New Roman"/>
          <w:kern w:val="0"/>
          <w:lang w:val="ro-RO" w:eastAsia="en-US" w:bidi="ar-SA"/>
        </w:rPr>
        <w:t>S</w:t>
      </w:r>
      <w:r w:rsidRPr="002825B7">
        <w:rPr>
          <w:rFonts w:ascii="Trebuchet MS" w:eastAsia="Times New Roman" w:hAnsi="Trebuchet MS" w:cs="Trebuchet MS"/>
          <w:kern w:val="0"/>
          <w:szCs w:val="28"/>
          <w:lang w:val="it-IT" w:eastAsia="en-US" w:bidi="ar-SA"/>
        </w:rPr>
        <w:t>tudii</w:t>
      </w:r>
      <w:r w:rsidRPr="002825B7">
        <w:rPr>
          <w:rFonts w:ascii="Trebuchet MS" w:eastAsia="Times New Roman" w:hAnsi="Trebuchet MS" w:cs="Trebuchet MS"/>
          <w:kern w:val="0"/>
          <w:szCs w:val="28"/>
          <w:lang w:val="ro-RO" w:eastAsia="en-US" w:bidi="ar-SA"/>
        </w:rPr>
        <w:t xml:space="preserve"> de specialitate: studii</w:t>
      </w:r>
      <w:r w:rsidRPr="002825B7">
        <w:rPr>
          <w:rFonts w:ascii="Trebuchet MS" w:eastAsia="Times New Roman" w:hAnsi="Trebuchet MS" w:cs="Trebuchet MS"/>
          <w:kern w:val="0"/>
          <w:szCs w:val="28"/>
          <w:lang w:val="it-IT" w:eastAsia="en-US" w:bidi="ar-SA"/>
        </w:rPr>
        <w:t xml:space="preserve"> universitare de licenţă, absolvite cu diplomă de licenţă sau echivalentă în domeniul ştiinţelor juridice,</w:t>
      </w:r>
    </w:p>
    <w:p w:rsidR="003A1040" w:rsidRPr="002825B7" w:rsidRDefault="003A1040" w:rsidP="003A1040">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2825B7">
        <w:rPr>
          <w:rFonts w:ascii="Trebuchet MS" w:eastAsia="Calibri" w:hAnsi="Trebuchet MS" w:cs="Trebuchet MS"/>
          <w:kern w:val="0"/>
          <w:szCs w:val="28"/>
          <w:lang w:val="it-IT" w:eastAsia="en-US" w:bidi="ar-SA"/>
        </w:rPr>
        <w:t>Cunoştinţe de operare /programare pe calculator</w:t>
      </w:r>
      <w:r w:rsidRPr="002825B7">
        <w:rPr>
          <w:rFonts w:ascii="Trebuchet MS" w:eastAsia="Calibri" w:hAnsi="Trebuchet MS" w:cs="Trebuchet MS"/>
          <w:b/>
          <w:bCs/>
          <w:kern w:val="0"/>
          <w:szCs w:val="28"/>
          <w:lang w:val="it-IT" w:eastAsia="en-US" w:bidi="ar-SA"/>
        </w:rPr>
        <w:t xml:space="preserve"> </w:t>
      </w:r>
      <w:r>
        <w:rPr>
          <w:rFonts w:ascii="Trebuchet MS" w:eastAsia="Calibri" w:hAnsi="Trebuchet MS" w:cs="Trebuchet MS"/>
          <w:b/>
          <w:bCs/>
          <w:kern w:val="0"/>
          <w:szCs w:val="28"/>
          <w:lang w:val="it-IT" w:eastAsia="en-US" w:bidi="ar-SA"/>
        </w:rPr>
        <w:t>–</w:t>
      </w:r>
      <w:r w:rsidRPr="002825B7">
        <w:rPr>
          <w:rFonts w:ascii="Trebuchet MS" w:eastAsia="Calibri" w:hAnsi="Trebuchet MS" w:cs="Trebuchet MS"/>
          <w:kern w:val="0"/>
          <w:szCs w:val="28"/>
          <w:lang w:val="it-IT" w:eastAsia="en-US" w:bidi="ar-SA"/>
        </w:rPr>
        <w:t xml:space="preserve"> </w:t>
      </w:r>
      <w:r>
        <w:rPr>
          <w:rFonts w:ascii="Trebuchet MS" w:eastAsia="Calibri" w:hAnsi="Trebuchet MS" w:cs="Trebuchet MS"/>
          <w:kern w:val="0"/>
          <w:szCs w:val="28"/>
          <w:lang w:val="it-IT" w:eastAsia="en-US" w:bidi="ar-SA"/>
        </w:rPr>
        <w:t>Aplicații tip</w:t>
      </w:r>
      <w:r w:rsidRPr="002825B7">
        <w:rPr>
          <w:rFonts w:ascii="Trebuchet MS" w:eastAsia="Calibri" w:hAnsi="Trebuchet MS" w:cs="Trebuchet MS"/>
          <w:kern w:val="0"/>
          <w:szCs w:val="28"/>
          <w:lang w:val="it-IT" w:eastAsia="en-US" w:bidi="ar-SA"/>
        </w:rPr>
        <w:t xml:space="preserve"> Office sau programe similare</w:t>
      </w:r>
      <w:r>
        <w:rPr>
          <w:rFonts w:ascii="Trebuchet MS" w:eastAsia="Calibri" w:hAnsi="Trebuchet MS" w:cs="Trebuchet MS"/>
          <w:kern w:val="0"/>
          <w:szCs w:val="28"/>
          <w:lang w:val="it-IT" w:eastAsia="en-US" w:bidi="ar-SA"/>
        </w:rPr>
        <w:t xml:space="preserve"> (editor de texte, prezentări, calcul tabelar) email</w:t>
      </w:r>
      <w:r w:rsidRPr="002825B7">
        <w:rPr>
          <w:rFonts w:ascii="Trebuchet MS" w:eastAsia="Times New Roman" w:hAnsi="Trebuchet MS" w:cs="Trebuchet MS"/>
          <w:kern w:val="0"/>
          <w:szCs w:val="28"/>
          <w:lang w:val="ro-RO" w:eastAsia="en-US" w:bidi="ar-SA"/>
        </w:rPr>
        <w:t xml:space="preserve"> </w:t>
      </w:r>
      <w:r w:rsidRPr="002825B7">
        <w:rPr>
          <w:rFonts w:ascii="Trebuchet MS" w:eastAsia="Times New Roman" w:hAnsi="Trebuchet MS" w:cs="Trebuchet MS"/>
          <w:kern w:val="0"/>
          <w:szCs w:val="28"/>
          <w:lang w:val="it-IT" w:eastAsia="en-US" w:bidi="ar-SA"/>
        </w:rPr>
        <w:t xml:space="preserve">– </w:t>
      </w:r>
      <w:r w:rsidRPr="002825B7">
        <w:rPr>
          <w:rFonts w:ascii="Trebuchet MS" w:eastAsia="Times New Roman" w:hAnsi="Trebuchet MS" w:cs="Trebuchet MS"/>
          <w:kern w:val="0"/>
          <w:szCs w:val="28"/>
          <w:lang w:val="ro-RO" w:eastAsia="en-US" w:bidi="ar-SA"/>
        </w:rPr>
        <w:t xml:space="preserve">cunoștințe </w:t>
      </w:r>
      <w:r>
        <w:rPr>
          <w:rFonts w:ascii="Trebuchet MS" w:eastAsia="Times New Roman" w:hAnsi="Trebuchet MS" w:cs="Trebuchet MS"/>
          <w:kern w:val="0"/>
          <w:szCs w:val="28"/>
          <w:lang w:val="ro-RO" w:eastAsia="en-US" w:bidi="ar-SA"/>
        </w:rPr>
        <w:t>de bază</w:t>
      </w:r>
      <w:r w:rsidRPr="002825B7">
        <w:rPr>
          <w:rFonts w:ascii="Trebuchet MS" w:eastAsia="Times New Roman" w:hAnsi="Trebuchet MS" w:cs="Trebuchet MS"/>
          <w:kern w:val="0"/>
          <w:szCs w:val="28"/>
          <w:lang w:val="ro-RO" w:eastAsia="en-US" w:bidi="ar-SA"/>
        </w:rPr>
        <w:t>,</w:t>
      </w:r>
    </w:p>
    <w:p w:rsidR="003A1040" w:rsidRPr="002825B7" w:rsidRDefault="003A1040" w:rsidP="003A1040">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2825B7">
        <w:rPr>
          <w:rFonts w:ascii="Trebuchet MS" w:eastAsia="Times New Roman" w:hAnsi="Trebuchet MS" w:cs="Trebuchet MS"/>
          <w:kern w:val="0"/>
          <w:szCs w:val="28"/>
          <w:lang w:val="ro-RO" w:eastAsia="en-US" w:bidi="ar-SA"/>
        </w:rPr>
        <w:t>Vechime în specialitatea studiilor necesare exercitării funcției publice - minimum 7 ani.</w:t>
      </w:r>
    </w:p>
    <w:p w:rsidR="0055687B" w:rsidRPr="00E800A1" w:rsidRDefault="0055687B" w:rsidP="003A1040">
      <w:pPr>
        <w:widowControl w:val="0"/>
        <w:ind w:left="720"/>
        <w:contextualSpacing/>
        <w:jc w:val="both"/>
        <w:rPr>
          <w:rFonts w:ascii="Trebuchet MS" w:eastAsia="Calibri" w:hAnsi="Trebuchet MS" w:cs="Trebuchet MS"/>
          <w:color w:val="FF0000"/>
          <w:kern w:val="0"/>
          <w:szCs w:val="28"/>
          <w:lang w:val="it-IT" w:eastAsia="en-US" w:bidi="ar-SA"/>
        </w:rPr>
      </w:pPr>
    </w:p>
    <w:p w:rsidR="003A1040" w:rsidRPr="00C61FDC" w:rsidRDefault="003A1040" w:rsidP="003A1040">
      <w:pPr>
        <w:widowControl w:val="0"/>
        <w:ind w:firstLineChars="200" w:firstLine="480"/>
        <w:contextualSpacing/>
        <w:jc w:val="both"/>
        <w:rPr>
          <w:rFonts w:ascii="Trebuchet MS" w:eastAsia="Calibri" w:hAnsi="Trebuchet MS" w:cs="Trebuchet MS"/>
          <w:kern w:val="0"/>
          <w:szCs w:val="28"/>
          <w:lang w:val="it-IT" w:eastAsia="en-US" w:bidi="ar-SA"/>
        </w:rPr>
      </w:pPr>
      <w:r w:rsidRPr="00C61FDC">
        <w:rPr>
          <w:rFonts w:ascii="Trebuchet MS" w:eastAsia="Calibri" w:hAnsi="Trebuchet MS" w:cs="Trebuchet MS"/>
          <w:kern w:val="0"/>
          <w:szCs w:val="28"/>
          <w:lang w:val="it-IT" w:eastAsia="en-US" w:bidi="ar-SA"/>
        </w:rPr>
        <w:t>Abilităţi, calităţi şi aptitudini necesare:</w:t>
      </w:r>
    </w:p>
    <w:p w:rsidR="003A1040" w:rsidRPr="00C61FDC" w:rsidRDefault="003A1040" w:rsidP="003A1040">
      <w:pPr>
        <w:widowControl w:val="0"/>
        <w:ind w:firstLineChars="200" w:firstLine="480"/>
        <w:contextualSpacing/>
        <w:jc w:val="both"/>
        <w:rPr>
          <w:rFonts w:ascii="Trebuchet MS" w:eastAsia="Calibri" w:hAnsi="Trebuchet MS" w:cs="Trebuchet MS"/>
          <w:kern w:val="0"/>
          <w:szCs w:val="28"/>
          <w:lang w:val="it-IT" w:eastAsia="en-US" w:bidi="ar-SA"/>
        </w:rPr>
      </w:pPr>
      <w:r w:rsidRPr="00C61FDC">
        <w:rPr>
          <w:rFonts w:ascii="Trebuchet MS" w:eastAsia="Calibri" w:hAnsi="Trebuchet MS" w:cs="Trebuchet MS"/>
          <w:kern w:val="0"/>
          <w:szCs w:val="28"/>
          <w:lang w:val="it-IT" w:eastAsia="en-US" w:bidi="ar-SA"/>
        </w:rPr>
        <w:t xml:space="preserve">- </w:t>
      </w:r>
      <w:r w:rsidRPr="002A38F9">
        <w:rPr>
          <w:rFonts w:ascii="Trebuchet MS" w:hAnsi="Trebuchet MS"/>
        </w:rPr>
        <w:t>abilități de comunicare, capacitate de analiză și sinteză necesare lucrărilor de serviciu, creativitate și spirit de inițiativă, capacitate de lucru în echipă, flexibilitate, capacitate organizatorică, spirit responsabil, perfecționist, corectitudine, implicare în muncă, rezistență la stres, spirit anticipativ, inițiativă și adecvare la nou, deschidere pentru dialog și cooperare, spirit selectiv, gândire strategică.</w:t>
      </w:r>
    </w:p>
    <w:p w:rsidR="003A1040" w:rsidRDefault="003A1040" w:rsidP="003A1040">
      <w:pPr>
        <w:widowControl w:val="0"/>
        <w:ind w:firstLineChars="200" w:firstLine="480"/>
        <w:contextualSpacing/>
        <w:jc w:val="both"/>
        <w:rPr>
          <w:rFonts w:ascii="Trebuchet MS" w:eastAsia="Calibri" w:hAnsi="Trebuchet MS" w:cs="Trebuchet MS"/>
          <w:color w:val="FF0000"/>
          <w:kern w:val="0"/>
          <w:szCs w:val="28"/>
          <w:lang w:val="it-IT" w:eastAsia="en-US" w:bidi="ar-SA"/>
        </w:rPr>
      </w:pPr>
    </w:p>
    <w:p w:rsidR="00402EB5" w:rsidRDefault="00402EB5" w:rsidP="003A1040">
      <w:pPr>
        <w:widowControl w:val="0"/>
        <w:ind w:firstLineChars="200" w:firstLine="480"/>
        <w:contextualSpacing/>
        <w:jc w:val="both"/>
        <w:rPr>
          <w:rFonts w:ascii="Trebuchet MS" w:eastAsia="Calibri" w:hAnsi="Trebuchet MS" w:cs="Trebuchet MS"/>
          <w:color w:val="FF0000"/>
          <w:kern w:val="0"/>
          <w:szCs w:val="28"/>
          <w:lang w:val="it-IT" w:eastAsia="en-US" w:bidi="ar-SA"/>
        </w:rPr>
      </w:pPr>
    </w:p>
    <w:p w:rsidR="00402EB5" w:rsidRPr="00E800A1" w:rsidRDefault="00402EB5" w:rsidP="003A1040">
      <w:pPr>
        <w:widowControl w:val="0"/>
        <w:ind w:firstLineChars="200" w:firstLine="480"/>
        <w:contextualSpacing/>
        <w:jc w:val="both"/>
        <w:rPr>
          <w:rFonts w:ascii="Trebuchet MS" w:eastAsia="Calibri" w:hAnsi="Trebuchet MS" w:cs="Trebuchet MS"/>
          <w:color w:val="FF0000"/>
          <w:kern w:val="0"/>
          <w:szCs w:val="28"/>
          <w:lang w:val="it-IT" w:eastAsia="en-US" w:bidi="ar-SA"/>
        </w:rPr>
      </w:pPr>
    </w:p>
    <w:p w:rsidR="003A1040" w:rsidRPr="00C61FDC" w:rsidRDefault="003A1040" w:rsidP="003A1040">
      <w:pPr>
        <w:widowControl w:val="0"/>
        <w:ind w:firstLineChars="200" w:firstLine="480"/>
        <w:contextualSpacing/>
        <w:jc w:val="both"/>
        <w:rPr>
          <w:rFonts w:ascii="Trebuchet MS" w:eastAsia="Calibri" w:hAnsi="Trebuchet MS" w:cs="Trebuchet MS"/>
          <w:color w:val="000000" w:themeColor="text1"/>
          <w:kern w:val="0"/>
          <w:szCs w:val="28"/>
          <w:lang w:val="ro-RO" w:eastAsia="en-US" w:bidi="ar-SA"/>
        </w:rPr>
      </w:pPr>
      <w:r w:rsidRPr="00C61FDC">
        <w:rPr>
          <w:rFonts w:ascii="Trebuchet MS" w:eastAsia="Calibri" w:hAnsi="Trebuchet MS" w:cs="Trebuchet MS"/>
          <w:color w:val="000000" w:themeColor="text1"/>
          <w:kern w:val="0"/>
          <w:szCs w:val="28"/>
          <w:lang w:val="ro-RO" w:eastAsia="en-US" w:bidi="ar-SA"/>
        </w:rPr>
        <w:lastRenderedPageBreak/>
        <w:t>Cerințe specifice:</w:t>
      </w:r>
    </w:p>
    <w:p w:rsidR="003A1040" w:rsidRPr="002A38F9" w:rsidRDefault="003A1040" w:rsidP="003A1040">
      <w:pPr>
        <w:tabs>
          <w:tab w:val="left" w:pos="374"/>
        </w:tabs>
        <w:suppressAutoHyphens/>
        <w:ind w:firstLine="426"/>
        <w:jc w:val="both"/>
        <w:rPr>
          <w:rFonts w:ascii="Trebuchet MS" w:hAnsi="Trebuchet MS"/>
        </w:rPr>
      </w:pPr>
      <w:r w:rsidRPr="00C61FDC">
        <w:rPr>
          <w:rFonts w:ascii="Trebuchet MS" w:eastAsia="Calibri" w:hAnsi="Trebuchet MS" w:cs="Trebuchet MS"/>
          <w:kern w:val="0"/>
          <w:szCs w:val="28"/>
          <w:lang w:val="it-IT" w:eastAsia="en-US" w:bidi="ar-SA"/>
        </w:rPr>
        <w:t xml:space="preserve">- </w:t>
      </w:r>
      <w:r w:rsidRPr="002A38F9">
        <w:rPr>
          <w:rFonts w:ascii="Trebuchet MS" w:hAnsi="Trebuchet MS"/>
        </w:rPr>
        <w:t>călătorii frecvente, delegări, detașări, disponibilitate pentru lucru în program prelungit în condițiile unui volum fluctuant de lucrări.</w:t>
      </w:r>
    </w:p>
    <w:p w:rsidR="00DC65BB" w:rsidRDefault="00DC65BB" w:rsidP="00D17638">
      <w:pPr>
        <w:widowControl w:val="0"/>
        <w:rPr>
          <w:rFonts w:ascii="Trebuchet MS" w:hAnsi="Trebuchet MS" w:cs="Trebuchet MS"/>
          <w:b/>
          <w:bCs/>
          <w:color w:val="000000"/>
          <w:lang w:val="ro-RO"/>
        </w:rPr>
      </w:pPr>
    </w:p>
    <w:p w:rsidR="006F7A7B" w:rsidRPr="00402EB5" w:rsidRDefault="006F7A7B" w:rsidP="006F7A7B">
      <w:pPr>
        <w:jc w:val="both"/>
        <w:rPr>
          <w:rFonts w:ascii="Trebuchet MS" w:eastAsia="Times New Roman" w:hAnsi="Trebuchet MS"/>
          <w:b/>
          <w:bCs/>
          <w:i/>
          <w:lang w:val="ro-RO" w:eastAsia="en-US"/>
        </w:rPr>
      </w:pPr>
      <w:r w:rsidRPr="00402EB5">
        <w:rPr>
          <w:rFonts w:ascii="Trebuchet MS" w:eastAsia="Times New Roman" w:hAnsi="Trebuchet MS"/>
          <w:b/>
          <w:bCs/>
          <w:i/>
          <w:lang w:val="ro-RO" w:eastAsia="en-US"/>
        </w:rPr>
        <w:t xml:space="preserve">4.Condiţii </w:t>
      </w:r>
      <w:r w:rsidRPr="00402EB5">
        <w:rPr>
          <w:rFonts w:ascii="Trebuchet MS" w:eastAsia="Times New Roman" w:hAnsi="Trebuchet MS"/>
          <w:b/>
          <w:bCs/>
          <w:i/>
          <w:lang w:eastAsia="en-US"/>
        </w:rPr>
        <w:t>specifice pentru ocuparea prin transfer la cerere a func</w:t>
      </w:r>
      <w:r w:rsidRPr="00402EB5">
        <w:rPr>
          <w:rFonts w:ascii="Trebuchet MS" w:eastAsia="Times New Roman" w:hAnsi="Trebuchet MS"/>
          <w:b/>
          <w:bCs/>
          <w:i/>
          <w:lang w:val="ro-RO" w:eastAsia="en-US"/>
        </w:rPr>
        <w:t>ț</w:t>
      </w:r>
      <w:r w:rsidRPr="00402EB5">
        <w:rPr>
          <w:rFonts w:ascii="Trebuchet MS" w:eastAsia="Times New Roman" w:hAnsi="Trebuchet MS"/>
          <w:b/>
          <w:bCs/>
          <w:i/>
          <w:lang w:eastAsia="en-US"/>
        </w:rPr>
        <w:t>iei</w:t>
      </w:r>
      <w:r w:rsidRPr="00402EB5">
        <w:rPr>
          <w:rFonts w:ascii="Trebuchet MS" w:eastAsia="Times New Roman" w:hAnsi="Trebuchet MS"/>
          <w:b/>
          <w:bCs/>
          <w:i/>
          <w:lang w:val="ro-RO" w:eastAsia="en-US"/>
        </w:rPr>
        <w:t xml:space="preserve"> publice de execuție vacante </w:t>
      </w:r>
      <w:r w:rsidRPr="00402EB5">
        <w:rPr>
          <w:rFonts w:ascii="Trebuchet MS" w:hAnsi="Trebuchet MS"/>
          <w:b/>
          <w:bCs/>
          <w:i/>
          <w:lang w:eastAsia="en-US"/>
        </w:rPr>
        <w:t xml:space="preserve">de </w:t>
      </w:r>
      <w:r w:rsidR="003B676F" w:rsidRPr="00402EB5">
        <w:rPr>
          <w:rFonts w:ascii="Trebuchet MS" w:hAnsi="Trebuchet MS"/>
          <w:b/>
          <w:i/>
          <w:iCs/>
          <w:lang w:val="ro-RO"/>
        </w:rPr>
        <w:t>consilier juridic clasa I, grad profesional principal (1 post) – ID</w:t>
      </w:r>
      <w:r w:rsidR="003B676F" w:rsidRPr="00402EB5">
        <w:rPr>
          <w:rFonts w:ascii="Trebuchet MS" w:hAnsi="Trebuchet MS"/>
          <w:b/>
          <w:i/>
          <w:iCs/>
        </w:rPr>
        <w:t>: 440978</w:t>
      </w:r>
      <w:r w:rsidR="003B676F" w:rsidRPr="00402EB5">
        <w:rPr>
          <w:rFonts w:ascii="Trebuchet MS" w:hAnsi="Trebuchet MS"/>
          <w:b/>
          <w:i/>
          <w:iCs/>
          <w:lang w:val="ro-RO"/>
        </w:rPr>
        <w:t xml:space="preserve"> la Serviciul contencios nr.2</w:t>
      </w:r>
      <w:r w:rsidRPr="00402EB5">
        <w:rPr>
          <w:rFonts w:ascii="Trebuchet MS" w:eastAsia="Times New Roman" w:hAnsi="Trebuchet MS"/>
          <w:b/>
          <w:bCs/>
          <w:i/>
          <w:lang w:val="ro-RO" w:eastAsia="en-US"/>
        </w:rPr>
        <w:t>:</w:t>
      </w:r>
    </w:p>
    <w:p w:rsidR="00DC65BB" w:rsidRPr="00DF668A" w:rsidRDefault="00DC65BB" w:rsidP="00D17638">
      <w:pPr>
        <w:widowControl w:val="0"/>
        <w:rPr>
          <w:rFonts w:ascii="Trebuchet MS" w:hAnsi="Trebuchet MS" w:cs="Trebuchet MS"/>
          <w:b/>
          <w:bCs/>
          <w:lang w:val="ro-RO"/>
        </w:rPr>
      </w:pPr>
    </w:p>
    <w:p w:rsidR="006C1AFA" w:rsidRPr="00DF668A" w:rsidRDefault="006C1AFA" w:rsidP="006C1AFA">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DF668A">
        <w:rPr>
          <w:rFonts w:ascii="Trebuchet MS" w:eastAsia="Times New Roman" w:hAnsi="Trebuchet MS" w:cs="Times New Roman"/>
          <w:kern w:val="0"/>
          <w:lang w:val="ro-RO" w:eastAsia="en-US" w:bidi="ar-SA"/>
        </w:rPr>
        <w:t>S</w:t>
      </w:r>
      <w:r w:rsidRPr="00DF668A">
        <w:rPr>
          <w:rFonts w:ascii="Trebuchet MS" w:eastAsia="Times New Roman" w:hAnsi="Trebuchet MS" w:cs="Trebuchet MS"/>
          <w:kern w:val="0"/>
          <w:szCs w:val="28"/>
          <w:lang w:val="it-IT" w:eastAsia="en-US" w:bidi="ar-SA"/>
        </w:rPr>
        <w:t>tudii</w:t>
      </w:r>
      <w:r w:rsidRPr="00DF668A">
        <w:rPr>
          <w:rFonts w:ascii="Trebuchet MS" w:eastAsia="Times New Roman" w:hAnsi="Trebuchet MS" w:cs="Trebuchet MS"/>
          <w:kern w:val="0"/>
          <w:szCs w:val="28"/>
          <w:lang w:val="ro-RO" w:eastAsia="en-US" w:bidi="ar-SA"/>
        </w:rPr>
        <w:t xml:space="preserve"> de specialitate: studii</w:t>
      </w:r>
      <w:r w:rsidRPr="00DF668A">
        <w:rPr>
          <w:rFonts w:ascii="Trebuchet MS" w:eastAsia="Times New Roman" w:hAnsi="Trebuchet MS" w:cs="Trebuchet MS"/>
          <w:kern w:val="0"/>
          <w:szCs w:val="28"/>
          <w:lang w:val="it-IT" w:eastAsia="en-US" w:bidi="ar-SA"/>
        </w:rPr>
        <w:t xml:space="preserve"> universitare de licenţă, absolvite cu diplomă de licenţă sau echivalentă în domeniul ştiinţelor juridice,</w:t>
      </w:r>
    </w:p>
    <w:p w:rsidR="006C1AFA" w:rsidRPr="00DF668A" w:rsidRDefault="006C1AFA" w:rsidP="006C1AFA">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DF668A">
        <w:rPr>
          <w:rFonts w:ascii="Trebuchet MS" w:eastAsia="Calibri" w:hAnsi="Trebuchet MS" w:cs="Trebuchet MS"/>
          <w:kern w:val="0"/>
          <w:szCs w:val="28"/>
          <w:lang w:val="it-IT" w:eastAsia="en-US" w:bidi="ar-SA"/>
        </w:rPr>
        <w:t>Cunoştinţe de operare /programare pe calculator</w:t>
      </w:r>
      <w:r w:rsidRPr="00DF668A">
        <w:rPr>
          <w:rFonts w:ascii="Trebuchet MS" w:eastAsia="Calibri" w:hAnsi="Trebuchet MS" w:cs="Trebuchet MS"/>
          <w:b/>
          <w:bCs/>
          <w:kern w:val="0"/>
          <w:szCs w:val="28"/>
          <w:lang w:val="it-IT" w:eastAsia="en-US" w:bidi="ar-SA"/>
        </w:rPr>
        <w:t xml:space="preserve"> –</w:t>
      </w:r>
      <w:r w:rsidRPr="00DF668A">
        <w:rPr>
          <w:rFonts w:ascii="Trebuchet MS" w:eastAsia="Calibri" w:hAnsi="Trebuchet MS" w:cs="Trebuchet MS"/>
          <w:kern w:val="0"/>
          <w:szCs w:val="28"/>
          <w:lang w:val="it-IT" w:eastAsia="en-US" w:bidi="ar-SA"/>
        </w:rPr>
        <w:t xml:space="preserve"> Aplicații tip Office (editor de texte, prezentări, calcul tabelar) email</w:t>
      </w:r>
      <w:r w:rsidRPr="00DF668A">
        <w:rPr>
          <w:rFonts w:ascii="Trebuchet MS" w:eastAsia="Times New Roman" w:hAnsi="Trebuchet MS" w:cs="Trebuchet MS"/>
          <w:kern w:val="0"/>
          <w:szCs w:val="28"/>
          <w:lang w:val="ro-RO" w:eastAsia="en-US" w:bidi="ar-SA"/>
        </w:rPr>
        <w:t xml:space="preserve"> </w:t>
      </w:r>
      <w:r w:rsidRPr="00DF668A">
        <w:rPr>
          <w:rFonts w:ascii="Trebuchet MS" w:eastAsia="Times New Roman" w:hAnsi="Trebuchet MS" w:cs="Trebuchet MS"/>
          <w:kern w:val="0"/>
          <w:szCs w:val="28"/>
          <w:lang w:val="it-IT" w:eastAsia="en-US" w:bidi="ar-SA"/>
        </w:rPr>
        <w:t xml:space="preserve">– </w:t>
      </w:r>
      <w:r w:rsidRPr="00DF668A">
        <w:rPr>
          <w:rFonts w:ascii="Trebuchet MS" w:eastAsia="Times New Roman" w:hAnsi="Trebuchet MS" w:cs="Trebuchet MS"/>
          <w:kern w:val="0"/>
          <w:szCs w:val="28"/>
          <w:lang w:val="ro-RO" w:eastAsia="en-US" w:bidi="ar-SA"/>
        </w:rPr>
        <w:t>cunoștințe de bază,</w:t>
      </w:r>
    </w:p>
    <w:p w:rsidR="006C1AFA" w:rsidRPr="00DF668A" w:rsidRDefault="006C1AFA" w:rsidP="006C1AFA">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DF668A">
        <w:rPr>
          <w:rFonts w:ascii="Trebuchet MS" w:eastAsia="Times New Roman" w:hAnsi="Trebuchet MS" w:cs="Trebuchet MS"/>
          <w:kern w:val="0"/>
          <w:szCs w:val="28"/>
          <w:lang w:val="ro-RO" w:eastAsia="en-US" w:bidi="ar-SA"/>
        </w:rPr>
        <w:t>Vechime în specialitatea studiilor necesare exercitării funcției publice - minimum 5 ani.</w:t>
      </w:r>
    </w:p>
    <w:p w:rsidR="006C1AFA" w:rsidRPr="00DF668A" w:rsidRDefault="006C1AFA" w:rsidP="006C1AFA">
      <w:pPr>
        <w:widowControl w:val="0"/>
        <w:ind w:left="720"/>
        <w:contextualSpacing/>
        <w:jc w:val="both"/>
        <w:rPr>
          <w:rFonts w:ascii="Trebuchet MS" w:eastAsia="Calibri" w:hAnsi="Trebuchet MS" w:cs="Trebuchet MS"/>
          <w:kern w:val="0"/>
          <w:szCs w:val="28"/>
          <w:lang w:val="it-IT" w:eastAsia="en-US" w:bidi="ar-SA"/>
        </w:rPr>
      </w:pPr>
    </w:p>
    <w:p w:rsidR="006C1AFA" w:rsidRPr="00DF668A" w:rsidRDefault="006C1AFA" w:rsidP="006C1AFA">
      <w:pPr>
        <w:widowControl w:val="0"/>
        <w:ind w:firstLineChars="200" w:firstLine="480"/>
        <w:contextualSpacing/>
        <w:jc w:val="both"/>
        <w:rPr>
          <w:rFonts w:ascii="Trebuchet MS" w:eastAsia="Calibri" w:hAnsi="Trebuchet MS" w:cs="Trebuchet MS"/>
          <w:kern w:val="0"/>
          <w:szCs w:val="28"/>
          <w:lang w:val="it-IT" w:eastAsia="en-US" w:bidi="ar-SA"/>
        </w:rPr>
      </w:pPr>
      <w:r w:rsidRPr="00DF668A">
        <w:rPr>
          <w:rFonts w:ascii="Trebuchet MS" w:eastAsia="Calibri" w:hAnsi="Trebuchet MS" w:cs="Trebuchet MS"/>
          <w:kern w:val="0"/>
          <w:szCs w:val="28"/>
          <w:lang w:val="it-IT" w:eastAsia="en-US" w:bidi="ar-SA"/>
        </w:rPr>
        <w:t>Abilităţi, calităţi şi aptitudini necesare:</w:t>
      </w:r>
    </w:p>
    <w:p w:rsidR="006C1AFA" w:rsidRPr="00C61FDC" w:rsidRDefault="006C1AFA" w:rsidP="006C1AFA">
      <w:pPr>
        <w:widowControl w:val="0"/>
        <w:ind w:firstLineChars="200" w:firstLine="480"/>
        <w:contextualSpacing/>
        <w:jc w:val="both"/>
        <w:rPr>
          <w:rFonts w:ascii="Trebuchet MS" w:eastAsia="Calibri" w:hAnsi="Trebuchet MS" w:cs="Trebuchet MS"/>
          <w:kern w:val="0"/>
          <w:szCs w:val="28"/>
          <w:lang w:val="it-IT" w:eastAsia="en-US" w:bidi="ar-SA"/>
        </w:rPr>
      </w:pPr>
      <w:r w:rsidRPr="00DF668A">
        <w:rPr>
          <w:rFonts w:ascii="Trebuchet MS" w:eastAsia="Calibri" w:hAnsi="Trebuchet MS" w:cs="Trebuchet MS"/>
          <w:kern w:val="0"/>
          <w:szCs w:val="28"/>
          <w:lang w:val="it-IT" w:eastAsia="en-US" w:bidi="ar-SA"/>
        </w:rPr>
        <w:t xml:space="preserve">- </w:t>
      </w:r>
      <w:r w:rsidRPr="00DF668A">
        <w:rPr>
          <w:rFonts w:ascii="Trebuchet MS" w:hAnsi="Trebuchet MS"/>
        </w:rPr>
        <w:t xml:space="preserve">abilități de comunicare, capacitate de analiză și sinteză necesare lucrărilor de serviciu, creativitate și spirit de inițiativă, capacitate de lucru în echipă, flexibilitate, </w:t>
      </w:r>
      <w:r w:rsidR="00A12EBF" w:rsidRPr="00DF668A">
        <w:rPr>
          <w:rFonts w:ascii="Trebuchet MS" w:hAnsi="Trebuchet MS"/>
        </w:rPr>
        <w:t>competen</w:t>
      </w:r>
      <w:r w:rsidR="00815639">
        <w:rPr>
          <w:rFonts w:ascii="Trebuchet MS" w:hAnsi="Trebuchet MS"/>
        </w:rPr>
        <w:t>ță</w:t>
      </w:r>
      <w:r w:rsidR="00A12EBF" w:rsidRPr="00DF668A">
        <w:rPr>
          <w:rFonts w:ascii="Trebuchet MS" w:hAnsi="Trebuchet MS"/>
        </w:rPr>
        <w:t xml:space="preserve"> </w:t>
      </w:r>
      <w:r w:rsidR="00815639">
        <w:rPr>
          <w:rFonts w:ascii="Trebuchet MS" w:hAnsi="Trebuchet MS"/>
        </w:rPr>
        <w:t>î</w:t>
      </w:r>
      <w:r w:rsidR="00A12EBF" w:rsidRPr="00DF668A">
        <w:rPr>
          <w:rFonts w:ascii="Trebuchet MS" w:hAnsi="Trebuchet MS"/>
        </w:rPr>
        <w:t xml:space="preserve">n redactare, conduita exemplară în timpul serviciului, </w:t>
      </w:r>
      <w:r w:rsidRPr="00DF668A">
        <w:rPr>
          <w:rFonts w:ascii="Trebuchet MS" w:hAnsi="Trebuchet MS"/>
        </w:rPr>
        <w:t xml:space="preserve">capacitate organizatorică, spirit responsabil, perfecționist, corectitudine, implicare în muncă, rezistență la stres, spirit anticipativ, inițiativă și adecvare la nou, deschidere pentru dialog și cooperare, </w:t>
      </w:r>
      <w:r w:rsidRPr="002A38F9">
        <w:rPr>
          <w:rFonts w:ascii="Trebuchet MS" w:hAnsi="Trebuchet MS"/>
        </w:rPr>
        <w:t xml:space="preserve">spirit selectiv, </w:t>
      </w:r>
      <w:r w:rsidR="00A12EBF">
        <w:rPr>
          <w:rFonts w:ascii="Trebuchet MS" w:hAnsi="Trebuchet MS"/>
        </w:rPr>
        <w:t xml:space="preserve">disciplină profesională, exemplu personal, </w:t>
      </w:r>
      <w:r w:rsidRPr="002A38F9">
        <w:rPr>
          <w:rFonts w:ascii="Trebuchet MS" w:hAnsi="Trebuchet MS"/>
        </w:rPr>
        <w:t>gândire strategică.</w:t>
      </w:r>
    </w:p>
    <w:p w:rsidR="006C1AFA" w:rsidRPr="00E800A1" w:rsidRDefault="006C1AFA" w:rsidP="006C1AFA">
      <w:pPr>
        <w:widowControl w:val="0"/>
        <w:ind w:firstLineChars="200" w:firstLine="480"/>
        <w:contextualSpacing/>
        <w:jc w:val="both"/>
        <w:rPr>
          <w:rFonts w:ascii="Trebuchet MS" w:eastAsia="Calibri" w:hAnsi="Trebuchet MS" w:cs="Trebuchet MS"/>
          <w:color w:val="FF0000"/>
          <w:kern w:val="0"/>
          <w:szCs w:val="28"/>
          <w:lang w:val="it-IT" w:eastAsia="en-US" w:bidi="ar-SA"/>
        </w:rPr>
      </w:pPr>
    </w:p>
    <w:p w:rsidR="006C1AFA" w:rsidRPr="00C61FDC" w:rsidRDefault="006C1AFA" w:rsidP="006C1AFA">
      <w:pPr>
        <w:widowControl w:val="0"/>
        <w:ind w:firstLineChars="200" w:firstLine="480"/>
        <w:contextualSpacing/>
        <w:jc w:val="both"/>
        <w:rPr>
          <w:rFonts w:ascii="Trebuchet MS" w:eastAsia="Calibri" w:hAnsi="Trebuchet MS" w:cs="Trebuchet MS"/>
          <w:color w:val="000000" w:themeColor="text1"/>
          <w:kern w:val="0"/>
          <w:szCs w:val="28"/>
          <w:lang w:val="ro-RO" w:eastAsia="en-US" w:bidi="ar-SA"/>
        </w:rPr>
      </w:pPr>
      <w:r w:rsidRPr="00C61FDC">
        <w:rPr>
          <w:rFonts w:ascii="Trebuchet MS" w:eastAsia="Calibri" w:hAnsi="Trebuchet MS" w:cs="Trebuchet MS"/>
          <w:color w:val="000000" w:themeColor="text1"/>
          <w:kern w:val="0"/>
          <w:szCs w:val="28"/>
          <w:lang w:val="ro-RO" w:eastAsia="en-US" w:bidi="ar-SA"/>
        </w:rPr>
        <w:t>Cerințe specifice:</w:t>
      </w:r>
    </w:p>
    <w:p w:rsidR="006C1AFA" w:rsidRPr="002A38F9" w:rsidRDefault="006C1AFA" w:rsidP="006C1AFA">
      <w:pPr>
        <w:tabs>
          <w:tab w:val="left" w:pos="374"/>
        </w:tabs>
        <w:suppressAutoHyphens/>
        <w:ind w:firstLine="426"/>
        <w:jc w:val="both"/>
        <w:rPr>
          <w:rFonts w:ascii="Trebuchet MS" w:hAnsi="Trebuchet MS"/>
        </w:rPr>
      </w:pPr>
      <w:r w:rsidRPr="00C61FDC">
        <w:rPr>
          <w:rFonts w:ascii="Trebuchet MS" w:eastAsia="Calibri" w:hAnsi="Trebuchet MS" w:cs="Trebuchet MS"/>
          <w:kern w:val="0"/>
          <w:szCs w:val="28"/>
          <w:lang w:val="it-IT" w:eastAsia="en-US" w:bidi="ar-SA"/>
        </w:rPr>
        <w:t xml:space="preserve">- </w:t>
      </w:r>
      <w:r w:rsidRPr="002A38F9">
        <w:rPr>
          <w:rFonts w:ascii="Trebuchet MS" w:hAnsi="Trebuchet MS"/>
        </w:rPr>
        <w:t>călătorii frecvente, delegări, detașări, disponibilitate pentru lucru în program prelungit în condițiile unui volum fluctuant de lucrări.</w:t>
      </w:r>
    </w:p>
    <w:p w:rsidR="00DC65BB" w:rsidRDefault="00DC65BB" w:rsidP="00D17638">
      <w:pPr>
        <w:widowControl w:val="0"/>
        <w:rPr>
          <w:rFonts w:ascii="Trebuchet MS" w:hAnsi="Trebuchet MS" w:cs="Trebuchet MS"/>
          <w:b/>
          <w:bCs/>
          <w:color w:val="000000"/>
          <w:lang w:val="ro-RO"/>
        </w:rPr>
      </w:pPr>
    </w:p>
    <w:p w:rsidR="00DF668A" w:rsidRPr="00402EB5" w:rsidRDefault="00DF668A" w:rsidP="00DF668A">
      <w:pPr>
        <w:jc w:val="both"/>
        <w:rPr>
          <w:rFonts w:ascii="Trebuchet MS" w:eastAsia="Times New Roman" w:hAnsi="Trebuchet MS"/>
          <w:b/>
          <w:bCs/>
          <w:i/>
          <w:lang w:val="ro-RO" w:eastAsia="en-US"/>
        </w:rPr>
      </w:pPr>
      <w:r w:rsidRPr="00402EB5">
        <w:rPr>
          <w:rFonts w:ascii="Trebuchet MS" w:eastAsia="Times New Roman" w:hAnsi="Trebuchet MS"/>
          <w:b/>
          <w:bCs/>
          <w:i/>
          <w:lang w:val="ro-RO" w:eastAsia="en-US"/>
        </w:rPr>
        <w:t xml:space="preserve">5.Condiţii </w:t>
      </w:r>
      <w:r w:rsidRPr="00402EB5">
        <w:rPr>
          <w:rFonts w:ascii="Trebuchet MS" w:eastAsia="Times New Roman" w:hAnsi="Trebuchet MS"/>
          <w:b/>
          <w:bCs/>
          <w:i/>
          <w:lang w:eastAsia="en-US"/>
        </w:rPr>
        <w:t>specifice pentru ocuparea prin transfer la cerere a func</w:t>
      </w:r>
      <w:r w:rsidRPr="00402EB5">
        <w:rPr>
          <w:rFonts w:ascii="Trebuchet MS" w:eastAsia="Times New Roman" w:hAnsi="Trebuchet MS"/>
          <w:b/>
          <w:bCs/>
          <w:i/>
          <w:lang w:val="ro-RO" w:eastAsia="en-US"/>
        </w:rPr>
        <w:t>ț</w:t>
      </w:r>
      <w:r w:rsidRPr="00402EB5">
        <w:rPr>
          <w:rFonts w:ascii="Trebuchet MS" w:eastAsia="Times New Roman" w:hAnsi="Trebuchet MS"/>
          <w:b/>
          <w:bCs/>
          <w:i/>
          <w:lang w:eastAsia="en-US"/>
        </w:rPr>
        <w:t>iei</w:t>
      </w:r>
      <w:r w:rsidRPr="00402EB5">
        <w:rPr>
          <w:rFonts w:ascii="Trebuchet MS" w:eastAsia="Times New Roman" w:hAnsi="Trebuchet MS"/>
          <w:b/>
          <w:bCs/>
          <w:i/>
          <w:lang w:val="ro-RO" w:eastAsia="en-US"/>
        </w:rPr>
        <w:t xml:space="preserve"> publice de execuție vacante </w:t>
      </w:r>
      <w:r w:rsidRPr="00402EB5">
        <w:rPr>
          <w:rFonts w:ascii="Trebuchet MS" w:hAnsi="Trebuchet MS"/>
          <w:b/>
          <w:bCs/>
          <w:i/>
          <w:lang w:eastAsia="en-US"/>
        </w:rPr>
        <w:t xml:space="preserve">de </w:t>
      </w:r>
      <w:r w:rsidRPr="00402EB5">
        <w:rPr>
          <w:rFonts w:ascii="Trebuchet MS" w:hAnsi="Trebuchet MS"/>
          <w:b/>
          <w:i/>
          <w:iCs/>
          <w:lang w:val="ro-RO"/>
        </w:rPr>
        <w:t xml:space="preserve">consilier juridic clasa I, grad profesional </w:t>
      </w:r>
      <w:r w:rsidR="00646849" w:rsidRPr="00402EB5">
        <w:rPr>
          <w:rFonts w:ascii="Trebuchet MS" w:hAnsi="Trebuchet MS"/>
          <w:b/>
          <w:i/>
          <w:iCs/>
          <w:lang w:val="ro-RO"/>
        </w:rPr>
        <w:t>superior</w:t>
      </w:r>
      <w:r w:rsidRPr="00402EB5">
        <w:rPr>
          <w:rFonts w:ascii="Trebuchet MS" w:hAnsi="Trebuchet MS"/>
          <w:b/>
          <w:i/>
          <w:iCs/>
          <w:lang w:val="ro-RO"/>
        </w:rPr>
        <w:t xml:space="preserve"> (1 post) – ID</w:t>
      </w:r>
      <w:r w:rsidRPr="00402EB5">
        <w:rPr>
          <w:rFonts w:ascii="Trebuchet MS" w:hAnsi="Trebuchet MS"/>
          <w:b/>
          <w:i/>
          <w:iCs/>
        </w:rPr>
        <w:t xml:space="preserve">: </w:t>
      </w:r>
      <w:r w:rsidR="00646849" w:rsidRPr="00402EB5">
        <w:rPr>
          <w:rFonts w:ascii="Trebuchet MS" w:hAnsi="Trebuchet MS"/>
          <w:b/>
          <w:i/>
          <w:iCs/>
        </w:rPr>
        <w:t>531819</w:t>
      </w:r>
      <w:r w:rsidRPr="00402EB5">
        <w:rPr>
          <w:rFonts w:ascii="Trebuchet MS" w:hAnsi="Trebuchet MS"/>
          <w:b/>
          <w:i/>
          <w:iCs/>
          <w:lang w:val="ro-RO"/>
        </w:rPr>
        <w:t xml:space="preserve"> la </w:t>
      </w:r>
      <w:r w:rsidR="00646849" w:rsidRPr="00402EB5">
        <w:rPr>
          <w:rFonts w:ascii="Trebuchet MS" w:hAnsi="Trebuchet MS"/>
          <w:b/>
          <w:i/>
          <w:iCs/>
          <w:lang w:val="ro-RO"/>
        </w:rPr>
        <w:t>Biroul contencios, metodologie și afaceri penale</w:t>
      </w:r>
      <w:r w:rsidRPr="00402EB5">
        <w:rPr>
          <w:rFonts w:ascii="Trebuchet MS" w:eastAsia="Times New Roman" w:hAnsi="Trebuchet MS"/>
          <w:b/>
          <w:bCs/>
          <w:i/>
          <w:lang w:val="ro-RO" w:eastAsia="en-US"/>
        </w:rPr>
        <w:t>:</w:t>
      </w:r>
    </w:p>
    <w:p w:rsidR="00DC65BB" w:rsidRPr="00402EB5" w:rsidRDefault="00DC65BB" w:rsidP="00D17638">
      <w:pPr>
        <w:widowControl w:val="0"/>
        <w:rPr>
          <w:rFonts w:ascii="Trebuchet MS" w:hAnsi="Trebuchet MS" w:cs="Trebuchet MS"/>
          <w:b/>
          <w:bCs/>
          <w:i/>
          <w:color w:val="000000"/>
          <w:lang w:val="ro-RO"/>
        </w:rPr>
      </w:pPr>
    </w:p>
    <w:p w:rsidR="001E4CFC" w:rsidRPr="00DF668A" w:rsidRDefault="001E4CFC" w:rsidP="001E4CFC">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DF668A">
        <w:rPr>
          <w:rFonts w:ascii="Trebuchet MS" w:eastAsia="Times New Roman" w:hAnsi="Trebuchet MS" w:cs="Times New Roman"/>
          <w:kern w:val="0"/>
          <w:lang w:val="ro-RO" w:eastAsia="en-US" w:bidi="ar-SA"/>
        </w:rPr>
        <w:t>S</w:t>
      </w:r>
      <w:r w:rsidRPr="00DF668A">
        <w:rPr>
          <w:rFonts w:ascii="Trebuchet MS" w:eastAsia="Times New Roman" w:hAnsi="Trebuchet MS" w:cs="Trebuchet MS"/>
          <w:kern w:val="0"/>
          <w:szCs w:val="28"/>
          <w:lang w:val="it-IT" w:eastAsia="en-US" w:bidi="ar-SA"/>
        </w:rPr>
        <w:t>tudii</w:t>
      </w:r>
      <w:r w:rsidRPr="00DF668A">
        <w:rPr>
          <w:rFonts w:ascii="Trebuchet MS" w:eastAsia="Times New Roman" w:hAnsi="Trebuchet MS" w:cs="Trebuchet MS"/>
          <w:kern w:val="0"/>
          <w:szCs w:val="28"/>
          <w:lang w:val="ro-RO" w:eastAsia="en-US" w:bidi="ar-SA"/>
        </w:rPr>
        <w:t xml:space="preserve"> de specialitate: studii</w:t>
      </w:r>
      <w:r w:rsidRPr="00DF668A">
        <w:rPr>
          <w:rFonts w:ascii="Trebuchet MS" w:eastAsia="Times New Roman" w:hAnsi="Trebuchet MS" w:cs="Trebuchet MS"/>
          <w:kern w:val="0"/>
          <w:szCs w:val="28"/>
          <w:lang w:val="it-IT" w:eastAsia="en-US" w:bidi="ar-SA"/>
        </w:rPr>
        <w:t xml:space="preserve"> universitare de licenţă, absolvite cu diplomă de licenţă sau echivalentă în domeniul ştiinţelor juridice,</w:t>
      </w:r>
    </w:p>
    <w:p w:rsidR="001E4CFC" w:rsidRPr="00DF668A" w:rsidRDefault="001E4CFC" w:rsidP="001E4CFC">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DF668A">
        <w:rPr>
          <w:rFonts w:ascii="Trebuchet MS" w:eastAsia="Calibri" w:hAnsi="Trebuchet MS" w:cs="Trebuchet MS"/>
          <w:kern w:val="0"/>
          <w:szCs w:val="28"/>
          <w:lang w:val="it-IT" w:eastAsia="en-US" w:bidi="ar-SA"/>
        </w:rPr>
        <w:t>Cunoştinţe de operare /programare pe calculator</w:t>
      </w:r>
      <w:r w:rsidRPr="00DF668A">
        <w:rPr>
          <w:rFonts w:ascii="Trebuchet MS" w:eastAsia="Calibri" w:hAnsi="Trebuchet MS" w:cs="Trebuchet MS"/>
          <w:b/>
          <w:bCs/>
          <w:kern w:val="0"/>
          <w:szCs w:val="28"/>
          <w:lang w:val="it-IT" w:eastAsia="en-US" w:bidi="ar-SA"/>
        </w:rPr>
        <w:t xml:space="preserve"> –</w:t>
      </w:r>
      <w:r w:rsidRPr="00DF668A">
        <w:rPr>
          <w:rFonts w:ascii="Trebuchet MS" w:eastAsia="Calibri" w:hAnsi="Trebuchet MS" w:cs="Trebuchet MS"/>
          <w:kern w:val="0"/>
          <w:szCs w:val="28"/>
          <w:lang w:val="it-IT" w:eastAsia="en-US" w:bidi="ar-SA"/>
        </w:rPr>
        <w:t xml:space="preserve"> Aplicații tip Office </w:t>
      </w:r>
      <w:r>
        <w:rPr>
          <w:rFonts w:ascii="Trebuchet MS" w:eastAsia="Calibri" w:hAnsi="Trebuchet MS" w:cs="Trebuchet MS"/>
          <w:kern w:val="0"/>
          <w:szCs w:val="28"/>
          <w:lang w:val="it-IT" w:eastAsia="en-US" w:bidi="ar-SA"/>
        </w:rPr>
        <w:t>sau programe similare</w:t>
      </w:r>
      <w:r w:rsidRPr="00DF668A">
        <w:rPr>
          <w:rFonts w:ascii="Trebuchet MS" w:eastAsia="Calibri" w:hAnsi="Trebuchet MS" w:cs="Trebuchet MS"/>
          <w:kern w:val="0"/>
          <w:szCs w:val="28"/>
          <w:lang w:val="it-IT" w:eastAsia="en-US" w:bidi="ar-SA"/>
        </w:rPr>
        <w:t>(editor de texte, prezentări, calcul tabelar) email</w:t>
      </w:r>
      <w:r w:rsidRPr="00DF668A">
        <w:rPr>
          <w:rFonts w:ascii="Trebuchet MS" w:eastAsia="Times New Roman" w:hAnsi="Trebuchet MS" w:cs="Trebuchet MS"/>
          <w:kern w:val="0"/>
          <w:szCs w:val="28"/>
          <w:lang w:val="ro-RO" w:eastAsia="en-US" w:bidi="ar-SA"/>
        </w:rPr>
        <w:t xml:space="preserve"> </w:t>
      </w:r>
      <w:r w:rsidRPr="00DF668A">
        <w:rPr>
          <w:rFonts w:ascii="Trebuchet MS" w:eastAsia="Times New Roman" w:hAnsi="Trebuchet MS" w:cs="Trebuchet MS"/>
          <w:kern w:val="0"/>
          <w:szCs w:val="28"/>
          <w:lang w:val="it-IT" w:eastAsia="en-US" w:bidi="ar-SA"/>
        </w:rPr>
        <w:t xml:space="preserve">– </w:t>
      </w:r>
      <w:r w:rsidRPr="00DF668A">
        <w:rPr>
          <w:rFonts w:ascii="Trebuchet MS" w:eastAsia="Times New Roman" w:hAnsi="Trebuchet MS" w:cs="Trebuchet MS"/>
          <w:kern w:val="0"/>
          <w:szCs w:val="28"/>
          <w:lang w:val="ro-RO" w:eastAsia="en-US" w:bidi="ar-SA"/>
        </w:rPr>
        <w:t>cunoștințe de bază,</w:t>
      </w:r>
    </w:p>
    <w:p w:rsidR="001E4CFC" w:rsidRPr="00DF668A" w:rsidRDefault="001E4CFC" w:rsidP="001E4CFC">
      <w:pPr>
        <w:widowControl w:val="0"/>
        <w:numPr>
          <w:ilvl w:val="0"/>
          <w:numId w:val="4"/>
        </w:numPr>
        <w:contextualSpacing/>
        <w:jc w:val="both"/>
        <w:rPr>
          <w:rFonts w:ascii="Calibri" w:eastAsia="Times New Roman" w:hAnsi="Calibri" w:cs="Times New Roman"/>
          <w:kern w:val="0"/>
          <w:sz w:val="20"/>
          <w:szCs w:val="20"/>
          <w:lang w:val="gsw-FR" w:eastAsia="en-US" w:bidi="ar-SA"/>
        </w:rPr>
      </w:pPr>
      <w:r w:rsidRPr="00DF668A">
        <w:rPr>
          <w:rFonts w:ascii="Trebuchet MS" w:eastAsia="Times New Roman" w:hAnsi="Trebuchet MS" w:cs="Trebuchet MS"/>
          <w:kern w:val="0"/>
          <w:szCs w:val="28"/>
          <w:lang w:val="ro-RO" w:eastAsia="en-US" w:bidi="ar-SA"/>
        </w:rPr>
        <w:t xml:space="preserve">Vechime în specialitatea studiilor necesare exercitării funcției publice - minimum </w:t>
      </w:r>
      <w:r>
        <w:rPr>
          <w:rFonts w:ascii="Trebuchet MS" w:eastAsia="Times New Roman" w:hAnsi="Trebuchet MS" w:cs="Trebuchet MS"/>
          <w:kern w:val="0"/>
          <w:szCs w:val="28"/>
          <w:lang w:val="ro-RO" w:eastAsia="en-US" w:bidi="ar-SA"/>
        </w:rPr>
        <w:t>7</w:t>
      </w:r>
      <w:r w:rsidRPr="00DF668A">
        <w:rPr>
          <w:rFonts w:ascii="Trebuchet MS" w:eastAsia="Times New Roman" w:hAnsi="Trebuchet MS" w:cs="Trebuchet MS"/>
          <w:kern w:val="0"/>
          <w:szCs w:val="28"/>
          <w:lang w:val="ro-RO" w:eastAsia="en-US" w:bidi="ar-SA"/>
        </w:rPr>
        <w:t xml:space="preserve"> ani.</w:t>
      </w:r>
    </w:p>
    <w:p w:rsidR="001E4CFC" w:rsidRPr="00DF668A" w:rsidRDefault="001E4CFC" w:rsidP="001E4CFC">
      <w:pPr>
        <w:widowControl w:val="0"/>
        <w:ind w:left="720"/>
        <w:contextualSpacing/>
        <w:jc w:val="both"/>
        <w:rPr>
          <w:rFonts w:ascii="Trebuchet MS" w:eastAsia="Calibri" w:hAnsi="Trebuchet MS" w:cs="Trebuchet MS"/>
          <w:kern w:val="0"/>
          <w:szCs w:val="28"/>
          <w:lang w:val="it-IT" w:eastAsia="en-US" w:bidi="ar-SA"/>
        </w:rPr>
      </w:pPr>
    </w:p>
    <w:p w:rsidR="001E4CFC" w:rsidRPr="00DF668A" w:rsidRDefault="001E4CFC" w:rsidP="001E4CFC">
      <w:pPr>
        <w:widowControl w:val="0"/>
        <w:ind w:firstLineChars="200" w:firstLine="480"/>
        <w:contextualSpacing/>
        <w:jc w:val="both"/>
        <w:rPr>
          <w:rFonts w:ascii="Trebuchet MS" w:eastAsia="Calibri" w:hAnsi="Trebuchet MS" w:cs="Trebuchet MS"/>
          <w:kern w:val="0"/>
          <w:szCs w:val="28"/>
          <w:lang w:val="it-IT" w:eastAsia="en-US" w:bidi="ar-SA"/>
        </w:rPr>
      </w:pPr>
      <w:r w:rsidRPr="00DF668A">
        <w:rPr>
          <w:rFonts w:ascii="Trebuchet MS" w:eastAsia="Calibri" w:hAnsi="Trebuchet MS" w:cs="Trebuchet MS"/>
          <w:kern w:val="0"/>
          <w:szCs w:val="28"/>
          <w:lang w:val="it-IT" w:eastAsia="en-US" w:bidi="ar-SA"/>
        </w:rPr>
        <w:t>Abilităţi, calităţi şi aptitudini necesare:</w:t>
      </w:r>
    </w:p>
    <w:p w:rsidR="001E4CFC" w:rsidRPr="00C61FDC" w:rsidRDefault="001E4CFC" w:rsidP="001E4CFC">
      <w:pPr>
        <w:widowControl w:val="0"/>
        <w:ind w:firstLineChars="200" w:firstLine="480"/>
        <w:contextualSpacing/>
        <w:jc w:val="both"/>
        <w:rPr>
          <w:rFonts w:ascii="Trebuchet MS" w:eastAsia="Calibri" w:hAnsi="Trebuchet MS" w:cs="Trebuchet MS"/>
          <w:kern w:val="0"/>
          <w:szCs w:val="28"/>
          <w:lang w:val="it-IT" w:eastAsia="en-US" w:bidi="ar-SA"/>
        </w:rPr>
      </w:pPr>
      <w:r w:rsidRPr="00DF668A">
        <w:rPr>
          <w:rFonts w:ascii="Trebuchet MS" w:eastAsia="Calibri" w:hAnsi="Trebuchet MS" w:cs="Trebuchet MS"/>
          <w:kern w:val="0"/>
          <w:szCs w:val="28"/>
          <w:lang w:val="it-IT" w:eastAsia="en-US" w:bidi="ar-SA"/>
        </w:rPr>
        <w:t xml:space="preserve">- </w:t>
      </w:r>
      <w:r w:rsidRPr="00DF668A">
        <w:rPr>
          <w:rFonts w:ascii="Trebuchet MS" w:hAnsi="Trebuchet MS"/>
        </w:rPr>
        <w:t>abilități de comunicare, capacitate de analiză și sinteză necesare lucrărilor de serviciu, creativitate și spirit de inițiativă, capacitate de lucru în echipă, flexibilitate, competen</w:t>
      </w:r>
      <w:r w:rsidR="00815639">
        <w:rPr>
          <w:rFonts w:ascii="Trebuchet MS" w:hAnsi="Trebuchet MS"/>
        </w:rPr>
        <w:t>ță</w:t>
      </w:r>
      <w:r w:rsidRPr="00DF668A">
        <w:rPr>
          <w:rFonts w:ascii="Trebuchet MS" w:hAnsi="Trebuchet MS"/>
        </w:rPr>
        <w:t xml:space="preserve"> </w:t>
      </w:r>
      <w:r w:rsidR="00815639">
        <w:rPr>
          <w:rFonts w:ascii="Trebuchet MS" w:hAnsi="Trebuchet MS"/>
        </w:rPr>
        <w:t>î</w:t>
      </w:r>
      <w:r w:rsidRPr="00DF668A">
        <w:rPr>
          <w:rFonts w:ascii="Trebuchet MS" w:hAnsi="Trebuchet MS"/>
        </w:rPr>
        <w:t xml:space="preserve">n redactare, conduita exemplară în timpul serviciului, capacitate organizatorică, spirit responsabil, perfecționist, corectitudine, implicare în muncă, rezistență la stres, spirit anticipativ, inițiativă și adecvare la nou, deschidere pentru dialog și cooperare, </w:t>
      </w:r>
      <w:r w:rsidRPr="002A38F9">
        <w:rPr>
          <w:rFonts w:ascii="Trebuchet MS" w:hAnsi="Trebuchet MS"/>
        </w:rPr>
        <w:t xml:space="preserve">spirit selectiv, </w:t>
      </w:r>
      <w:r>
        <w:rPr>
          <w:rFonts w:ascii="Trebuchet MS" w:hAnsi="Trebuchet MS"/>
        </w:rPr>
        <w:t xml:space="preserve">disciplină profesională, exemplu personal, </w:t>
      </w:r>
      <w:r w:rsidRPr="002A38F9">
        <w:rPr>
          <w:rFonts w:ascii="Trebuchet MS" w:hAnsi="Trebuchet MS"/>
        </w:rPr>
        <w:t>gândire strategică.</w:t>
      </w:r>
    </w:p>
    <w:p w:rsidR="001E4CFC" w:rsidRPr="00E800A1" w:rsidRDefault="001E4CFC" w:rsidP="001E4CFC">
      <w:pPr>
        <w:widowControl w:val="0"/>
        <w:ind w:firstLineChars="200" w:firstLine="480"/>
        <w:contextualSpacing/>
        <w:jc w:val="both"/>
        <w:rPr>
          <w:rFonts w:ascii="Trebuchet MS" w:eastAsia="Calibri" w:hAnsi="Trebuchet MS" w:cs="Trebuchet MS"/>
          <w:color w:val="FF0000"/>
          <w:kern w:val="0"/>
          <w:szCs w:val="28"/>
          <w:lang w:val="it-IT" w:eastAsia="en-US" w:bidi="ar-SA"/>
        </w:rPr>
      </w:pPr>
    </w:p>
    <w:p w:rsidR="001E4CFC" w:rsidRPr="00C61FDC" w:rsidRDefault="001E4CFC" w:rsidP="001E4CFC">
      <w:pPr>
        <w:widowControl w:val="0"/>
        <w:ind w:firstLineChars="200" w:firstLine="480"/>
        <w:contextualSpacing/>
        <w:jc w:val="both"/>
        <w:rPr>
          <w:rFonts w:ascii="Trebuchet MS" w:eastAsia="Calibri" w:hAnsi="Trebuchet MS" w:cs="Trebuchet MS"/>
          <w:color w:val="000000" w:themeColor="text1"/>
          <w:kern w:val="0"/>
          <w:szCs w:val="28"/>
          <w:lang w:val="ro-RO" w:eastAsia="en-US" w:bidi="ar-SA"/>
        </w:rPr>
      </w:pPr>
      <w:r w:rsidRPr="00C61FDC">
        <w:rPr>
          <w:rFonts w:ascii="Trebuchet MS" w:eastAsia="Calibri" w:hAnsi="Trebuchet MS" w:cs="Trebuchet MS"/>
          <w:color w:val="000000" w:themeColor="text1"/>
          <w:kern w:val="0"/>
          <w:szCs w:val="28"/>
          <w:lang w:val="ro-RO" w:eastAsia="en-US" w:bidi="ar-SA"/>
        </w:rPr>
        <w:t>Cerințe specifice:</w:t>
      </w:r>
    </w:p>
    <w:p w:rsidR="001E4CFC" w:rsidRPr="002A38F9" w:rsidRDefault="001E4CFC" w:rsidP="001E4CFC">
      <w:pPr>
        <w:tabs>
          <w:tab w:val="left" w:pos="374"/>
        </w:tabs>
        <w:suppressAutoHyphens/>
        <w:ind w:firstLine="426"/>
        <w:jc w:val="both"/>
        <w:rPr>
          <w:rFonts w:ascii="Trebuchet MS" w:hAnsi="Trebuchet MS"/>
        </w:rPr>
      </w:pPr>
      <w:r w:rsidRPr="00C61FDC">
        <w:rPr>
          <w:rFonts w:ascii="Trebuchet MS" w:eastAsia="Calibri" w:hAnsi="Trebuchet MS" w:cs="Trebuchet MS"/>
          <w:kern w:val="0"/>
          <w:szCs w:val="28"/>
          <w:lang w:val="it-IT" w:eastAsia="en-US" w:bidi="ar-SA"/>
        </w:rPr>
        <w:t xml:space="preserve">- </w:t>
      </w:r>
      <w:r w:rsidRPr="002A38F9">
        <w:rPr>
          <w:rFonts w:ascii="Trebuchet MS" w:hAnsi="Trebuchet MS"/>
        </w:rPr>
        <w:t>călătorii frecvente, delegări, detașări, disponibilitate pentru lucru în program prelungit în condițiile unui volum fluctuant de lucrări.</w:t>
      </w:r>
    </w:p>
    <w:p w:rsidR="00DC65BB" w:rsidRDefault="00DC65BB" w:rsidP="00D17638">
      <w:pPr>
        <w:widowControl w:val="0"/>
        <w:rPr>
          <w:rFonts w:ascii="Trebuchet MS" w:hAnsi="Trebuchet MS" w:cs="Trebuchet MS"/>
          <w:b/>
          <w:bCs/>
          <w:color w:val="000000"/>
          <w:lang w:val="ro-RO"/>
        </w:rPr>
      </w:pPr>
    </w:p>
    <w:p w:rsidR="00DC65BB" w:rsidRDefault="00DC65BB" w:rsidP="00D17638">
      <w:pPr>
        <w:widowControl w:val="0"/>
        <w:rPr>
          <w:rFonts w:ascii="Trebuchet MS" w:hAnsi="Trebuchet MS" w:cs="Trebuchet MS"/>
          <w:b/>
          <w:bCs/>
          <w:color w:val="000000"/>
          <w:lang w:val="ro-RO"/>
        </w:rPr>
      </w:pPr>
    </w:p>
    <w:p w:rsidR="00DC65BB" w:rsidRDefault="00DC65BB" w:rsidP="00D17638">
      <w:pPr>
        <w:widowControl w:val="0"/>
        <w:rPr>
          <w:rFonts w:ascii="Trebuchet MS" w:hAnsi="Trebuchet MS" w:cs="Trebuchet MS"/>
          <w:b/>
          <w:bCs/>
          <w:color w:val="000000"/>
          <w:lang w:val="ro-RO"/>
        </w:rPr>
      </w:pPr>
    </w:p>
    <w:p w:rsidR="00DC65BB" w:rsidRDefault="00DC65BB" w:rsidP="00D17638">
      <w:pPr>
        <w:widowControl w:val="0"/>
        <w:rPr>
          <w:rFonts w:ascii="Trebuchet MS" w:hAnsi="Trebuchet MS" w:cs="Trebuchet MS"/>
          <w:b/>
          <w:bCs/>
          <w:color w:val="000000"/>
          <w:lang w:val="ro-RO"/>
        </w:rPr>
      </w:pPr>
    </w:p>
    <w:p w:rsidR="00DC65BB" w:rsidRDefault="00DC65BB" w:rsidP="00D17638">
      <w:pPr>
        <w:widowControl w:val="0"/>
        <w:rPr>
          <w:rFonts w:ascii="Trebuchet MS" w:hAnsi="Trebuchet MS" w:cs="Trebuchet MS"/>
          <w:b/>
          <w:bCs/>
          <w:color w:val="000000"/>
          <w:lang w:val="ro-RO"/>
        </w:rPr>
      </w:pPr>
    </w:p>
    <w:p w:rsidR="00DC65BB" w:rsidRPr="00D17638" w:rsidRDefault="00DC65BB" w:rsidP="00D17638">
      <w:pPr>
        <w:widowControl w:val="0"/>
        <w:rPr>
          <w:rFonts w:ascii="Trebuchet MS" w:hAnsi="Trebuchet MS" w:cs="Trebuchet MS"/>
          <w:b/>
          <w:bCs/>
          <w:color w:val="000000"/>
          <w:lang w:val="ro-RO"/>
        </w:rPr>
      </w:pPr>
    </w:p>
    <w:p w:rsidR="004F2B83" w:rsidRDefault="00DB3FE1">
      <w:pPr>
        <w:pStyle w:val="ListParagraph"/>
        <w:widowControl w:val="0"/>
        <w:jc w:val="center"/>
        <w:rPr>
          <w:rFonts w:ascii="Trebuchet MS" w:hAnsi="Trebuchet MS" w:cs="Trebuchet MS"/>
          <w:b/>
          <w:bCs/>
          <w:color w:val="000000"/>
          <w:sz w:val="24"/>
          <w:szCs w:val="24"/>
          <w:lang w:val="ro-RO"/>
        </w:rPr>
      </w:pPr>
      <w:r>
        <w:rPr>
          <w:rFonts w:ascii="Trebuchet MS" w:hAnsi="Trebuchet MS" w:cs="Trebuchet MS"/>
          <w:b/>
          <w:bCs/>
          <w:color w:val="000000"/>
          <w:sz w:val="24"/>
          <w:szCs w:val="24"/>
          <w:lang w:val="ro-RO"/>
        </w:rPr>
        <w:t xml:space="preserve"> BIBLIOGRAFIE PRIVIND OCUPAREA FUNCȚII</w:t>
      </w:r>
      <w:r w:rsidR="0082617F">
        <w:rPr>
          <w:rFonts w:ascii="Trebuchet MS" w:hAnsi="Trebuchet MS" w:cs="Trebuchet MS"/>
          <w:b/>
          <w:bCs/>
          <w:color w:val="000000"/>
          <w:sz w:val="24"/>
          <w:szCs w:val="24"/>
          <w:lang w:val="ro-RO"/>
        </w:rPr>
        <w:t>LOR</w:t>
      </w:r>
      <w:r>
        <w:rPr>
          <w:rFonts w:ascii="Trebuchet MS" w:hAnsi="Trebuchet MS" w:cs="Trebuchet MS"/>
          <w:b/>
          <w:bCs/>
          <w:color w:val="000000"/>
          <w:sz w:val="24"/>
          <w:szCs w:val="24"/>
          <w:lang w:val="ro-RO"/>
        </w:rPr>
        <w:t xml:space="preserve"> PUBLICE DE EXECUȚIE VACANTE </w:t>
      </w:r>
    </w:p>
    <w:p w:rsidR="004A401A" w:rsidRPr="004A401A" w:rsidRDefault="004A401A" w:rsidP="004A401A">
      <w:pPr>
        <w:widowControl w:val="0"/>
        <w:rPr>
          <w:rFonts w:ascii="Trebuchet MS" w:hAnsi="Trebuchet MS" w:cs="Trebuchet MS"/>
          <w:color w:val="000000"/>
          <w:lang w:val="ro-RO"/>
        </w:rPr>
      </w:pPr>
    </w:p>
    <w:p w:rsidR="004A401A" w:rsidRPr="004A401A" w:rsidRDefault="00E800A1" w:rsidP="004A401A">
      <w:pPr>
        <w:pStyle w:val="ListParagraph"/>
        <w:widowControl w:val="0"/>
        <w:numPr>
          <w:ilvl w:val="0"/>
          <w:numId w:val="7"/>
        </w:numPr>
        <w:ind w:left="567"/>
        <w:rPr>
          <w:rFonts w:ascii="Trebuchet MS" w:hAnsi="Trebuchet MS" w:cs="Trebuchet MS"/>
          <w:color w:val="000000"/>
          <w:sz w:val="24"/>
          <w:szCs w:val="24"/>
          <w:lang w:val="ro-RO"/>
        </w:rPr>
      </w:pPr>
      <w:r>
        <w:rPr>
          <w:rFonts w:ascii="Trebuchet MS" w:hAnsi="Trebuchet MS" w:cs="Trebuchet MS"/>
          <w:color w:val="000000"/>
          <w:sz w:val="24"/>
          <w:szCs w:val="24"/>
          <w:lang w:val="ro-RO"/>
        </w:rPr>
        <w:t>Constituția României</w:t>
      </w:r>
    </w:p>
    <w:p w:rsidR="008B1090" w:rsidRDefault="008B1090" w:rsidP="004A401A">
      <w:pPr>
        <w:widowControl w:val="0"/>
        <w:ind w:left="1080"/>
        <w:rPr>
          <w:rFonts w:ascii="Trebuchet MS" w:hAnsi="Trebuchet MS" w:cs="Trebuchet MS"/>
          <w:color w:val="000000"/>
          <w:lang w:val="ro-RO"/>
        </w:rPr>
      </w:pPr>
    </w:p>
    <w:p w:rsidR="004A401A" w:rsidRDefault="004A401A" w:rsidP="00E800A1">
      <w:pPr>
        <w:widowControl w:val="0"/>
        <w:ind w:left="1080"/>
        <w:rPr>
          <w:rFonts w:ascii="Trebuchet MS" w:hAnsi="Trebuchet MS" w:cs="Trebuchet MS"/>
          <w:color w:val="000000"/>
          <w:lang w:val="ro-RO"/>
        </w:rPr>
      </w:pPr>
      <w:r>
        <w:rPr>
          <w:rFonts w:ascii="Trebuchet MS" w:hAnsi="Trebuchet MS" w:cs="Trebuchet MS"/>
          <w:color w:val="000000"/>
          <w:lang w:val="ro-RO"/>
        </w:rPr>
        <w:t>Tematică:</w:t>
      </w:r>
      <w:r w:rsidR="00E800A1">
        <w:rPr>
          <w:rFonts w:ascii="Trebuchet MS" w:hAnsi="Trebuchet MS" w:cs="Trebuchet MS"/>
          <w:color w:val="000000"/>
          <w:lang w:val="ro-RO"/>
        </w:rPr>
        <w:t xml:space="preserve"> Autoritățile publice</w:t>
      </w:r>
    </w:p>
    <w:p w:rsidR="00E800A1" w:rsidRDefault="00E800A1" w:rsidP="00E800A1">
      <w:pPr>
        <w:widowControl w:val="0"/>
        <w:ind w:left="1080"/>
        <w:rPr>
          <w:rFonts w:ascii="Trebuchet MS" w:hAnsi="Trebuchet MS" w:cs="Trebuchet MS"/>
          <w:color w:val="000000"/>
          <w:lang w:val="ro-RO"/>
        </w:rPr>
      </w:pPr>
    </w:p>
    <w:p w:rsidR="004A401A" w:rsidRDefault="004A401A" w:rsidP="004A401A">
      <w:pPr>
        <w:widowControl w:val="0"/>
        <w:ind w:left="567" w:hanging="283"/>
        <w:rPr>
          <w:rFonts w:ascii="Trebuchet MS" w:hAnsi="Trebuchet MS" w:cs="Trebuchet MS"/>
          <w:color w:val="000000"/>
          <w:lang w:val="ro-RO"/>
        </w:rPr>
      </w:pPr>
      <w:r>
        <w:rPr>
          <w:rFonts w:ascii="Trebuchet MS" w:hAnsi="Trebuchet MS" w:cs="Trebuchet MS"/>
          <w:color w:val="000000"/>
          <w:lang w:val="ro-RO"/>
        </w:rPr>
        <w:t xml:space="preserve">2. </w:t>
      </w:r>
      <w:r w:rsidR="00E800A1">
        <w:rPr>
          <w:rFonts w:ascii="Trebuchet MS" w:hAnsi="Trebuchet MS" w:cs="Trebuchet MS"/>
          <w:color w:val="000000"/>
          <w:lang w:val="ro-RO"/>
        </w:rPr>
        <w:t>Ordonanța de urgență a Guvernului nr.57/2019 privind Codul administrativ, cu modificările și completările ulterioare</w:t>
      </w:r>
    </w:p>
    <w:p w:rsidR="008B1090" w:rsidRDefault="004A401A" w:rsidP="004A401A">
      <w:pPr>
        <w:widowControl w:val="0"/>
        <w:ind w:left="567" w:hanging="283"/>
        <w:rPr>
          <w:rFonts w:ascii="Trebuchet MS" w:hAnsi="Trebuchet MS" w:cs="Trebuchet MS"/>
          <w:color w:val="000000"/>
          <w:lang w:val="ro-RO"/>
        </w:rPr>
      </w:pPr>
      <w:r>
        <w:rPr>
          <w:rFonts w:ascii="Trebuchet MS" w:hAnsi="Trebuchet MS" w:cs="Trebuchet MS"/>
          <w:color w:val="000000"/>
          <w:lang w:val="ro-RO"/>
        </w:rPr>
        <w:tab/>
      </w:r>
      <w:r>
        <w:rPr>
          <w:rFonts w:ascii="Trebuchet MS" w:hAnsi="Trebuchet MS" w:cs="Trebuchet MS"/>
          <w:color w:val="000000"/>
          <w:lang w:val="ro-RO"/>
        </w:rPr>
        <w:tab/>
      </w:r>
      <w:r>
        <w:rPr>
          <w:rFonts w:ascii="Trebuchet MS" w:hAnsi="Trebuchet MS" w:cs="Trebuchet MS"/>
          <w:color w:val="000000"/>
          <w:lang w:val="ro-RO"/>
        </w:rPr>
        <w:tab/>
      </w:r>
    </w:p>
    <w:p w:rsidR="004A401A" w:rsidRDefault="004A401A" w:rsidP="00E800A1">
      <w:pPr>
        <w:widowControl w:val="0"/>
        <w:ind w:left="1134"/>
        <w:rPr>
          <w:rFonts w:ascii="Trebuchet MS" w:hAnsi="Trebuchet MS" w:cs="Trebuchet MS"/>
          <w:color w:val="000000"/>
          <w:lang w:val="ro-RO"/>
        </w:rPr>
      </w:pPr>
      <w:r>
        <w:rPr>
          <w:rFonts w:ascii="Trebuchet MS" w:hAnsi="Trebuchet MS" w:cs="Trebuchet MS"/>
          <w:color w:val="000000"/>
          <w:lang w:val="ro-RO"/>
        </w:rPr>
        <w:t>Tematică:</w:t>
      </w:r>
      <w:r w:rsidR="00E800A1">
        <w:rPr>
          <w:rFonts w:ascii="Trebuchet MS" w:hAnsi="Trebuchet MS" w:cs="Trebuchet MS"/>
          <w:color w:val="000000"/>
          <w:lang w:val="ro-RO"/>
        </w:rPr>
        <w:t xml:space="preserve"> Reguli specifice privind proprietatea publică și privată a statului sau a unităților administrativ-teritoriale</w:t>
      </w:r>
    </w:p>
    <w:p w:rsidR="00E800A1" w:rsidRDefault="00E800A1" w:rsidP="00E800A1">
      <w:pPr>
        <w:widowControl w:val="0"/>
        <w:ind w:left="1134" w:firstLine="142"/>
        <w:rPr>
          <w:rFonts w:ascii="Trebuchet MS" w:hAnsi="Trebuchet MS" w:cs="Trebuchet MS"/>
          <w:color w:val="000000"/>
          <w:lang w:val="ro-RO"/>
        </w:rPr>
      </w:pPr>
    </w:p>
    <w:p w:rsidR="00E800A1" w:rsidRDefault="00E800A1" w:rsidP="00E800A1">
      <w:pPr>
        <w:widowControl w:val="0"/>
        <w:ind w:left="284"/>
        <w:rPr>
          <w:rFonts w:ascii="Trebuchet MS" w:hAnsi="Trebuchet MS" w:cs="Trebuchet MS"/>
          <w:color w:val="000000"/>
          <w:lang w:val="ro-RO"/>
        </w:rPr>
      </w:pPr>
      <w:r>
        <w:rPr>
          <w:rFonts w:ascii="Trebuchet MS" w:hAnsi="Trebuchet MS" w:cs="Trebuchet MS"/>
          <w:color w:val="000000"/>
          <w:lang w:val="ro-RO"/>
        </w:rPr>
        <w:t xml:space="preserve"> 3. </w:t>
      </w:r>
      <w:r w:rsidRPr="00E800A1">
        <w:rPr>
          <w:rFonts w:ascii="Trebuchet MS" w:hAnsi="Trebuchet MS" w:cs="Trebuchet MS"/>
          <w:color w:val="000000"/>
          <w:lang w:val="ro-RO"/>
        </w:rPr>
        <w:t>Legea contenciosului administrativ</w:t>
      </w:r>
      <w:r>
        <w:rPr>
          <w:rFonts w:ascii="Trebuchet MS" w:hAnsi="Trebuchet MS" w:cs="Trebuchet MS"/>
          <w:color w:val="000000"/>
          <w:lang w:val="ro-RO"/>
        </w:rPr>
        <w:t xml:space="preserve"> nr.554/2004,</w:t>
      </w:r>
      <w:r w:rsidRPr="00E800A1">
        <w:rPr>
          <w:rFonts w:ascii="Trebuchet MS" w:hAnsi="Trebuchet MS" w:cs="Trebuchet MS"/>
          <w:color w:val="000000"/>
          <w:lang w:val="ro-RO"/>
        </w:rPr>
        <w:t xml:space="preserve"> </w:t>
      </w:r>
      <w:r>
        <w:rPr>
          <w:rFonts w:ascii="Trebuchet MS" w:hAnsi="Trebuchet MS" w:cs="Trebuchet MS"/>
          <w:color w:val="000000"/>
          <w:lang w:val="ro-RO"/>
        </w:rPr>
        <w:t>cu modificările și completările ulterioare</w:t>
      </w:r>
    </w:p>
    <w:p w:rsidR="00E800A1" w:rsidRDefault="00E800A1" w:rsidP="00E800A1">
      <w:pPr>
        <w:widowControl w:val="0"/>
        <w:ind w:left="284"/>
        <w:rPr>
          <w:rFonts w:ascii="Trebuchet MS" w:hAnsi="Trebuchet MS" w:cs="Trebuchet MS"/>
          <w:color w:val="000000"/>
          <w:lang w:val="ro-RO"/>
        </w:rPr>
      </w:pPr>
    </w:p>
    <w:p w:rsidR="00E800A1" w:rsidRDefault="00E800A1" w:rsidP="00E800A1">
      <w:pPr>
        <w:widowControl w:val="0"/>
        <w:ind w:left="284"/>
        <w:rPr>
          <w:rFonts w:ascii="Trebuchet MS" w:hAnsi="Trebuchet MS" w:cs="Trebuchet MS"/>
          <w:color w:val="000000"/>
          <w:lang w:val="ro-RO"/>
        </w:rPr>
      </w:pPr>
      <w:r>
        <w:rPr>
          <w:rFonts w:ascii="Trebuchet MS" w:hAnsi="Trebuchet MS" w:cs="Trebuchet MS"/>
          <w:color w:val="000000"/>
          <w:lang w:val="ro-RO"/>
        </w:rPr>
        <w:tab/>
        <w:t xml:space="preserve">      Tematică: Procedura de soluționare a cererilor în contenciosul administrativ</w:t>
      </w:r>
    </w:p>
    <w:p w:rsidR="00E800A1" w:rsidRDefault="00E800A1" w:rsidP="00E800A1">
      <w:pPr>
        <w:widowControl w:val="0"/>
        <w:ind w:left="284"/>
        <w:rPr>
          <w:rFonts w:ascii="Trebuchet MS" w:hAnsi="Trebuchet MS" w:cs="Trebuchet MS"/>
          <w:color w:val="000000"/>
          <w:lang w:val="ro-RO"/>
        </w:rPr>
      </w:pPr>
    </w:p>
    <w:p w:rsidR="00E800A1" w:rsidRDefault="00E800A1" w:rsidP="00E800A1">
      <w:pPr>
        <w:widowControl w:val="0"/>
        <w:ind w:left="567" w:hanging="283"/>
        <w:rPr>
          <w:rFonts w:ascii="Trebuchet MS" w:hAnsi="Trebuchet MS" w:cs="Trebuchet MS"/>
          <w:color w:val="000000"/>
          <w:lang w:val="ro-RO"/>
        </w:rPr>
      </w:pPr>
      <w:r>
        <w:rPr>
          <w:rFonts w:ascii="Trebuchet MS" w:hAnsi="Trebuchet MS" w:cs="Trebuchet MS"/>
          <w:color w:val="000000"/>
          <w:lang w:val="ro-RO"/>
        </w:rPr>
        <w:t>4. Legea nr.20</w:t>
      </w:r>
      <w:r w:rsidR="00CB4427">
        <w:rPr>
          <w:rFonts w:ascii="Trebuchet MS" w:hAnsi="Trebuchet MS" w:cs="Trebuchet MS"/>
          <w:color w:val="000000"/>
          <w:lang w:val="ro-RO"/>
        </w:rPr>
        <w:t>7</w:t>
      </w:r>
      <w:r>
        <w:rPr>
          <w:rFonts w:ascii="Trebuchet MS" w:hAnsi="Trebuchet MS" w:cs="Trebuchet MS"/>
          <w:color w:val="000000"/>
          <w:lang w:val="ro-RO"/>
        </w:rPr>
        <w:t xml:space="preserve">/2015 </w:t>
      </w:r>
      <w:r w:rsidRPr="00E800A1">
        <w:rPr>
          <w:rFonts w:ascii="Trebuchet MS" w:hAnsi="Trebuchet MS" w:cs="Trebuchet MS"/>
          <w:color w:val="000000"/>
          <w:lang w:val="ro-RO"/>
        </w:rPr>
        <w:t>privind Codul de procedură fiscală</w:t>
      </w:r>
      <w:r>
        <w:rPr>
          <w:rFonts w:ascii="Trebuchet MS" w:hAnsi="Trebuchet MS" w:cs="Trebuchet MS"/>
          <w:color w:val="000000"/>
          <w:lang w:val="ro-RO"/>
        </w:rPr>
        <w:t>,</w:t>
      </w:r>
      <w:r w:rsidRPr="00E800A1">
        <w:rPr>
          <w:rFonts w:ascii="Trebuchet MS" w:hAnsi="Trebuchet MS" w:cs="Trebuchet MS"/>
          <w:color w:val="000000"/>
          <w:lang w:val="ro-RO"/>
        </w:rPr>
        <w:t xml:space="preserve"> </w:t>
      </w:r>
      <w:r>
        <w:rPr>
          <w:rFonts w:ascii="Trebuchet MS" w:hAnsi="Trebuchet MS" w:cs="Trebuchet MS"/>
          <w:color w:val="000000"/>
          <w:lang w:val="ro-RO"/>
        </w:rPr>
        <w:t>cu modificările și completările ulterioare</w:t>
      </w:r>
    </w:p>
    <w:p w:rsidR="00E800A1" w:rsidRDefault="00E800A1" w:rsidP="00E800A1">
      <w:pPr>
        <w:widowControl w:val="0"/>
        <w:ind w:left="567" w:hanging="283"/>
        <w:rPr>
          <w:rFonts w:ascii="Trebuchet MS" w:hAnsi="Trebuchet MS" w:cs="Trebuchet MS"/>
          <w:color w:val="000000"/>
          <w:lang w:val="ro-RO"/>
        </w:rPr>
      </w:pPr>
    </w:p>
    <w:p w:rsidR="00E800A1" w:rsidRDefault="00E800A1" w:rsidP="00E800A1">
      <w:pPr>
        <w:widowControl w:val="0"/>
        <w:ind w:left="567"/>
        <w:rPr>
          <w:rFonts w:ascii="Trebuchet MS" w:hAnsi="Trebuchet MS" w:cs="Trebuchet MS"/>
          <w:color w:val="000000"/>
          <w:lang w:val="ro-RO"/>
        </w:rPr>
      </w:pPr>
      <w:r>
        <w:rPr>
          <w:rFonts w:ascii="Trebuchet MS" w:hAnsi="Trebuchet MS" w:cs="Trebuchet MS"/>
          <w:color w:val="000000"/>
          <w:lang w:val="ro-RO"/>
        </w:rPr>
        <w:t xml:space="preserve">        Tematică: Regimul juridic al raportului juridic fiscal, </w:t>
      </w:r>
    </w:p>
    <w:p w:rsidR="00E800A1" w:rsidRDefault="00E800A1" w:rsidP="00E800A1">
      <w:pPr>
        <w:widowControl w:val="0"/>
        <w:ind w:left="567"/>
        <w:rPr>
          <w:rFonts w:ascii="Trebuchet MS" w:hAnsi="Trebuchet MS" w:cs="Trebuchet MS"/>
          <w:color w:val="000000"/>
          <w:lang w:val="ro-RO"/>
        </w:rPr>
      </w:pPr>
      <w:r>
        <w:rPr>
          <w:rFonts w:ascii="Trebuchet MS" w:hAnsi="Trebuchet MS" w:cs="Trebuchet MS"/>
          <w:color w:val="000000"/>
          <w:lang w:val="ro-RO"/>
        </w:rPr>
        <w:t xml:space="preserve">                        Regimul juridic al competenței organului fiscal central și local</w:t>
      </w:r>
    </w:p>
    <w:p w:rsidR="00E800A1" w:rsidRDefault="00E800A1" w:rsidP="00E800A1">
      <w:pPr>
        <w:widowControl w:val="0"/>
        <w:ind w:left="567"/>
        <w:rPr>
          <w:rFonts w:ascii="Trebuchet MS" w:hAnsi="Trebuchet MS" w:cs="Trebuchet MS"/>
          <w:color w:val="000000"/>
          <w:lang w:val="ro-RO"/>
        </w:rPr>
      </w:pPr>
    </w:p>
    <w:p w:rsidR="00E800A1" w:rsidRDefault="00E800A1" w:rsidP="00E800A1">
      <w:pPr>
        <w:widowControl w:val="0"/>
        <w:ind w:left="284"/>
        <w:rPr>
          <w:rFonts w:ascii="Trebuchet MS" w:hAnsi="Trebuchet MS" w:cs="Trebuchet MS"/>
          <w:color w:val="000000"/>
          <w:lang w:val="ro-RO"/>
        </w:rPr>
      </w:pPr>
      <w:r>
        <w:rPr>
          <w:rFonts w:ascii="Trebuchet MS" w:hAnsi="Trebuchet MS" w:cs="Trebuchet MS"/>
          <w:color w:val="000000"/>
          <w:lang w:val="ro-RO"/>
        </w:rPr>
        <w:t xml:space="preserve">5. Legea nr.287/2009 </w:t>
      </w:r>
      <w:r w:rsidRPr="00E800A1">
        <w:rPr>
          <w:rFonts w:ascii="Trebuchet MS" w:hAnsi="Trebuchet MS" w:cs="Trebuchet MS"/>
          <w:color w:val="000000"/>
          <w:lang w:val="ro-RO"/>
        </w:rPr>
        <w:t>privind Codul civil</w:t>
      </w:r>
      <w:r>
        <w:rPr>
          <w:rFonts w:ascii="Trebuchet MS" w:hAnsi="Trebuchet MS" w:cs="Trebuchet MS"/>
          <w:color w:val="000000"/>
          <w:lang w:val="ro-RO"/>
        </w:rPr>
        <w:t>, republicată, cu modificările și completările ulterioare</w:t>
      </w:r>
    </w:p>
    <w:p w:rsidR="00E800A1" w:rsidRPr="00E800A1" w:rsidRDefault="00E800A1" w:rsidP="00E800A1">
      <w:pPr>
        <w:widowControl w:val="0"/>
        <w:ind w:left="567" w:hanging="283"/>
        <w:rPr>
          <w:rFonts w:ascii="Trebuchet MS" w:hAnsi="Trebuchet MS" w:cs="Trebuchet MS"/>
          <w:color w:val="000000"/>
          <w:lang w:val="ro-RO"/>
        </w:rPr>
      </w:pPr>
    </w:p>
    <w:p w:rsidR="00E800A1" w:rsidRDefault="00E800A1" w:rsidP="00E800A1">
      <w:pPr>
        <w:widowControl w:val="0"/>
        <w:ind w:firstLine="709"/>
        <w:rPr>
          <w:rFonts w:ascii="Trebuchet MS" w:hAnsi="Trebuchet MS" w:cs="Trebuchet MS"/>
          <w:color w:val="000000"/>
          <w:lang w:val="ro-RO"/>
        </w:rPr>
      </w:pPr>
      <w:r>
        <w:rPr>
          <w:rFonts w:ascii="Trebuchet MS" w:hAnsi="Trebuchet MS" w:cs="Trebuchet MS"/>
          <w:color w:val="000000"/>
          <w:lang w:val="ro-RO"/>
        </w:rPr>
        <w:t xml:space="preserve">       Tematică: Bunurile și drepturile reale în general, </w:t>
      </w:r>
    </w:p>
    <w:p w:rsidR="00E800A1" w:rsidRDefault="00E800A1" w:rsidP="00E800A1">
      <w:pPr>
        <w:widowControl w:val="0"/>
        <w:ind w:firstLine="709"/>
        <w:rPr>
          <w:rFonts w:ascii="Trebuchet MS" w:hAnsi="Trebuchet MS" w:cs="Trebuchet MS"/>
          <w:color w:val="000000"/>
          <w:lang w:val="ro-RO"/>
        </w:rPr>
      </w:pPr>
      <w:r>
        <w:rPr>
          <w:rFonts w:ascii="Trebuchet MS" w:hAnsi="Trebuchet MS" w:cs="Trebuchet MS"/>
          <w:color w:val="000000"/>
          <w:lang w:val="ro-RO"/>
        </w:rPr>
        <w:tab/>
      </w:r>
      <w:r>
        <w:rPr>
          <w:rFonts w:ascii="Trebuchet MS" w:hAnsi="Trebuchet MS" w:cs="Trebuchet MS"/>
          <w:color w:val="000000"/>
          <w:lang w:val="ro-RO"/>
        </w:rPr>
        <w:tab/>
        <w:t xml:space="preserve">   Proprietatea privată</w:t>
      </w:r>
    </w:p>
    <w:p w:rsidR="00E800A1" w:rsidRDefault="00E800A1" w:rsidP="00E800A1">
      <w:pPr>
        <w:widowControl w:val="0"/>
        <w:ind w:firstLine="709"/>
        <w:rPr>
          <w:rFonts w:ascii="Trebuchet MS" w:hAnsi="Trebuchet MS" w:cs="Trebuchet MS"/>
          <w:color w:val="000000"/>
          <w:lang w:val="ro-RO"/>
        </w:rPr>
      </w:pPr>
      <w:r>
        <w:rPr>
          <w:rFonts w:ascii="Trebuchet MS" w:hAnsi="Trebuchet MS" w:cs="Trebuchet MS"/>
          <w:color w:val="000000"/>
          <w:lang w:val="ro-RO"/>
        </w:rPr>
        <w:t xml:space="preserve">                       Proprietatea publică</w:t>
      </w:r>
    </w:p>
    <w:p w:rsidR="00E800A1" w:rsidRDefault="00E800A1" w:rsidP="00E800A1">
      <w:pPr>
        <w:widowControl w:val="0"/>
        <w:rPr>
          <w:rFonts w:ascii="Trebuchet MS" w:hAnsi="Trebuchet MS" w:cs="Trebuchet MS"/>
          <w:color w:val="000000"/>
          <w:lang w:val="ro-RO"/>
        </w:rPr>
      </w:pPr>
    </w:p>
    <w:p w:rsidR="004A401A" w:rsidRPr="004A401A" w:rsidRDefault="004A401A" w:rsidP="004A401A">
      <w:pPr>
        <w:widowControl w:val="0"/>
        <w:rPr>
          <w:rFonts w:ascii="Trebuchet MS" w:hAnsi="Trebuchet MS" w:cs="Trebuchet MS"/>
          <w:color w:val="000000"/>
          <w:lang w:val="ro-RO"/>
        </w:rPr>
      </w:pPr>
    </w:p>
    <w:p w:rsidR="00B55AC5" w:rsidRDefault="00B55AC5">
      <w:pPr>
        <w:pStyle w:val="ListParagraph"/>
        <w:widowControl w:val="0"/>
        <w:jc w:val="center"/>
        <w:rPr>
          <w:rFonts w:ascii="Trebuchet MS" w:hAnsi="Trebuchet MS" w:cs="Trebuchet MS"/>
          <w:color w:val="000000"/>
          <w:sz w:val="24"/>
          <w:szCs w:val="24"/>
          <w:lang w:val="ro-RO"/>
        </w:rPr>
      </w:pPr>
    </w:p>
    <w:p w:rsidR="004F2B83" w:rsidRDefault="00DB3FE1">
      <w:pPr>
        <w:suppressAutoHyphens/>
        <w:ind w:firstLine="720"/>
        <w:jc w:val="both"/>
        <w:rPr>
          <w:rFonts w:ascii="Trebuchet MS" w:hAnsi="Trebuchet MS"/>
          <w:lang w:val="ro-RO"/>
        </w:rPr>
      </w:pPr>
      <w:r>
        <w:rPr>
          <w:rFonts w:ascii="Trebuchet MS" w:eastAsia="Times New Roman" w:hAnsi="Trebuchet MS"/>
          <w:lang w:val="ro-RO"/>
        </w:rPr>
        <w:t>Persoana de contact pentru informații suplimentare și pentru depunerea dosarelor de transfer la cerere este do</w:t>
      </w:r>
      <w:r w:rsidR="004A401A">
        <w:rPr>
          <w:rFonts w:ascii="Trebuchet MS" w:eastAsia="Times New Roman" w:hAnsi="Trebuchet MS"/>
          <w:lang w:val="ro-RO"/>
        </w:rPr>
        <w:t>a</w:t>
      </w:r>
      <w:r>
        <w:rPr>
          <w:rFonts w:ascii="Trebuchet MS" w:eastAsia="Times New Roman" w:hAnsi="Trebuchet MS"/>
          <w:lang w:val="ro-RO"/>
        </w:rPr>
        <w:t>mn</w:t>
      </w:r>
      <w:r w:rsidR="004A401A">
        <w:rPr>
          <w:rFonts w:ascii="Trebuchet MS" w:eastAsia="Times New Roman" w:hAnsi="Trebuchet MS"/>
          <w:lang w:val="ro-RO"/>
        </w:rPr>
        <w:t>a</w:t>
      </w:r>
      <w:r>
        <w:rPr>
          <w:rFonts w:ascii="Trebuchet MS" w:eastAsia="Times New Roman" w:hAnsi="Trebuchet MS"/>
          <w:lang w:val="ro-RO"/>
        </w:rPr>
        <w:t xml:space="preserve"> </w:t>
      </w:r>
      <w:r w:rsidR="00AF4A55">
        <w:rPr>
          <w:rFonts w:ascii="Trebuchet MS" w:eastAsia="Times New Roman" w:hAnsi="Trebuchet MS"/>
          <w:lang w:val="ro-RO"/>
        </w:rPr>
        <w:t>Isabela Manea</w:t>
      </w:r>
      <w:r>
        <w:rPr>
          <w:rFonts w:ascii="Trebuchet MS" w:eastAsia="Times New Roman" w:hAnsi="Trebuchet MS"/>
          <w:lang w:val="ro-RO"/>
        </w:rPr>
        <w:t xml:space="preserve"> - expert </w:t>
      </w:r>
      <w:r w:rsidR="004A401A">
        <w:rPr>
          <w:rFonts w:ascii="Trebuchet MS" w:eastAsia="Times New Roman" w:hAnsi="Trebuchet MS"/>
          <w:lang w:val="ro-RO"/>
        </w:rPr>
        <w:t>superior</w:t>
      </w:r>
      <w:r>
        <w:rPr>
          <w:rFonts w:ascii="Trebuchet MS" w:eastAsia="Times New Roman" w:hAnsi="Trebuchet MS"/>
          <w:lang w:val="ro-RO"/>
        </w:rPr>
        <w:t>, telefon 021.319.97.59/int.</w:t>
      </w:r>
      <w:r w:rsidR="00E83B95">
        <w:rPr>
          <w:rFonts w:ascii="Trebuchet MS" w:eastAsia="Times New Roman" w:hAnsi="Trebuchet MS"/>
          <w:lang w:val="ro-RO"/>
        </w:rPr>
        <w:t>2181</w:t>
      </w:r>
      <w:r>
        <w:rPr>
          <w:rFonts w:ascii="Trebuchet MS" w:eastAsia="Times New Roman" w:hAnsi="Trebuchet MS"/>
          <w:lang w:val="ro-RO"/>
        </w:rPr>
        <w:t>.</w:t>
      </w:r>
    </w:p>
    <w:p w:rsidR="009E2EA3" w:rsidRDefault="009E2EA3" w:rsidP="00D17638">
      <w:pPr>
        <w:suppressAutoHyphens/>
        <w:jc w:val="both"/>
        <w:rPr>
          <w:rFonts w:ascii="Trebuchet MS" w:eastAsia="Times New Roman" w:hAnsi="Trebuchet MS"/>
          <w:lang w:val="ro-RO"/>
        </w:rPr>
      </w:pPr>
    </w:p>
    <w:sectPr w:rsidR="009E2EA3" w:rsidSect="00E800A1">
      <w:pgSz w:w="12240" w:h="15840"/>
      <w:pgMar w:top="576" w:right="979" w:bottom="1134" w:left="1411"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EEB" w:rsidRDefault="005F6EEB" w:rsidP="00E800A1">
      <w:r>
        <w:separator/>
      </w:r>
    </w:p>
  </w:endnote>
  <w:endnote w:type="continuationSeparator" w:id="0">
    <w:p w:rsidR="005F6EEB" w:rsidRDefault="005F6EEB" w:rsidP="00E8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Andale Sans U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EEB" w:rsidRDefault="005F6EEB" w:rsidP="00E800A1">
      <w:r>
        <w:separator/>
      </w:r>
    </w:p>
  </w:footnote>
  <w:footnote w:type="continuationSeparator" w:id="0">
    <w:p w:rsidR="005F6EEB" w:rsidRDefault="005F6EEB" w:rsidP="00E800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834D7A"/>
    <w:multiLevelType w:val="singleLevel"/>
    <w:tmpl w:val="86834D7A"/>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A4F39C5F"/>
    <w:multiLevelType w:val="singleLevel"/>
    <w:tmpl w:val="A4F39C5F"/>
    <w:lvl w:ilvl="0">
      <w:start w:val="1"/>
      <w:numFmt w:val="decimal"/>
      <w:suff w:val="space"/>
      <w:lvlText w:val="%1."/>
      <w:lvlJc w:val="left"/>
      <w:rPr>
        <w:rFonts w:ascii="Trebuchet MS" w:hAnsi="Trebuchet MS" w:cs="Trebuchet MS" w:hint="default"/>
      </w:rPr>
    </w:lvl>
  </w:abstractNum>
  <w:abstractNum w:abstractNumId="2" w15:restartNumberingAfterBreak="0">
    <w:nsid w:val="B34D05B6"/>
    <w:multiLevelType w:val="singleLevel"/>
    <w:tmpl w:val="B34D05B6"/>
    <w:lvl w:ilvl="0">
      <w:start w:val="1"/>
      <w:numFmt w:val="lowerLetter"/>
      <w:lvlText w:val="%1)"/>
      <w:lvlJc w:val="left"/>
      <w:pPr>
        <w:tabs>
          <w:tab w:val="left" w:pos="425"/>
        </w:tabs>
        <w:ind w:left="425" w:hanging="425"/>
      </w:pPr>
      <w:rPr>
        <w:rFonts w:hint="default"/>
      </w:rPr>
    </w:lvl>
  </w:abstractNum>
  <w:abstractNum w:abstractNumId="3" w15:restartNumberingAfterBreak="0">
    <w:nsid w:val="00000002"/>
    <w:multiLevelType w:val="multilevel"/>
    <w:tmpl w:val="00000002"/>
    <w:lvl w:ilvl="0">
      <w:start w:val="1"/>
      <w:numFmt w:val="bullet"/>
      <w:lvlText w:val=""/>
      <w:lvlJc w:val="left"/>
      <w:pPr>
        <w:tabs>
          <w:tab w:val="left" w:pos="0"/>
        </w:tabs>
        <w:ind w:left="432" w:hanging="432"/>
      </w:pPr>
      <w:rPr>
        <w:rFonts w:ascii="Symbol" w:hAnsi="Symbol" w:hint="default"/>
      </w:r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pStyle w:val="Heading4"/>
      <w:suff w:val="nothing"/>
      <w:lvlText w:val=""/>
      <w:lvlJc w:val="left"/>
      <w:pPr>
        <w:tabs>
          <w:tab w:val="left" w:pos="0"/>
        </w:tabs>
        <w:ind w:left="864" w:hanging="864"/>
      </w:pPr>
    </w:lvl>
    <w:lvl w:ilvl="4">
      <w:start w:val="1"/>
      <w:numFmt w:val="none"/>
      <w:pStyle w:val="Heading5"/>
      <w:suff w:val="nothing"/>
      <w:lvlText w:val=""/>
      <w:lvlJc w:val="left"/>
      <w:pPr>
        <w:tabs>
          <w:tab w:val="left" w:pos="0"/>
        </w:tabs>
        <w:ind w:left="1008" w:hanging="1008"/>
      </w:pPr>
    </w:lvl>
    <w:lvl w:ilvl="5">
      <w:start w:val="1"/>
      <w:numFmt w:val="none"/>
      <w:pStyle w:val="Heading6"/>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4" w15:restartNumberingAfterBreak="0">
    <w:nsid w:val="00000004"/>
    <w:multiLevelType w:val="singleLevel"/>
    <w:tmpl w:val="01624734"/>
    <w:name w:val="WW8Num4"/>
    <w:lvl w:ilvl="0">
      <w:start w:val="1"/>
      <w:numFmt w:val="decimal"/>
      <w:lvlText w:val="%1."/>
      <w:lvlJc w:val="left"/>
      <w:pPr>
        <w:tabs>
          <w:tab w:val="num" w:pos="644"/>
        </w:tabs>
        <w:ind w:left="644" w:hanging="360"/>
      </w:pPr>
      <w:rPr>
        <w:rFonts w:ascii="Arial" w:hAnsi="Arial" w:cs="Arial"/>
        <w:color w:val="000000"/>
        <w:sz w:val="28"/>
        <w:szCs w:val="28"/>
      </w:rPr>
    </w:lvl>
  </w:abstractNum>
  <w:abstractNum w:abstractNumId="5" w15:restartNumberingAfterBreak="0">
    <w:nsid w:val="0F753921"/>
    <w:multiLevelType w:val="hybridMultilevel"/>
    <w:tmpl w:val="9CD4D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574CDE"/>
    <w:multiLevelType w:val="hybridMultilevel"/>
    <w:tmpl w:val="680AC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431338"/>
    <w:multiLevelType w:val="hybridMultilevel"/>
    <w:tmpl w:val="E2384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09"/>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9C"/>
    <w:rsid w:val="000220C3"/>
    <w:rsid w:val="00053380"/>
    <w:rsid w:val="000565A5"/>
    <w:rsid w:val="00060B40"/>
    <w:rsid w:val="00067EE1"/>
    <w:rsid w:val="000755AE"/>
    <w:rsid w:val="0008104E"/>
    <w:rsid w:val="000A0992"/>
    <w:rsid w:val="000C0E47"/>
    <w:rsid w:val="000D07A1"/>
    <w:rsid w:val="000E12CA"/>
    <w:rsid w:val="000F23C1"/>
    <w:rsid w:val="000F3628"/>
    <w:rsid w:val="00110177"/>
    <w:rsid w:val="00126F8E"/>
    <w:rsid w:val="001301EA"/>
    <w:rsid w:val="00130415"/>
    <w:rsid w:val="00140EB7"/>
    <w:rsid w:val="00150088"/>
    <w:rsid w:val="00150CF1"/>
    <w:rsid w:val="00156A38"/>
    <w:rsid w:val="00163FAD"/>
    <w:rsid w:val="0018096E"/>
    <w:rsid w:val="001A5F64"/>
    <w:rsid w:val="001B2095"/>
    <w:rsid w:val="001D611F"/>
    <w:rsid w:val="001E4CFC"/>
    <w:rsid w:val="001E626C"/>
    <w:rsid w:val="0020511B"/>
    <w:rsid w:val="00211171"/>
    <w:rsid w:val="002121AB"/>
    <w:rsid w:val="00250929"/>
    <w:rsid w:val="00264536"/>
    <w:rsid w:val="002825B7"/>
    <w:rsid w:val="00285301"/>
    <w:rsid w:val="002872DD"/>
    <w:rsid w:val="002A7BB4"/>
    <w:rsid w:val="002C0E6A"/>
    <w:rsid w:val="002D471C"/>
    <w:rsid w:val="00301398"/>
    <w:rsid w:val="00312CBD"/>
    <w:rsid w:val="00320A98"/>
    <w:rsid w:val="00321276"/>
    <w:rsid w:val="003344E4"/>
    <w:rsid w:val="003823FD"/>
    <w:rsid w:val="003933FB"/>
    <w:rsid w:val="003A1040"/>
    <w:rsid w:val="003A3D10"/>
    <w:rsid w:val="003A6D58"/>
    <w:rsid w:val="003B12EA"/>
    <w:rsid w:val="003B4081"/>
    <w:rsid w:val="003B57B8"/>
    <w:rsid w:val="003B676F"/>
    <w:rsid w:val="003C1944"/>
    <w:rsid w:val="003C36F2"/>
    <w:rsid w:val="003C4A1E"/>
    <w:rsid w:val="003D5744"/>
    <w:rsid w:val="003F33E4"/>
    <w:rsid w:val="003F65C4"/>
    <w:rsid w:val="00400206"/>
    <w:rsid w:val="00402EB5"/>
    <w:rsid w:val="0043644E"/>
    <w:rsid w:val="00436E61"/>
    <w:rsid w:val="004471D0"/>
    <w:rsid w:val="00462F22"/>
    <w:rsid w:val="0046563E"/>
    <w:rsid w:val="00480B26"/>
    <w:rsid w:val="004811C7"/>
    <w:rsid w:val="00483EBA"/>
    <w:rsid w:val="00490ECB"/>
    <w:rsid w:val="004A04FC"/>
    <w:rsid w:val="004A401A"/>
    <w:rsid w:val="004A46BC"/>
    <w:rsid w:val="004A6CFF"/>
    <w:rsid w:val="004A7C05"/>
    <w:rsid w:val="004A7EF1"/>
    <w:rsid w:val="004D40E9"/>
    <w:rsid w:val="004D434C"/>
    <w:rsid w:val="004F2B83"/>
    <w:rsid w:val="004F41C4"/>
    <w:rsid w:val="00501508"/>
    <w:rsid w:val="00503CE2"/>
    <w:rsid w:val="005040D9"/>
    <w:rsid w:val="00522517"/>
    <w:rsid w:val="0053456B"/>
    <w:rsid w:val="00534AB5"/>
    <w:rsid w:val="005370A6"/>
    <w:rsid w:val="005417DF"/>
    <w:rsid w:val="0055687B"/>
    <w:rsid w:val="00562EFA"/>
    <w:rsid w:val="005649BE"/>
    <w:rsid w:val="00591969"/>
    <w:rsid w:val="0059590F"/>
    <w:rsid w:val="005B0630"/>
    <w:rsid w:val="005C347D"/>
    <w:rsid w:val="005C78E1"/>
    <w:rsid w:val="005D3B1E"/>
    <w:rsid w:val="005F6EEB"/>
    <w:rsid w:val="006104F9"/>
    <w:rsid w:val="00617112"/>
    <w:rsid w:val="00624117"/>
    <w:rsid w:val="00630F9D"/>
    <w:rsid w:val="00634D2B"/>
    <w:rsid w:val="006421E5"/>
    <w:rsid w:val="006450BC"/>
    <w:rsid w:val="006464E7"/>
    <w:rsid w:val="00646849"/>
    <w:rsid w:val="00646F8A"/>
    <w:rsid w:val="00652673"/>
    <w:rsid w:val="006548B0"/>
    <w:rsid w:val="00656C9F"/>
    <w:rsid w:val="00657E88"/>
    <w:rsid w:val="006760B3"/>
    <w:rsid w:val="0067684E"/>
    <w:rsid w:val="006768A5"/>
    <w:rsid w:val="00692994"/>
    <w:rsid w:val="006C1AFA"/>
    <w:rsid w:val="006D4A0C"/>
    <w:rsid w:val="006E08E3"/>
    <w:rsid w:val="006F3E4F"/>
    <w:rsid w:val="006F7A7B"/>
    <w:rsid w:val="007024B1"/>
    <w:rsid w:val="00707246"/>
    <w:rsid w:val="00710049"/>
    <w:rsid w:val="00710602"/>
    <w:rsid w:val="00750187"/>
    <w:rsid w:val="007745CC"/>
    <w:rsid w:val="00775CCB"/>
    <w:rsid w:val="007776FC"/>
    <w:rsid w:val="00784E75"/>
    <w:rsid w:val="00793A85"/>
    <w:rsid w:val="007A6889"/>
    <w:rsid w:val="007F2CC6"/>
    <w:rsid w:val="00807BDB"/>
    <w:rsid w:val="00815639"/>
    <w:rsid w:val="0082617F"/>
    <w:rsid w:val="00836CD4"/>
    <w:rsid w:val="00842453"/>
    <w:rsid w:val="00847864"/>
    <w:rsid w:val="00850934"/>
    <w:rsid w:val="00852FB4"/>
    <w:rsid w:val="0086368D"/>
    <w:rsid w:val="008663D4"/>
    <w:rsid w:val="0088109B"/>
    <w:rsid w:val="008A167E"/>
    <w:rsid w:val="008A6EEE"/>
    <w:rsid w:val="008B1090"/>
    <w:rsid w:val="008E0C07"/>
    <w:rsid w:val="008E638A"/>
    <w:rsid w:val="00914D4F"/>
    <w:rsid w:val="00927385"/>
    <w:rsid w:val="009340D1"/>
    <w:rsid w:val="00934A1D"/>
    <w:rsid w:val="00936A62"/>
    <w:rsid w:val="00942265"/>
    <w:rsid w:val="009479AD"/>
    <w:rsid w:val="009648BC"/>
    <w:rsid w:val="00977EAB"/>
    <w:rsid w:val="009A3DAA"/>
    <w:rsid w:val="009A785E"/>
    <w:rsid w:val="009B1A89"/>
    <w:rsid w:val="009B64FC"/>
    <w:rsid w:val="009B6BB2"/>
    <w:rsid w:val="009E2EA3"/>
    <w:rsid w:val="009E3EC8"/>
    <w:rsid w:val="009F135B"/>
    <w:rsid w:val="009F2934"/>
    <w:rsid w:val="00A12EBF"/>
    <w:rsid w:val="00A34AD2"/>
    <w:rsid w:val="00A4310A"/>
    <w:rsid w:val="00A44D37"/>
    <w:rsid w:val="00A6429D"/>
    <w:rsid w:val="00A645EB"/>
    <w:rsid w:val="00A906E1"/>
    <w:rsid w:val="00A95A1F"/>
    <w:rsid w:val="00A96E57"/>
    <w:rsid w:val="00AA43B5"/>
    <w:rsid w:val="00AB3C9D"/>
    <w:rsid w:val="00AF18AE"/>
    <w:rsid w:val="00AF48C4"/>
    <w:rsid w:val="00AF4A55"/>
    <w:rsid w:val="00B0359D"/>
    <w:rsid w:val="00B05B54"/>
    <w:rsid w:val="00B05CF9"/>
    <w:rsid w:val="00B14354"/>
    <w:rsid w:val="00B16BB8"/>
    <w:rsid w:val="00B40B06"/>
    <w:rsid w:val="00B42874"/>
    <w:rsid w:val="00B47BDC"/>
    <w:rsid w:val="00B55AC5"/>
    <w:rsid w:val="00B6422A"/>
    <w:rsid w:val="00B72676"/>
    <w:rsid w:val="00B7278B"/>
    <w:rsid w:val="00B76D65"/>
    <w:rsid w:val="00B911DC"/>
    <w:rsid w:val="00B9295C"/>
    <w:rsid w:val="00B975D4"/>
    <w:rsid w:val="00B97CD1"/>
    <w:rsid w:val="00BC0554"/>
    <w:rsid w:val="00C013D3"/>
    <w:rsid w:val="00C41EF1"/>
    <w:rsid w:val="00C61FDC"/>
    <w:rsid w:val="00C83005"/>
    <w:rsid w:val="00CA5D65"/>
    <w:rsid w:val="00CB399E"/>
    <w:rsid w:val="00CB4427"/>
    <w:rsid w:val="00CB7DC8"/>
    <w:rsid w:val="00CC375C"/>
    <w:rsid w:val="00CD1647"/>
    <w:rsid w:val="00CF229C"/>
    <w:rsid w:val="00CF28F6"/>
    <w:rsid w:val="00CF793D"/>
    <w:rsid w:val="00D00CB2"/>
    <w:rsid w:val="00D11AE7"/>
    <w:rsid w:val="00D120DB"/>
    <w:rsid w:val="00D15E61"/>
    <w:rsid w:val="00D17638"/>
    <w:rsid w:val="00D2124A"/>
    <w:rsid w:val="00D27BD5"/>
    <w:rsid w:val="00D345B0"/>
    <w:rsid w:val="00D57F0F"/>
    <w:rsid w:val="00D64A37"/>
    <w:rsid w:val="00D65BD8"/>
    <w:rsid w:val="00D736A0"/>
    <w:rsid w:val="00D75AB5"/>
    <w:rsid w:val="00D83986"/>
    <w:rsid w:val="00D9328A"/>
    <w:rsid w:val="00D93C4A"/>
    <w:rsid w:val="00DA43F2"/>
    <w:rsid w:val="00DB3FE1"/>
    <w:rsid w:val="00DC0443"/>
    <w:rsid w:val="00DC1F2D"/>
    <w:rsid w:val="00DC2E3D"/>
    <w:rsid w:val="00DC65BB"/>
    <w:rsid w:val="00DD706E"/>
    <w:rsid w:val="00DF02BE"/>
    <w:rsid w:val="00DF042D"/>
    <w:rsid w:val="00DF668A"/>
    <w:rsid w:val="00E16348"/>
    <w:rsid w:val="00E2767A"/>
    <w:rsid w:val="00E469D0"/>
    <w:rsid w:val="00E52E12"/>
    <w:rsid w:val="00E800A1"/>
    <w:rsid w:val="00E83B95"/>
    <w:rsid w:val="00ED6555"/>
    <w:rsid w:val="00ED6A1D"/>
    <w:rsid w:val="00ED724A"/>
    <w:rsid w:val="00EE1413"/>
    <w:rsid w:val="00EF2763"/>
    <w:rsid w:val="00F00725"/>
    <w:rsid w:val="00F14DFC"/>
    <w:rsid w:val="00F216D1"/>
    <w:rsid w:val="00F304A1"/>
    <w:rsid w:val="00F4154B"/>
    <w:rsid w:val="00F60AE6"/>
    <w:rsid w:val="00F908B2"/>
    <w:rsid w:val="00FA491A"/>
    <w:rsid w:val="00FB12C7"/>
    <w:rsid w:val="00FC078F"/>
    <w:rsid w:val="00FE1E5C"/>
    <w:rsid w:val="00FE2A00"/>
    <w:rsid w:val="00FE3864"/>
    <w:rsid w:val="00FE68DA"/>
    <w:rsid w:val="00FE75B8"/>
    <w:rsid w:val="00FF63CF"/>
    <w:rsid w:val="044C4DB8"/>
    <w:rsid w:val="2D136675"/>
    <w:rsid w:val="44B63A04"/>
    <w:rsid w:val="4C430020"/>
    <w:rsid w:val="4C7A2D5C"/>
    <w:rsid w:val="51825078"/>
    <w:rsid w:val="59FB2F18"/>
    <w:rsid w:val="70D5644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5F5EC12-138A-4B60-A25B-C1BEE9F4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sz w:val="24"/>
      <w:szCs w:val="24"/>
      <w:lang w:eastAsia="zh-CN" w:bidi="hi-IN"/>
    </w:rPr>
  </w:style>
  <w:style w:type="paragraph" w:styleId="Heading1">
    <w:name w:val="heading 1"/>
    <w:basedOn w:val="Normal"/>
    <w:next w:val="Normal"/>
    <w:qFormat/>
    <w:pPr>
      <w:keepNext/>
      <w:outlineLvl w:val="0"/>
    </w:pPr>
    <w:rPr>
      <w:b/>
      <w:bCs/>
      <w:sz w:val="22"/>
    </w:rPr>
  </w:style>
  <w:style w:type="paragraph" w:styleId="Heading3">
    <w:name w:val="heading 3"/>
    <w:basedOn w:val="Normal"/>
    <w:next w:val="Normal"/>
    <w:link w:val="Heading3Char"/>
    <w:uiPriority w:val="9"/>
    <w:semiHidden/>
    <w:unhideWhenUsed/>
    <w:qFormat/>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pPr>
      <w:keepNext/>
      <w:numPr>
        <w:ilvl w:val="3"/>
        <w:numId w:val="1"/>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pPr>
      <w:keepNext/>
      <w:numPr>
        <w:ilvl w:val="4"/>
        <w:numId w:val="1"/>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pPr>
      <w:keepNext/>
      <w:numPr>
        <w:ilvl w:val="5"/>
        <w:numId w:val="1"/>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Mangal"/>
      <w:sz w:val="18"/>
      <w:szCs w:val="16"/>
    </w:rPr>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i/>
      <w:iCs/>
    </w:rPr>
  </w:style>
  <w:style w:type="character" w:styleId="FootnoteReference">
    <w:name w:val="footnote reference"/>
    <w:uiPriority w:val="99"/>
    <w:qFormat/>
    <w:rPr>
      <w:vertAlign w:val="superscript"/>
    </w:rPr>
  </w:style>
  <w:style w:type="paragraph" w:styleId="FootnoteText">
    <w:name w:val="footnote text"/>
    <w:basedOn w:val="Normal"/>
    <w:uiPriority w:val="99"/>
    <w:qFormat/>
  </w:style>
  <w:style w:type="paragraph" w:styleId="Header">
    <w:name w:val="header"/>
    <w:basedOn w:val="Normal"/>
    <w:link w:val="HeaderChar"/>
    <w:uiPriority w:val="99"/>
    <w:qFormat/>
    <w:pPr>
      <w:tabs>
        <w:tab w:val="center" w:pos="4680"/>
        <w:tab w:val="right" w:pos="9360"/>
      </w:tabs>
    </w:pPr>
    <w:rPr>
      <w:rFonts w:eastAsia="Times New Roman"/>
    </w:rPr>
  </w:style>
  <w:style w:type="character" w:styleId="Hyperlink">
    <w:name w:val="Hyperlink"/>
    <w:qFormat/>
    <w:rPr>
      <w:color w:val="0000FF"/>
      <w:u w:val="single"/>
    </w:rPr>
  </w:style>
  <w:style w:type="paragraph" w:styleId="List">
    <w:name w:val="List"/>
    <w:basedOn w:val="BodyText"/>
    <w:qFormat/>
  </w:style>
  <w:style w:type="paragraph" w:styleId="NormalWeb">
    <w:name w:val="Normal (Web)"/>
    <w:basedOn w:val="Normal"/>
    <w:qFormat/>
    <w:pPr>
      <w:suppressAutoHyphens/>
      <w:spacing w:before="280" w:after="280"/>
    </w:pPr>
    <w:rPr>
      <w:rFonts w:ascii="Times New Roman" w:eastAsia="Times New Roman" w:hAnsi="Times New Roman" w:cs="Times New Roman"/>
      <w:color w:val="000000"/>
      <w:kern w:val="0"/>
      <w:lang w:bidi="ar-SA"/>
    </w:rPr>
  </w:style>
  <w:style w:type="character" w:customStyle="1" w:styleId="Bullets">
    <w:name w:val="Bullets"/>
    <w:qFormat/>
    <w:rPr>
      <w:rFonts w:ascii="OpenSymbol" w:eastAsia="OpenSymbol" w:hAnsi="OpenSymbol" w:cs="OpenSymbol"/>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10">
    <w:name w:val="ListLabel 10"/>
    <w:qFormat/>
    <w:rPr>
      <w:rFonts w:ascii="Arial" w:eastAsia="Times New Roman" w:hAnsi="Arial" w:cs="Arial"/>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InternetLink">
    <w:name w:val="Internet Link"/>
    <w:basedOn w:val="DefaultParagraphFont"/>
    <w:qFormat/>
    <w:rPr>
      <w:color w:val="0000FF" w:themeColor="hyperlink"/>
      <w:u w:val="single"/>
    </w:rPr>
  </w:style>
  <w:style w:type="character" w:customStyle="1" w:styleId="ListLabel23">
    <w:name w:val="ListLabel 23"/>
    <w:qFormat/>
    <w:rPr>
      <w:rFonts w:ascii="Arial" w:eastAsia="Times New Roman" w:hAnsi="Arial" w:cs="Arial"/>
      <w:sz w:val="24"/>
      <w:szCs w:val="24"/>
      <w:lang w:val="ro-RO" w:eastAsia="zh-CN"/>
    </w:rPr>
  </w:style>
  <w:style w:type="character" w:customStyle="1" w:styleId="ListLabel6">
    <w:name w:val="ListLabel 6"/>
    <w:qFormat/>
    <w:rPr>
      <w:rFonts w:ascii="Arial" w:hAnsi="Arial"/>
      <w:b/>
      <w:color w:val="000000"/>
      <w:lang w:val="ro-RO"/>
    </w:rPr>
  </w:style>
  <w:style w:type="character" w:customStyle="1" w:styleId="ListLabel24">
    <w:name w:val="ListLabel 24"/>
    <w:qFormat/>
    <w:rPr>
      <w:rFonts w:cs="OpenSymbol"/>
      <w:b/>
      <w:sz w:val="24"/>
    </w:rPr>
  </w:style>
  <w:style w:type="character" w:customStyle="1" w:styleId="ListLabel25">
    <w:name w:val="ListLabel 25"/>
    <w:qFormat/>
    <w:rPr>
      <w:rFonts w:cs="Courier New"/>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Aria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color w:val="000000"/>
      <w:sz w:val="24"/>
      <w:lang w:val="ro-RO"/>
    </w:rPr>
  </w:style>
  <w:style w:type="character" w:customStyle="1" w:styleId="ListLabel43">
    <w:name w:val="ListLabel 43"/>
    <w:qFormat/>
    <w:rPr>
      <w:rFonts w:ascii="Arial" w:eastAsia="Times New Roman" w:hAnsi="Arial" w:cs="Arial"/>
      <w:sz w:val="24"/>
      <w:szCs w:val="24"/>
      <w:lang w:val="ro-RO" w:eastAsia="zh-CN"/>
    </w:rPr>
  </w:style>
  <w:style w:type="character" w:customStyle="1" w:styleId="ListLabel44">
    <w:name w:val="ListLabel 44"/>
    <w:qFormat/>
    <w:rPr>
      <w:rFonts w:cs="OpenSymbol"/>
      <w:b/>
      <w:sz w:val="24"/>
    </w:rPr>
  </w:style>
  <w:style w:type="character" w:customStyle="1" w:styleId="ListLabel45">
    <w:name w:val="ListLabel 45"/>
    <w:qFormat/>
    <w:rPr>
      <w:rFonts w:cs="Courier New"/>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ascii="Arial" w:hAnsi="Arial"/>
      <w:color w:val="000000"/>
      <w:sz w:val="24"/>
      <w:lang w:val="ro-RO"/>
    </w:rPr>
  </w:style>
  <w:style w:type="character" w:customStyle="1" w:styleId="ListLabel54">
    <w:name w:val="ListLabel 54"/>
    <w:qFormat/>
    <w:rPr>
      <w:rFonts w:ascii="Arial" w:eastAsia="Times New Roman" w:hAnsi="Arial" w:cs="Arial"/>
      <w:color w:val="000000"/>
      <w:sz w:val="24"/>
      <w:szCs w:val="24"/>
      <w:lang w:val="ro-RO" w:eastAsia="zh-CN"/>
    </w:rPr>
  </w:style>
  <w:style w:type="character" w:customStyle="1" w:styleId="NumberingSymbols">
    <w:name w:val="Numbering Symbols"/>
    <w:qFormat/>
    <w:rPr>
      <w:rFonts w:ascii="Arial" w:hAnsi="Arial"/>
      <w:sz w:val="24"/>
      <w:szCs w:val="24"/>
    </w:rPr>
  </w:style>
  <w:style w:type="character" w:customStyle="1" w:styleId="ListLabel55">
    <w:name w:val="ListLabel 55"/>
    <w:qFormat/>
    <w:rPr>
      <w:rFonts w:cs="Open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Arial" w:hAnsi="Arial"/>
      <w:color w:val="000000"/>
      <w:sz w:val="24"/>
      <w:lang w:val="ro-RO"/>
    </w:rPr>
  </w:style>
  <w:style w:type="character" w:customStyle="1" w:styleId="ListLabel65">
    <w:name w:val="ListLabel 65"/>
    <w:qFormat/>
    <w:rPr>
      <w:sz w:val="24"/>
      <w:szCs w:val="24"/>
    </w:rPr>
  </w:style>
  <w:style w:type="character" w:customStyle="1" w:styleId="ListLabel66">
    <w:name w:val="ListLabel 66"/>
    <w:qFormat/>
    <w:rPr>
      <w:sz w:val="24"/>
      <w:szCs w:val="24"/>
    </w:rPr>
  </w:style>
  <w:style w:type="character" w:customStyle="1" w:styleId="ListLabel67">
    <w:name w:val="ListLabel 67"/>
    <w:qFormat/>
    <w:rPr>
      <w:sz w:val="24"/>
      <w:szCs w:val="24"/>
    </w:rPr>
  </w:style>
  <w:style w:type="character" w:customStyle="1" w:styleId="ListLabel68">
    <w:name w:val="ListLabel 68"/>
    <w:qFormat/>
    <w:rPr>
      <w:sz w:val="24"/>
      <w:szCs w:val="24"/>
    </w:rPr>
  </w:style>
  <w:style w:type="character" w:customStyle="1" w:styleId="ListLabel69">
    <w:name w:val="ListLabel 69"/>
    <w:qFormat/>
    <w:rPr>
      <w:sz w:val="24"/>
      <w:szCs w:val="24"/>
    </w:rPr>
  </w:style>
  <w:style w:type="character" w:customStyle="1" w:styleId="ListLabel70">
    <w:name w:val="ListLabel 70"/>
    <w:qFormat/>
    <w:rPr>
      <w:sz w:val="24"/>
      <w:szCs w:val="24"/>
    </w:rPr>
  </w:style>
  <w:style w:type="character" w:customStyle="1" w:styleId="ListLabel71">
    <w:name w:val="ListLabel 71"/>
    <w:qFormat/>
    <w:rPr>
      <w:sz w:val="24"/>
      <w:szCs w:val="24"/>
    </w:rPr>
  </w:style>
  <w:style w:type="character" w:customStyle="1" w:styleId="ListLabel72">
    <w:name w:val="ListLabel 72"/>
    <w:qFormat/>
    <w:rPr>
      <w:sz w:val="24"/>
      <w:szCs w:val="24"/>
    </w:rPr>
  </w:style>
  <w:style w:type="character" w:customStyle="1" w:styleId="ListLabel73">
    <w:name w:val="ListLabel 73"/>
    <w:qFormat/>
    <w:rPr>
      <w:sz w:val="24"/>
      <w:szCs w:val="24"/>
    </w:rPr>
  </w:style>
  <w:style w:type="character" w:customStyle="1" w:styleId="ListLabel74">
    <w:name w:val="ListLabel 74"/>
    <w:qFormat/>
    <w:rPr>
      <w:rFonts w:cs="OpenSymbol"/>
      <w:sz w:val="24"/>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eastAsia="Times New Roman" w:hAnsi="Arial" w:cs="Arial"/>
      <w:i/>
      <w:sz w:val="24"/>
      <w:szCs w:val="24"/>
      <w:lang w:val="ro-RO" w:eastAsia="zh-CN"/>
    </w:rPr>
  </w:style>
  <w:style w:type="character" w:customStyle="1" w:styleId="ListLabel84">
    <w:name w:val="ListLabel 84"/>
    <w:qFormat/>
    <w:rPr>
      <w:rFonts w:ascii="Arial" w:eastAsia="Times New Roman" w:hAnsi="Arial" w:cs="Arial"/>
      <w:color w:val="000000"/>
      <w:sz w:val="24"/>
      <w:szCs w:val="24"/>
      <w:lang w:val="ro-RO" w:eastAsia="zh-CN"/>
    </w:rPr>
  </w:style>
  <w:style w:type="character" w:customStyle="1" w:styleId="ListLabel85">
    <w:name w:val="ListLabel 85"/>
    <w:qFormat/>
    <w:rPr>
      <w:rFonts w:cs="OpenSymbol"/>
      <w:sz w:val="24"/>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ascii="Arial" w:hAnsi="Arial"/>
      <w:color w:val="000000"/>
      <w:sz w:val="24"/>
      <w:lang w:val="ro-RO"/>
    </w:rPr>
  </w:style>
  <w:style w:type="character" w:customStyle="1" w:styleId="ListLabel95">
    <w:name w:val="ListLabel 95"/>
    <w:qFormat/>
    <w:rPr>
      <w:sz w:val="24"/>
      <w:szCs w:val="24"/>
    </w:rPr>
  </w:style>
  <w:style w:type="character" w:customStyle="1" w:styleId="ListLabel96">
    <w:name w:val="ListLabel 96"/>
    <w:qFormat/>
    <w:rPr>
      <w:sz w:val="24"/>
      <w:szCs w:val="24"/>
    </w:rPr>
  </w:style>
  <w:style w:type="character" w:customStyle="1" w:styleId="ListLabel97">
    <w:name w:val="ListLabel 97"/>
    <w:qFormat/>
    <w:rPr>
      <w:sz w:val="24"/>
      <w:szCs w:val="24"/>
    </w:rPr>
  </w:style>
  <w:style w:type="character" w:customStyle="1" w:styleId="ListLabel98">
    <w:name w:val="ListLabel 98"/>
    <w:qFormat/>
    <w:rPr>
      <w:sz w:val="24"/>
      <w:szCs w:val="24"/>
    </w:rPr>
  </w:style>
  <w:style w:type="character" w:customStyle="1" w:styleId="ListLabel99">
    <w:name w:val="ListLabel 99"/>
    <w:qFormat/>
    <w:rPr>
      <w:sz w:val="24"/>
      <w:szCs w:val="24"/>
    </w:rPr>
  </w:style>
  <w:style w:type="character" w:customStyle="1" w:styleId="ListLabel100">
    <w:name w:val="ListLabel 100"/>
    <w:qFormat/>
    <w:rPr>
      <w:sz w:val="24"/>
      <w:szCs w:val="24"/>
    </w:rPr>
  </w:style>
  <w:style w:type="character" w:customStyle="1" w:styleId="ListLabel101">
    <w:name w:val="ListLabel 101"/>
    <w:qFormat/>
    <w:rPr>
      <w:sz w:val="24"/>
      <w:szCs w:val="24"/>
    </w:rPr>
  </w:style>
  <w:style w:type="character" w:customStyle="1" w:styleId="ListLabel102">
    <w:name w:val="ListLabel 102"/>
    <w:qFormat/>
    <w:rPr>
      <w:sz w:val="24"/>
      <w:szCs w:val="24"/>
    </w:rPr>
  </w:style>
  <w:style w:type="character" w:customStyle="1" w:styleId="ListLabel103">
    <w:name w:val="ListLabel 103"/>
    <w:qFormat/>
    <w:rPr>
      <w:sz w:val="24"/>
      <w:szCs w:val="24"/>
    </w:rPr>
  </w:style>
  <w:style w:type="character" w:customStyle="1" w:styleId="ListLabel104">
    <w:name w:val="ListLabel 104"/>
    <w:qFormat/>
    <w:rPr>
      <w:rFonts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eastAsia="Times New Roman" w:hAnsi="Arial" w:cs="Arial"/>
      <w:i/>
      <w:sz w:val="24"/>
      <w:szCs w:val="24"/>
      <w:lang w:val="ro-RO" w:eastAsia="zh-CN"/>
    </w:rPr>
  </w:style>
  <w:style w:type="character" w:customStyle="1" w:styleId="ListLabel114">
    <w:name w:val="ListLabel 114"/>
    <w:qFormat/>
    <w:rPr>
      <w:rFonts w:ascii="Arial" w:eastAsia="Times New Roman" w:hAnsi="Arial" w:cs="Arial"/>
      <w:color w:val="000000"/>
      <w:sz w:val="24"/>
      <w:szCs w:val="24"/>
      <w:lang w:val="ro-RO" w:eastAsia="zh-CN"/>
    </w:rPr>
  </w:style>
  <w:style w:type="character" w:customStyle="1" w:styleId="ListLabel115">
    <w:name w:val="ListLabel 115"/>
    <w:qFormat/>
    <w:rPr>
      <w:rFonts w:cs="OpenSymbol"/>
      <w:sz w:val="24"/>
    </w:rPr>
  </w:style>
  <w:style w:type="character" w:customStyle="1" w:styleId="ListLabel116">
    <w:name w:val="ListLabel 116"/>
    <w:qFormat/>
    <w:rPr>
      <w:rFonts w:cs="Courier New"/>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ascii="Arial" w:hAnsi="Arial"/>
      <w:color w:val="000000"/>
      <w:sz w:val="24"/>
      <w:lang w:val="ro-RO"/>
    </w:rPr>
  </w:style>
  <w:style w:type="character" w:customStyle="1" w:styleId="ListLabel125">
    <w:name w:val="ListLabel 125"/>
    <w:qFormat/>
    <w:rPr>
      <w:sz w:val="24"/>
      <w:szCs w:val="24"/>
    </w:rPr>
  </w:style>
  <w:style w:type="character" w:customStyle="1" w:styleId="ListLabel126">
    <w:name w:val="ListLabel 126"/>
    <w:qFormat/>
    <w:rPr>
      <w:sz w:val="24"/>
      <w:szCs w:val="24"/>
    </w:rPr>
  </w:style>
  <w:style w:type="character" w:customStyle="1" w:styleId="ListLabel127">
    <w:name w:val="ListLabel 127"/>
    <w:qFormat/>
    <w:rPr>
      <w:sz w:val="24"/>
      <w:szCs w:val="24"/>
    </w:rPr>
  </w:style>
  <w:style w:type="character" w:customStyle="1" w:styleId="ListLabel128">
    <w:name w:val="ListLabel 128"/>
    <w:qFormat/>
    <w:rPr>
      <w:sz w:val="24"/>
      <w:szCs w:val="24"/>
    </w:rPr>
  </w:style>
  <w:style w:type="character" w:customStyle="1" w:styleId="ListLabel129">
    <w:name w:val="ListLabel 129"/>
    <w:qFormat/>
    <w:rPr>
      <w:sz w:val="24"/>
      <w:szCs w:val="24"/>
    </w:rPr>
  </w:style>
  <w:style w:type="character" w:customStyle="1" w:styleId="ListLabel130">
    <w:name w:val="ListLabel 130"/>
    <w:qFormat/>
    <w:rPr>
      <w:sz w:val="24"/>
      <w:szCs w:val="24"/>
    </w:rPr>
  </w:style>
  <w:style w:type="character" w:customStyle="1" w:styleId="ListLabel131">
    <w:name w:val="ListLabel 131"/>
    <w:qFormat/>
    <w:rPr>
      <w:sz w:val="24"/>
      <w:szCs w:val="24"/>
    </w:rPr>
  </w:style>
  <w:style w:type="character" w:customStyle="1" w:styleId="ListLabel132">
    <w:name w:val="ListLabel 132"/>
    <w:qFormat/>
    <w:rPr>
      <w:sz w:val="24"/>
      <w:szCs w:val="24"/>
    </w:rPr>
  </w:style>
  <w:style w:type="character" w:customStyle="1" w:styleId="ListLabel133">
    <w:name w:val="ListLabel 133"/>
    <w:qFormat/>
    <w:rPr>
      <w:sz w:val="24"/>
      <w:szCs w:val="24"/>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Arial" w:eastAsia="Times New Roman" w:hAnsi="Arial" w:cs="Arial"/>
      <w:i/>
      <w:sz w:val="24"/>
      <w:szCs w:val="24"/>
      <w:lang w:val="ro-RO" w:eastAsia="zh-CN"/>
    </w:rPr>
  </w:style>
  <w:style w:type="character" w:customStyle="1" w:styleId="ListLabel144">
    <w:name w:val="ListLabel 144"/>
    <w:qFormat/>
    <w:rPr>
      <w:rFonts w:ascii="Arial" w:eastAsia="Times New Roman" w:hAnsi="Arial" w:cs="Arial"/>
      <w:color w:val="000000"/>
      <w:sz w:val="24"/>
      <w:szCs w:val="24"/>
      <w:lang w:val="ro-RO" w:eastAsia="zh-CN"/>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customStyle="1" w:styleId="Index">
    <w:name w:val="Index"/>
    <w:basedOn w:val="Normal"/>
    <w:qFormat/>
    <w:pPr>
      <w:suppressLineNumbers/>
    </w:pPr>
  </w:style>
  <w:style w:type="paragraph" w:customStyle="1" w:styleId="FrameContents">
    <w:name w:val="Frame Contents"/>
    <w:basedOn w:val="Normal"/>
    <w:qFormat/>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Pr>
      <w:rFonts w:eastAsia="Times New Roman"/>
      <w:sz w:val="24"/>
    </w:rPr>
  </w:style>
  <w:style w:type="character" w:customStyle="1" w:styleId="Heading4Char">
    <w:name w:val="Heading 4 Char"/>
    <w:basedOn w:val="DefaultParagraphFont"/>
    <w:link w:val="Heading4"/>
    <w:qFormat/>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Pr>
      <w:rFonts w:ascii="Times New Roman" w:eastAsia="Times New Roman" w:hAnsi="Times New Roman" w:cs="Times New Roman"/>
      <w:kern w:val="0"/>
      <w:sz w:val="28"/>
      <w:szCs w:val="20"/>
      <w:u w:val="single"/>
      <w:lang w:val="ro-RO" w:bidi="ar-SA"/>
    </w:rPr>
  </w:style>
  <w:style w:type="paragraph" w:customStyle="1" w:styleId="DefaultText2">
    <w:name w:val="Default Text:2"/>
    <w:basedOn w:val="Normal"/>
    <w:qFormat/>
    <w:pPr>
      <w:snapToGrid w:val="0"/>
    </w:pPr>
    <w:rPr>
      <w:rFonts w:ascii="Times New Roman" w:eastAsia="Times New Roman" w:hAnsi="Times New Roman" w:cs="Times New Roman"/>
      <w:kern w:val="0"/>
      <w:szCs w:val="20"/>
      <w:lang w:eastAsia="en-US" w:bidi="ar-SA"/>
    </w:rPr>
  </w:style>
  <w:style w:type="character" w:customStyle="1" w:styleId="BalloonTextChar">
    <w:name w:val="Balloon Text Char"/>
    <w:basedOn w:val="DefaultParagraphFont"/>
    <w:link w:val="BalloonText"/>
    <w:uiPriority w:val="99"/>
    <w:semiHidden/>
    <w:qFormat/>
    <w:rPr>
      <w:rFonts w:ascii="Segoe UI" w:hAnsi="Segoe UI" w:cs="Mangal"/>
      <w:sz w:val="18"/>
      <w:szCs w:val="16"/>
    </w:rPr>
  </w:style>
  <w:style w:type="character" w:customStyle="1" w:styleId="rvts7">
    <w:name w:val="rvts7"/>
    <w:qFormat/>
  </w:style>
  <w:style w:type="character" w:customStyle="1" w:styleId="rvts1">
    <w:name w:val="rvts1"/>
    <w:qFormat/>
  </w:style>
  <w:style w:type="character" w:customStyle="1" w:styleId="rvts2">
    <w:name w:val="rvts2"/>
    <w:qFormat/>
  </w:style>
  <w:style w:type="character" w:customStyle="1" w:styleId="rvts12">
    <w:name w:val="rvts12"/>
    <w:qFormat/>
  </w:style>
  <w:style w:type="character" w:customStyle="1" w:styleId="rvts9">
    <w:name w:val="rvts9"/>
    <w:qFormat/>
  </w:style>
  <w:style w:type="character" w:customStyle="1" w:styleId="rvts8">
    <w:name w:val="rvts8"/>
    <w:qFormat/>
  </w:style>
  <w:style w:type="paragraph" w:customStyle="1" w:styleId="DefaultText1">
    <w:name w:val="Default Text:1"/>
    <w:basedOn w:val="Normal"/>
    <w:qFormat/>
    <w:pPr>
      <w:suppressAutoHyphens/>
      <w:autoSpaceDE w:val="0"/>
    </w:pPr>
    <w:rPr>
      <w:rFonts w:ascii="Times New Roman" w:eastAsia="Times New Roman" w:hAnsi="Times New Roman" w:cs="Times New Roman"/>
      <w:kern w:val="0"/>
      <w:lang w:bidi="ar-SA"/>
    </w:rPr>
  </w:style>
  <w:style w:type="paragraph" w:customStyle="1" w:styleId="DefaultText">
    <w:name w:val="Default Text"/>
    <w:basedOn w:val="Normal"/>
    <w:qFormat/>
    <w:pPr>
      <w:autoSpaceDE w:val="0"/>
      <w:autoSpaceDN w:val="0"/>
      <w:adjustRightInd w:val="0"/>
    </w:pPr>
    <w:rPr>
      <w:rFonts w:ascii="Times New Roman" w:eastAsia="Times New Roman" w:hAnsi="Times New Roman" w:cs="Times New Roman"/>
      <w:kern w:val="0"/>
      <w:lang w:eastAsia="en-US" w:bidi="ar-SA"/>
    </w:rPr>
  </w:style>
  <w:style w:type="paragraph" w:customStyle="1" w:styleId="CaracterCaracter">
    <w:name w:val="Caracter Caracter"/>
    <w:basedOn w:val="Normal"/>
    <w:qFormat/>
    <w:pPr>
      <w:suppressAutoHyphens/>
    </w:pPr>
    <w:rPr>
      <w:rFonts w:ascii="Times New Roman" w:eastAsia="Times New Roman" w:hAnsi="Times New Roman" w:cs="Times New Roman"/>
      <w:kern w:val="0"/>
      <w:lang w:val="pl-PL" w:bidi="ar-SA"/>
    </w:rPr>
  </w:style>
  <w:style w:type="paragraph" w:customStyle="1" w:styleId="TableText">
    <w:name w:val="Table Text"/>
    <w:basedOn w:val="Normal"/>
    <w:qFormat/>
    <w:pPr>
      <w:tabs>
        <w:tab w:val="decimal" w:pos="0"/>
      </w:tabs>
    </w:pPr>
    <w:rPr>
      <w:rFonts w:ascii="Times New Roman" w:eastAsia="Times New Roman" w:hAnsi="Times New Roman" w:cs="Times New Roman"/>
      <w:snapToGrid w:val="0"/>
      <w:kern w:val="0"/>
      <w:szCs w:val="20"/>
      <w:lang w:eastAsia="en-US" w:bidi="ar-SA"/>
    </w:rPr>
  </w:style>
  <w:style w:type="paragraph" w:customStyle="1" w:styleId="Textbody">
    <w:name w:val="Text body"/>
    <w:basedOn w:val="Normal"/>
    <w:qFormat/>
    <w:pPr>
      <w:widowControl w:val="0"/>
      <w:suppressAutoHyphens/>
      <w:autoSpaceDN w:val="0"/>
      <w:spacing w:after="120"/>
      <w:textAlignment w:val="baseline"/>
    </w:pPr>
    <w:rPr>
      <w:rFonts w:ascii="Times New Roman" w:eastAsia="Andale Sans UI" w:hAnsi="Times New Roman" w:cs="Tahoma"/>
      <w:kern w:val="3"/>
      <w:lang w:eastAsia="en-US" w:bidi="en-US"/>
    </w:rPr>
  </w:style>
  <w:style w:type="paragraph" w:styleId="Footer">
    <w:name w:val="footer"/>
    <w:basedOn w:val="Normal"/>
    <w:link w:val="FooterChar"/>
    <w:uiPriority w:val="99"/>
    <w:unhideWhenUsed/>
    <w:rsid w:val="00E800A1"/>
    <w:pPr>
      <w:tabs>
        <w:tab w:val="center" w:pos="4536"/>
        <w:tab w:val="right" w:pos="9072"/>
      </w:tabs>
    </w:pPr>
    <w:rPr>
      <w:rFonts w:cs="Mangal"/>
      <w:szCs w:val="21"/>
    </w:rPr>
  </w:style>
  <w:style w:type="character" w:customStyle="1" w:styleId="FooterChar">
    <w:name w:val="Footer Char"/>
    <w:basedOn w:val="DefaultParagraphFont"/>
    <w:link w:val="Footer"/>
    <w:uiPriority w:val="99"/>
    <w:rsid w:val="00E800A1"/>
    <w:rPr>
      <w:rFonts w:cs="Mangal"/>
      <w:kern w:val="2"/>
      <w:sz w:val="24"/>
      <w:szCs w:val="21"/>
      <w:lang w:eastAsia="zh-CN" w:bidi="hi-IN"/>
    </w:rPr>
  </w:style>
  <w:style w:type="character" w:customStyle="1" w:styleId="BodyTextIndentChar">
    <w:name w:val="Body Text Indent Char"/>
    <w:basedOn w:val="DefaultParagraphFont"/>
    <w:link w:val="BodyTextIndent1"/>
    <w:uiPriority w:val="99"/>
    <w:qFormat/>
    <w:rsid w:val="00C61FDC"/>
    <w:rPr>
      <w:sz w:val="24"/>
      <w:szCs w:val="24"/>
    </w:rPr>
  </w:style>
  <w:style w:type="paragraph" w:customStyle="1" w:styleId="BodyTextIndent1">
    <w:name w:val="Body Text Indent1"/>
    <w:basedOn w:val="Normal"/>
    <w:link w:val="BodyTextIndentChar"/>
    <w:uiPriority w:val="99"/>
    <w:qFormat/>
    <w:rsid w:val="00C61FDC"/>
    <w:pPr>
      <w:suppressAutoHyphens/>
      <w:overflowPunct w:val="0"/>
      <w:spacing w:after="120"/>
      <w:ind w:left="360"/>
    </w:pPr>
    <w:rPr>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0009D-82B1-4B28-936C-832EBD79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ROXANA-DESPINA MADIRJAC</cp:lastModifiedBy>
  <cp:revision>2</cp:revision>
  <cp:lastPrinted>2023-04-05T12:33:00Z</cp:lastPrinted>
  <dcterms:created xsi:type="dcterms:W3CDTF">2023-04-07T07:36:00Z</dcterms:created>
  <dcterms:modified xsi:type="dcterms:W3CDTF">2023-04-07T07:36:00Z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